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2D3DE9" w14:textId="77777777" w:rsidR="00967702" w:rsidRDefault="00967702">
      <w:pPr>
        <w:pStyle w:val="a6"/>
        <w:rPr>
          <w:rFonts w:ascii="Times New Roman"/>
          <w:sz w:val="20"/>
          <w:lang w:eastAsia="zh-CN"/>
        </w:rPr>
      </w:pPr>
    </w:p>
    <w:p w14:paraId="71ACEBD5" w14:textId="77777777" w:rsidR="00967702" w:rsidRDefault="00967702">
      <w:pPr>
        <w:pStyle w:val="a6"/>
        <w:rPr>
          <w:rFonts w:ascii="Times New Roman"/>
          <w:sz w:val="20"/>
        </w:rPr>
      </w:pPr>
    </w:p>
    <w:p w14:paraId="11E04291" w14:textId="77777777" w:rsidR="00967702" w:rsidRDefault="00967702">
      <w:pPr>
        <w:pStyle w:val="a6"/>
        <w:rPr>
          <w:rFonts w:ascii="Times New Roman"/>
          <w:sz w:val="20"/>
        </w:rPr>
      </w:pPr>
    </w:p>
    <w:p w14:paraId="636675A3" w14:textId="77777777" w:rsidR="00967702" w:rsidRDefault="00967702">
      <w:pPr>
        <w:pStyle w:val="a6"/>
        <w:rPr>
          <w:rFonts w:ascii="Times New Roman"/>
          <w:sz w:val="20"/>
        </w:rPr>
      </w:pPr>
    </w:p>
    <w:p w14:paraId="6CBBDA8F" w14:textId="77777777" w:rsidR="00967702" w:rsidRDefault="00967702">
      <w:pPr>
        <w:pStyle w:val="a6"/>
        <w:rPr>
          <w:rFonts w:ascii="Times New Roman"/>
          <w:sz w:val="20"/>
        </w:rPr>
      </w:pPr>
    </w:p>
    <w:p w14:paraId="7DBC92D0" w14:textId="77777777" w:rsidR="00967702" w:rsidRDefault="00967702">
      <w:pPr>
        <w:pStyle w:val="a6"/>
        <w:spacing w:before="5"/>
        <w:rPr>
          <w:rFonts w:ascii="Times New Roman"/>
          <w:sz w:val="20"/>
        </w:rPr>
      </w:pPr>
    </w:p>
    <w:p w14:paraId="30BE8CE8" w14:textId="77777777" w:rsidR="00B837B8" w:rsidRDefault="00B837B8" w:rsidP="00C76112">
      <w:pPr>
        <w:pStyle w:val="a6"/>
        <w:jc w:val="center"/>
        <w:rPr>
          <w:rFonts w:ascii="微软雅黑" w:eastAsia="微软雅黑"/>
          <w:b/>
          <w:color w:val="000000" w:themeColor="text1"/>
          <w:sz w:val="52"/>
          <w:szCs w:val="22"/>
          <w:u w:val="single"/>
          <w:lang w:eastAsia="zh-CN"/>
        </w:rPr>
      </w:pPr>
      <w:r w:rsidRPr="00B837B8">
        <w:rPr>
          <w:rFonts w:ascii="微软雅黑" w:eastAsia="微软雅黑" w:hint="eastAsia"/>
          <w:b/>
          <w:color w:val="000000" w:themeColor="text1"/>
          <w:sz w:val="52"/>
          <w:szCs w:val="22"/>
          <w:u w:val="single"/>
          <w:lang w:eastAsia="zh-CN"/>
        </w:rPr>
        <w:t>福建福海创石油化工有限公司</w:t>
      </w:r>
      <w:r w:rsidRPr="00B837B8">
        <w:rPr>
          <w:rFonts w:ascii="微软雅黑" w:eastAsia="微软雅黑"/>
          <w:b/>
          <w:color w:val="000000" w:themeColor="text1"/>
          <w:sz w:val="52"/>
          <w:szCs w:val="22"/>
          <w:u w:val="single"/>
          <w:lang w:eastAsia="zh-CN"/>
        </w:rPr>
        <w:t xml:space="preserve"> </w:t>
      </w:r>
    </w:p>
    <w:p w14:paraId="4F4B7DE0" w14:textId="5D912301" w:rsidR="00B977D7" w:rsidRPr="00B977D7" w:rsidRDefault="00B977D7" w:rsidP="00B977D7">
      <w:pPr>
        <w:pStyle w:val="a6"/>
        <w:jc w:val="center"/>
        <w:rPr>
          <w:rFonts w:ascii="微软雅黑" w:eastAsia="微软雅黑"/>
          <w:b/>
          <w:color w:val="000000" w:themeColor="text1"/>
          <w:sz w:val="52"/>
          <w:szCs w:val="22"/>
          <w:u w:val="single"/>
          <w:lang w:eastAsia="zh-CN"/>
        </w:rPr>
      </w:pPr>
      <w:r w:rsidRPr="00B977D7">
        <w:rPr>
          <w:rFonts w:ascii="微软雅黑" w:eastAsia="微软雅黑" w:hint="eastAsia"/>
          <w:b/>
          <w:color w:val="000000" w:themeColor="text1"/>
          <w:sz w:val="52"/>
          <w:szCs w:val="22"/>
          <w:u w:val="single"/>
          <w:lang w:eastAsia="zh-CN"/>
        </w:rPr>
        <w:t>原料适应性技改项目</w:t>
      </w:r>
      <w:r w:rsidRPr="00B977D7">
        <w:rPr>
          <w:rFonts w:ascii="微软雅黑" w:eastAsia="微软雅黑"/>
          <w:b/>
          <w:color w:val="000000" w:themeColor="text1"/>
          <w:sz w:val="52"/>
          <w:szCs w:val="22"/>
          <w:u w:val="single"/>
          <w:lang w:eastAsia="zh-CN"/>
        </w:rPr>
        <w:t>SS16-1变电所低压开关柜改造</w:t>
      </w:r>
      <w:r w:rsidRPr="00B977D7">
        <w:rPr>
          <w:rFonts w:ascii="微软雅黑" w:eastAsia="微软雅黑" w:hint="eastAsia"/>
          <w:b/>
          <w:color w:val="000000" w:themeColor="text1"/>
          <w:sz w:val="52"/>
          <w:szCs w:val="22"/>
          <w:u w:val="single"/>
          <w:lang w:eastAsia="zh-CN"/>
        </w:rPr>
        <w:t>工程</w:t>
      </w:r>
    </w:p>
    <w:p w14:paraId="4FA68DDA" w14:textId="236AB26B" w:rsidR="001233D2" w:rsidRPr="00B977D7" w:rsidRDefault="001233D2" w:rsidP="00C76112">
      <w:pPr>
        <w:pStyle w:val="a6"/>
        <w:jc w:val="center"/>
        <w:rPr>
          <w:rFonts w:ascii="微软雅黑" w:eastAsia="微软雅黑"/>
          <w:b/>
          <w:color w:val="000000" w:themeColor="text1"/>
          <w:sz w:val="52"/>
          <w:szCs w:val="22"/>
          <w:u w:val="single"/>
          <w:lang w:eastAsia="zh-CN"/>
        </w:rPr>
      </w:pPr>
    </w:p>
    <w:p w14:paraId="1F595A08" w14:textId="439CC1C8" w:rsidR="00967702" w:rsidRPr="007320BE" w:rsidRDefault="0017005C" w:rsidP="00C76112">
      <w:pPr>
        <w:pStyle w:val="a6"/>
        <w:jc w:val="center"/>
        <w:rPr>
          <w:rFonts w:ascii="微软雅黑" w:eastAsia="微软雅黑"/>
          <w:b/>
          <w:color w:val="000000" w:themeColor="text1"/>
          <w:sz w:val="72"/>
          <w:szCs w:val="72"/>
          <w:u w:val="single"/>
          <w:lang w:eastAsia="zh-CN"/>
        </w:rPr>
      </w:pPr>
      <w:proofErr w:type="gramStart"/>
      <w:r w:rsidRPr="007320BE">
        <w:rPr>
          <w:rFonts w:ascii="微软雅黑" w:eastAsia="微软雅黑" w:hint="eastAsia"/>
          <w:b/>
          <w:color w:val="000000" w:themeColor="text1"/>
          <w:sz w:val="72"/>
          <w:szCs w:val="72"/>
          <w:u w:val="single"/>
          <w:lang w:eastAsia="zh-CN"/>
        </w:rPr>
        <w:t>询</w:t>
      </w:r>
      <w:proofErr w:type="gramEnd"/>
      <w:r w:rsidRPr="007320BE">
        <w:rPr>
          <w:rFonts w:ascii="微软雅黑" w:eastAsia="微软雅黑" w:hint="eastAsia"/>
          <w:b/>
          <w:color w:val="000000" w:themeColor="text1"/>
          <w:sz w:val="72"/>
          <w:szCs w:val="72"/>
          <w:u w:val="single"/>
          <w:lang w:eastAsia="zh-CN"/>
        </w:rPr>
        <w:t>比</w:t>
      </w:r>
      <w:r w:rsidR="00DD56C2" w:rsidRPr="007320BE">
        <w:rPr>
          <w:rFonts w:ascii="微软雅黑" w:eastAsia="微软雅黑" w:hint="eastAsia"/>
          <w:b/>
          <w:color w:val="000000" w:themeColor="text1"/>
          <w:sz w:val="72"/>
          <w:szCs w:val="72"/>
          <w:u w:val="single"/>
          <w:lang w:eastAsia="zh-CN"/>
        </w:rPr>
        <w:t>文件</w:t>
      </w:r>
    </w:p>
    <w:p w14:paraId="41DFB9F3" w14:textId="3D090770" w:rsidR="00322549" w:rsidRPr="007320BE" w:rsidRDefault="00322549" w:rsidP="00322549">
      <w:pPr>
        <w:pStyle w:val="10"/>
        <w:jc w:val="center"/>
        <w:rPr>
          <w:color w:val="000000" w:themeColor="text1"/>
          <w:sz w:val="28"/>
          <w:szCs w:val="28"/>
        </w:rPr>
      </w:pPr>
      <w:r w:rsidRPr="007320BE">
        <w:rPr>
          <w:rFonts w:hint="eastAsia"/>
          <w:color w:val="000000" w:themeColor="text1"/>
          <w:sz w:val="28"/>
          <w:szCs w:val="28"/>
        </w:rPr>
        <w:t>（文件编号：</w:t>
      </w:r>
      <w:r w:rsidR="00B977D7" w:rsidRPr="00B977D7">
        <w:rPr>
          <w:color w:val="000000" w:themeColor="text1"/>
          <w:sz w:val="28"/>
          <w:szCs w:val="28"/>
          <w:u w:val="single"/>
        </w:rPr>
        <w:t>FAP1-CGSQ-202507-001</w:t>
      </w:r>
      <w:r w:rsidRPr="007320BE">
        <w:rPr>
          <w:rFonts w:hint="eastAsia"/>
          <w:color w:val="000000" w:themeColor="text1"/>
          <w:sz w:val="28"/>
          <w:szCs w:val="28"/>
        </w:rPr>
        <w:t xml:space="preserve"> ）</w:t>
      </w:r>
    </w:p>
    <w:p w14:paraId="3EED7F56" w14:textId="77777777" w:rsidR="00967702" w:rsidRPr="00D957A8" w:rsidRDefault="00967702">
      <w:pPr>
        <w:pStyle w:val="a6"/>
        <w:rPr>
          <w:rFonts w:ascii="微软雅黑"/>
          <w:b/>
          <w:sz w:val="94"/>
          <w:lang w:eastAsia="zh-CN"/>
        </w:rPr>
      </w:pPr>
    </w:p>
    <w:p w14:paraId="383ADAD6" w14:textId="77777777" w:rsidR="00967702" w:rsidRDefault="00967702">
      <w:pPr>
        <w:pStyle w:val="a6"/>
        <w:rPr>
          <w:rFonts w:ascii="微软雅黑"/>
          <w:b/>
          <w:sz w:val="94"/>
          <w:lang w:eastAsia="zh-CN"/>
        </w:rPr>
      </w:pPr>
    </w:p>
    <w:p w14:paraId="44EA205B" w14:textId="77777777" w:rsidR="0020141D" w:rsidRDefault="0020141D">
      <w:pPr>
        <w:pStyle w:val="a6"/>
        <w:rPr>
          <w:rFonts w:ascii="微软雅黑"/>
          <w:b/>
          <w:sz w:val="32"/>
          <w:szCs w:val="32"/>
          <w:lang w:eastAsia="zh-CN"/>
        </w:rPr>
      </w:pPr>
    </w:p>
    <w:p w14:paraId="64E80A04" w14:textId="77777777" w:rsidR="0020141D" w:rsidRDefault="0020141D">
      <w:pPr>
        <w:pStyle w:val="a6"/>
        <w:rPr>
          <w:rFonts w:ascii="微软雅黑"/>
          <w:b/>
          <w:sz w:val="32"/>
          <w:szCs w:val="32"/>
          <w:lang w:eastAsia="zh-CN"/>
        </w:rPr>
      </w:pPr>
    </w:p>
    <w:p w14:paraId="34D515D1" w14:textId="77777777" w:rsidR="00FC6A22" w:rsidRDefault="00FC6A22">
      <w:pPr>
        <w:pStyle w:val="a6"/>
        <w:rPr>
          <w:rFonts w:ascii="微软雅黑"/>
          <w:b/>
          <w:sz w:val="32"/>
          <w:szCs w:val="32"/>
          <w:lang w:eastAsia="zh-CN"/>
        </w:rPr>
      </w:pPr>
    </w:p>
    <w:p w14:paraId="6DB2CF03" w14:textId="77777777" w:rsidR="00FC6A22" w:rsidRDefault="00FC6A22">
      <w:pPr>
        <w:pStyle w:val="a6"/>
        <w:rPr>
          <w:rFonts w:ascii="微软雅黑"/>
          <w:b/>
          <w:sz w:val="32"/>
          <w:szCs w:val="32"/>
          <w:lang w:eastAsia="zh-CN"/>
        </w:rPr>
      </w:pPr>
    </w:p>
    <w:p w14:paraId="7FBC88FE" w14:textId="77777777" w:rsidR="00E80BDD" w:rsidRPr="00E80BDD" w:rsidRDefault="00E80BDD">
      <w:pPr>
        <w:pStyle w:val="a6"/>
        <w:rPr>
          <w:rFonts w:ascii="微软雅黑"/>
          <w:b/>
          <w:sz w:val="32"/>
          <w:szCs w:val="32"/>
          <w:lang w:eastAsia="zh-CN"/>
        </w:rPr>
      </w:pPr>
    </w:p>
    <w:p w14:paraId="7EE06F7B" w14:textId="77777777" w:rsidR="00E068F1" w:rsidRPr="0020141D" w:rsidRDefault="00606A94" w:rsidP="0020141D">
      <w:pPr>
        <w:pStyle w:val="10"/>
        <w:jc w:val="center"/>
        <w:rPr>
          <w:rFonts w:ascii="微软雅黑" w:eastAsia="微软雅黑" w:hAnsi="微软雅黑"/>
          <w:b/>
          <w:sz w:val="28"/>
          <w:szCs w:val="28"/>
        </w:rPr>
      </w:pPr>
      <w:r>
        <w:rPr>
          <w:rFonts w:ascii="微软雅黑" w:eastAsia="微软雅黑" w:hAnsi="微软雅黑" w:hint="eastAsia"/>
          <w:b/>
          <w:sz w:val="28"/>
          <w:szCs w:val="28"/>
        </w:rPr>
        <w:t>福建</w:t>
      </w:r>
      <w:r>
        <w:rPr>
          <w:rFonts w:ascii="微软雅黑" w:eastAsia="微软雅黑" w:hAnsi="微软雅黑"/>
          <w:b/>
          <w:sz w:val="28"/>
          <w:szCs w:val="28"/>
        </w:rPr>
        <w:t>福海创石油化工有限公司</w:t>
      </w:r>
      <w:r w:rsidR="0020141D" w:rsidRPr="0020141D">
        <w:rPr>
          <w:rFonts w:ascii="微软雅黑" w:eastAsia="微软雅黑" w:hAnsi="微软雅黑" w:hint="eastAsia"/>
          <w:b/>
          <w:sz w:val="28"/>
          <w:szCs w:val="28"/>
        </w:rPr>
        <w:t>编制</w:t>
      </w:r>
    </w:p>
    <w:p w14:paraId="0321C197" w14:textId="28B416EB" w:rsidR="00967702" w:rsidRPr="007320BE" w:rsidRDefault="002318C1" w:rsidP="002318C1">
      <w:pPr>
        <w:spacing w:line="271" w:lineRule="auto"/>
        <w:ind w:right="1889"/>
        <w:rPr>
          <w:rFonts w:ascii="微软雅黑" w:eastAsia="微软雅黑"/>
          <w:b/>
          <w:color w:val="000000" w:themeColor="text1"/>
          <w:sz w:val="32"/>
          <w:lang w:eastAsia="zh-CN"/>
        </w:rPr>
      </w:pPr>
      <w:r>
        <w:rPr>
          <w:rFonts w:ascii="微软雅黑" w:eastAsia="微软雅黑" w:hint="eastAsia"/>
          <w:b/>
          <w:w w:val="95"/>
          <w:sz w:val="32"/>
          <w:lang w:eastAsia="zh-CN"/>
        </w:rPr>
        <w:t xml:space="preserve">                             </w:t>
      </w:r>
      <w:r w:rsidRPr="007320BE">
        <w:rPr>
          <w:rFonts w:ascii="微软雅黑" w:eastAsia="微软雅黑" w:hint="eastAsia"/>
          <w:b/>
          <w:color w:val="000000" w:themeColor="text1"/>
          <w:w w:val="95"/>
          <w:sz w:val="32"/>
          <w:lang w:eastAsia="zh-CN"/>
        </w:rPr>
        <w:t xml:space="preserve">      </w:t>
      </w:r>
      <w:r w:rsidR="00DD56C2" w:rsidRPr="007320BE">
        <w:rPr>
          <w:rFonts w:ascii="微软雅黑" w:eastAsia="微软雅黑" w:hint="eastAsia"/>
          <w:b/>
          <w:color w:val="000000" w:themeColor="text1"/>
          <w:w w:val="95"/>
          <w:sz w:val="32"/>
          <w:lang w:eastAsia="zh-CN"/>
        </w:rPr>
        <w:t>二〇</w:t>
      </w:r>
      <w:r w:rsidR="005F32BA" w:rsidRPr="007320BE">
        <w:rPr>
          <w:rFonts w:ascii="微软雅黑" w:eastAsia="微软雅黑" w:hint="eastAsia"/>
          <w:b/>
          <w:color w:val="000000" w:themeColor="text1"/>
          <w:w w:val="95"/>
          <w:sz w:val="32"/>
          <w:lang w:eastAsia="zh-CN"/>
        </w:rPr>
        <w:t>二</w:t>
      </w:r>
      <w:r w:rsidR="007320BE" w:rsidRPr="007320BE">
        <w:rPr>
          <w:rFonts w:ascii="微软雅黑" w:eastAsia="微软雅黑" w:hint="eastAsia"/>
          <w:b/>
          <w:color w:val="000000" w:themeColor="text1"/>
          <w:w w:val="95"/>
          <w:sz w:val="32"/>
          <w:lang w:eastAsia="zh-CN"/>
        </w:rPr>
        <w:t>五</w:t>
      </w:r>
      <w:r w:rsidR="00DD56C2" w:rsidRPr="007320BE">
        <w:rPr>
          <w:rFonts w:ascii="微软雅黑" w:eastAsia="微软雅黑" w:hint="eastAsia"/>
          <w:b/>
          <w:color w:val="000000" w:themeColor="text1"/>
          <w:w w:val="95"/>
          <w:sz w:val="32"/>
          <w:lang w:eastAsia="zh-CN"/>
        </w:rPr>
        <w:t>年</w:t>
      </w:r>
      <w:r w:rsidR="00B977D7">
        <w:rPr>
          <w:rFonts w:ascii="微软雅黑" w:eastAsia="微软雅黑" w:hint="eastAsia"/>
          <w:b/>
          <w:color w:val="000000" w:themeColor="text1"/>
          <w:w w:val="95"/>
          <w:sz w:val="32"/>
          <w:lang w:eastAsia="zh-CN"/>
        </w:rPr>
        <w:t>七</w:t>
      </w:r>
      <w:r w:rsidR="00DD56C2" w:rsidRPr="007320BE">
        <w:rPr>
          <w:rFonts w:ascii="微软雅黑" w:eastAsia="微软雅黑" w:hint="eastAsia"/>
          <w:b/>
          <w:color w:val="000000" w:themeColor="text1"/>
          <w:w w:val="95"/>
          <w:sz w:val="32"/>
          <w:lang w:eastAsia="zh-CN"/>
        </w:rPr>
        <w:t>月</w:t>
      </w:r>
    </w:p>
    <w:p w14:paraId="410C73BB" w14:textId="77777777" w:rsidR="00967702" w:rsidRDefault="00967702">
      <w:pPr>
        <w:spacing w:line="271" w:lineRule="auto"/>
        <w:jc w:val="center"/>
        <w:rPr>
          <w:rFonts w:ascii="微软雅黑" w:eastAsia="微软雅黑"/>
          <w:sz w:val="32"/>
          <w:lang w:eastAsia="zh-CN"/>
        </w:rPr>
        <w:sectPr w:rsidR="00967702" w:rsidSect="004A13AF">
          <w:footerReference w:type="default" r:id="rId9"/>
          <w:type w:val="continuous"/>
          <w:pgSz w:w="11910" w:h="16840"/>
          <w:pgMar w:top="1600" w:right="1680" w:bottom="280" w:left="1680" w:header="720" w:footer="720" w:gutter="0"/>
          <w:pgNumType w:start="1"/>
          <w:cols w:space="720"/>
        </w:sectPr>
      </w:pPr>
    </w:p>
    <w:p w14:paraId="15C0976B" w14:textId="77777777" w:rsidR="00967702" w:rsidRDefault="00DD56C2">
      <w:pPr>
        <w:tabs>
          <w:tab w:val="left" w:pos="959"/>
        </w:tabs>
        <w:spacing w:line="395" w:lineRule="exact"/>
        <w:ind w:right="170"/>
        <w:jc w:val="center"/>
        <w:rPr>
          <w:rFonts w:ascii="黑体" w:eastAsia="黑体"/>
          <w:sz w:val="32"/>
          <w:lang w:eastAsia="zh-CN"/>
        </w:rPr>
      </w:pPr>
      <w:r>
        <w:rPr>
          <w:rFonts w:ascii="黑体" w:eastAsia="黑体" w:hint="eastAsia"/>
          <w:sz w:val="32"/>
          <w:lang w:eastAsia="zh-CN"/>
        </w:rPr>
        <w:lastRenderedPageBreak/>
        <w:t>目</w:t>
      </w:r>
      <w:r>
        <w:rPr>
          <w:rFonts w:ascii="黑体" w:eastAsia="黑体" w:hint="eastAsia"/>
          <w:sz w:val="32"/>
          <w:lang w:eastAsia="zh-CN"/>
        </w:rPr>
        <w:tab/>
        <w:t>录</w:t>
      </w:r>
    </w:p>
    <w:p w14:paraId="187D9D1E" w14:textId="77777777" w:rsidR="00967702" w:rsidRDefault="00967702">
      <w:pPr>
        <w:pStyle w:val="a6"/>
        <w:rPr>
          <w:rFonts w:ascii="黑体"/>
          <w:sz w:val="20"/>
          <w:lang w:eastAsia="zh-CN"/>
        </w:rPr>
      </w:pPr>
    </w:p>
    <w:p w14:paraId="2601590C" w14:textId="77777777" w:rsidR="00967702" w:rsidRDefault="00967702">
      <w:pPr>
        <w:pStyle w:val="a6"/>
        <w:rPr>
          <w:rFonts w:ascii="黑体"/>
          <w:sz w:val="20"/>
          <w:lang w:eastAsia="zh-CN"/>
        </w:rPr>
      </w:pPr>
    </w:p>
    <w:p w14:paraId="1CC1F056" w14:textId="77777777" w:rsidR="00967702" w:rsidRDefault="00967702">
      <w:pPr>
        <w:pStyle w:val="a6"/>
        <w:spacing w:before="9"/>
        <w:rPr>
          <w:rFonts w:ascii="黑体"/>
          <w:lang w:eastAsia="zh-CN"/>
        </w:rPr>
      </w:pPr>
    </w:p>
    <w:p w14:paraId="572DD7F3" w14:textId="53EFA0A4" w:rsidR="00745001" w:rsidRPr="00745001" w:rsidRDefault="00745001" w:rsidP="00745001">
      <w:pPr>
        <w:tabs>
          <w:tab w:val="left" w:pos="709"/>
        </w:tabs>
        <w:spacing w:line="360" w:lineRule="auto"/>
        <w:rPr>
          <w:sz w:val="24"/>
          <w:szCs w:val="24"/>
          <w:lang w:eastAsia="zh-CN"/>
        </w:rPr>
      </w:pPr>
      <w:r>
        <w:rPr>
          <w:rFonts w:hint="eastAsia"/>
          <w:sz w:val="24"/>
          <w:szCs w:val="24"/>
          <w:lang w:eastAsia="zh-CN"/>
        </w:rPr>
        <w:t xml:space="preserve">    </w:t>
      </w:r>
      <w:r w:rsidR="00DD56C2" w:rsidRPr="00745001">
        <w:rPr>
          <w:sz w:val="24"/>
          <w:szCs w:val="24"/>
          <w:lang w:eastAsia="zh-CN"/>
        </w:rPr>
        <w:t>第一章</w:t>
      </w:r>
      <w:r w:rsidR="00DD56C2" w:rsidRPr="00745001">
        <w:rPr>
          <w:sz w:val="24"/>
          <w:szCs w:val="24"/>
          <w:lang w:eastAsia="zh-CN"/>
        </w:rPr>
        <w:tab/>
      </w:r>
      <w:proofErr w:type="gramStart"/>
      <w:r w:rsidR="00030933">
        <w:rPr>
          <w:rFonts w:hint="eastAsia"/>
          <w:sz w:val="24"/>
          <w:szCs w:val="24"/>
          <w:lang w:eastAsia="zh-CN"/>
        </w:rPr>
        <w:t>询</w:t>
      </w:r>
      <w:proofErr w:type="gramEnd"/>
      <w:r w:rsidR="00030933">
        <w:rPr>
          <w:rFonts w:hint="eastAsia"/>
          <w:sz w:val="24"/>
          <w:szCs w:val="24"/>
          <w:lang w:eastAsia="zh-CN"/>
        </w:rPr>
        <w:t>比</w:t>
      </w:r>
      <w:r w:rsidR="00DD56C2" w:rsidRPr="00745001">
        <w:rPr>
          <w:sz w:val="24"/>
          <w:szCs w:val="24"/>
          <w:lang w:eastAsia="zh-CN"/>
        </w:rPr>
        <w:t xml:space="preserve">公告 </w:t>
      </w:r>
      <w:r w:rsidRPr="00745001">
        <w:rPr>
          <w:rFonts w:hint="eastAsia"/>
          <w:sz w:val="24"/>
          <w:szCs w:val="24"/>
          <w:lang w:eastAsia="zh-CN"/>
        </w:rPr>
        <w:t xml:space="preserve">    </w:t>
      </w:r>
    </w:p>
    <w:p w14:paraId="14C274C6" w14:textId="38EB33BB" w:rsidR="00967702" w:rsidRPr="00745001" w:rsidRDefault="00DD56C2" w:rsidP="00745001">
      <w:pPr>
        <w:tabs>
          <w:tab w:val="left" w:pos="709"/>
        </w:tabs>
        <w:spacing w:line="360" w:lineRule="auto"/>
        <w:ind w:firstLineChars="200" w:firstLine="480"/>
        <w:rPr>
          <w:sz w:val="24"/>
          <w:szCs w:val="24"/>
          <w:lang w:eastAsia="zh-CN"/>
        </w:rPr>
      </w:pPr>
      <w:r w:rsidRPr="00745001">
        <w:rPr>
          <w:sz w:val="24"/>
          <w:szCs w:val="24"/>
          <w:lang w:eastAsia="zh-CN"/>
        </w:rPr>
        <w:t>第二章</w:t>
      </w:r>
      <w:r w:rsidRPr="00745001">
        <w:rPr>
          <w:sz w:val="24"/>
          <w:szCs w:val="24"/>
          <w:lang w:eastAsia="zh-CN"/>
        </w:rPr>
        <w:tab/>
      </w:r>
      <w:proofErr w:type="gramStart"/>
      <w:r w:rsidR="00030933">
        <w:rPr>
          <w:rFonts w:hint="eastAsia"/>
          <w:sz w:val="24"/>
          <w:szCs w:val="24"/>
          <w:lang w:eastAsia="zh-CN"/>
        </w:rPr>
        <w:t>询</w:t>
      </w:r>
      <w:proofErr w:type="gramEnd"/>
      <w:r w:rsidR="00030933">
        <w:rPr>
          <w:rFonts w:hint="eastAsia"/>
          <w:sz w:val="24"/>
          <w:szCs w:val="24"/>
          <w:lang w:eastAsia="zh-CN"/>
        </w:rPr>
        <w:t>比</w:t>
      </w:r>
      <w:r w:rsidRPr="00745001">
        <w:rPr>
          <w:sz w:val="24"/>
          <w:szCs w:val="24"/>
          <w:lang w:eastAsia="zh-CN"/>
        </w:rPr>
        <w:t>须知</w:t>
      </w:r>
    </w:p>
    <w:p w14:paraId="03068E33" w14:textId="69EBA891" w:rsidR="00745001" w:rsidRPr="00745001" w:rsidRDefault="00DD56C2" w:rsidP="00745001">
      <w:pPr>
        <w:tabs>
          <w:tab w:val="left" w:pos="709"/>
        </w:tabs>
        <w:spacing w:line="360" w:lineRule="auto"/>
        <w:ind w:firstLineChars="200" w:firstLine="480"/>
        <w:rPr>
          <w:sz w:val="24"/>
          <w:szCs w:val="24"/>
          <w:lang w:eastAsia="zh-CN"/>
        </w:rPr>
      </w:pPr>
      <w:r w:rsidRPr="00745001">
        <w:rPr>
          <w:sz w:val="24"/>
          <w:szCs w:val="24"/>
          <w:lang w:eastAsia="zh-CN"/>
        </w:rPr>
        <w:t>第三章</w:t>
      </w:r>
      <w:r w:rsidR="00745001" w:rsidRPr="00745001">
        <w:rPr>
          <w:rFonts w:hint="eastAsia"/>
          <w:sz w:val="24"/>
          <w:szCs w:val="24"/>
          <w:lang w:eastAsia="zh-CN"/>
        </w:rPr>
        <w:t xml:space="preserve">  </w:t>
      </w:r>
      <w:r w:rsidR="00030933">
        <w:rPr>
          <w:rFonts w:hint="eastAsia"/>
          <w:sz w:val="24"/>
          <w:szCs w:val="24"/>
          <w:lang w:eastAsia="zh-CN"/>
        </w:rPr>
        <w:t>采购</w:t>
      </w:r>
      <w:r w:rsidRPr="00745001">
        <w:rPr>
          <w:sz w:val="24"/>
          <w:szCs w:val="24"/>
          <w:lang w:eastAsia="zh-CN"/>
        </w:rPr>
        <w:t>文件的编制</w:t>
      </w:r>
    </w:p>
    <w:p w14:paraId="2D89EBD5" w14:textId="1BC1C00D" w:rsidR="00967702" w:rsidRPr="00745001" w:rsidRDefault="00DD56C2" w:rsidP="00745001">
      <w:pPr>
        <w:tabs>
          <w:tab w:val="left" w:pos="709"/>
        </w:tabs>
        <w:spacing w:line="360" w:lineRule="auto"/>
        <w:ind w:firstLineChars="200" w:firstLine="480"/>
        <w:rPr>
          <w:sz w:val="24"/>
          <w:szCs w:val="24"/>
          <w:lang w:eastAsia="zh-CN"/>
        </w:rPr>
      </w:pPr>
      <w:r w:rsidRPr="00745001">
        <w:rPr>
          <w:sz w:val="24"/>
          <w:szCs w:val="24"/>
          <w:lang w:eastAsia="zh-CN"/>
        </w:rPr>
        <w:t>第四章</w:t>
      </w:r>
      <w:r w:rsidRPr="00745001">
        <w:rPr>
          <w:sz w:val="24"/>
          <w:szCs w:val="24"/>
          <w:lang w:eastAsia="zh-CN"/>
        </w:rPr>
        <w:tab/>
        <w:t>评</w:t>
      </w:r>
      <w:r w:rsidR="00030933">
        <w:rPr>
          <w:rFonts w:hint="eastAsia"/>
          <w:sz w:val="24"/>
          <w:szCs w:val="24"/>
          <w:lang w:eastAsia="zh-CN"/>
        </w:rPr>
        <w:t>审</w:t>
      </w:r>
      <w:r w:rsidRPr="00745001">
        <w:rPr>
          <w:sz w:val="24"/>
          <w:szCs w:val="24"/>
          <w:lang w:eastAsia="zh-CN"/>
        </w:rPr>
        <w:t>规则</w:t>
      </w:r>
    </w:p>
    <w:p w14:paraId="1F2911CA" w14:textId="77777777" w:rsidR="00967702" w:rsidRPr="00745001" w:rsidRDefault="00DD56C2" w:rsidP="00745001">
      <w:pPr>
        <w:tabs>
          <w:tab w:val="left" w:pos="709"/>
        </w:tabs>
        <w:spacing w:line="360" w:lineRule="auto"/>
        <w:ind w:firstLineChars="200" w:firstLine="480"/>
        <w:rPr>
          <w:sz w:val="24"/>
          <w:szCs w:val="24"/>
          <w:lang w:eastAsia="zh-CN"/>
        </w:rPr>
      </w:pPr>
      <w:r w:rsidRPr="00745001">
        <w:rPr>
          <w:sz w:val="24"/>
          <w:szCs w:val="24"/>
          <w:lang w:eastAsia="zh-CN"/>
        </w:rPr>
        <w:t>第五章</w:t>
      </w:r>
      <w:r w:rsidRPr="00745001">
        <w:rPr>
          <w:sz w:val="24"/>
          <w:szCs w:val="24"/>
          <w:lang w:eastAsia="zh-CN"/>
        </w:rPr>
        <w:tab/>
        <w:t>合同授予</w:t>
      </w:r>
    </w:p>
    <w:p w14:paraId="059C40D6" w14:textId="77777777" w:rsidR="00745001" w:rsidRDefault="00DD56C2" w:rsidP="00745001">
      <w:pPr>
        <w:tabs>
          <w:tab w:val="left" w:pos="709"/>
        </w:tabs>
        <w:spacing w:line="360" w:lineRule="auto"/>
        <w:ind w:firstLineChars="200" w:firstLine="480"/>
        <w:rPr>
          <w:sz w:val="24"/>
          <w:szCs w:val="24"/>
          <w:lang w:eastAsia="zh-CN"/>
        </w:rPr>
      </w:pPr>
      <w:r w:rsidRPr="00745001">
        <w:rPr>
          <w:sz w:val="24"/>
          <w:szCs w:val="24"/>
          <w:lang w:eastAsia="zh-CN"/>
        </w:rPr>
        <w:t>第六章</w:t>
      </w:r>
      <w:r w:rsidRPr="00745001">
        <w:rPr>
          <w:sz w:val="24"/>
          <w:szCs w:val="24"/>
          <w:lang w:eastAsia="zh-CN"/>
        </w:rPr>
        <w:tab/>
        <w:t>中选后相关履约要求</w:t>
      </w:r>
    </w:p>
    <w:p w14:paraId="56700C09" w14:textId="77777777" w:rsidR="00967702" w:rsidRPr="00745001" w:rsidRDefault="00DD56C2" w:rsidP="00745001">
      <w:pPr>
        <w:tabs>
          <w:tab w:val="left" w:pos="709"/>
        </w:tabs>
        <w:spacing w:line="360" w:lineRule="auto"/>
        <w:ind w:firstLineChars="200" w:firstLine="480"/>
        <w:rPr>
          <w:sz w:val="24"/>
          <w:szCs w:val="24"/>
          <w:lang w:eastAsia="zh-CN"/>
        </w:rPr>
      </w:pPr>
      <w:r w:rsidRPr="00745001">
        <w:rPr>
          <w:sz w:val="24"/>
          <w:szCs w:val="24"/>
          <w:lang w:eastAsia="zh-CN"/>
        </w:rPr>
        <w:t>第七章</w:t>
      </w:r>
      <w:r w:rsidRPr="00745001">
        <w:rPr>
          <w:sz w:val="24"/>
          <w:szCs w:val="24"/>
          <w:lang w:eastAsia="zh-CN"/>
        </w:rPr>
        <w:tab/>
        <w:t>其它</w:t>
      </w:r>
    </w:p>
    <w:p w14:paraId="238A9B40" w14:textId="77777777" w:rsidR="00967702" w:rsidRPr="00745001" w:rsidRDefault="00967702" w:rsidP="00745001">
      <w:pPr>
        <w:tabs>
          <w:tab w:val="left" w:pos="709"/>
        </w:tabs>
        <w:spacing w:line="360" w:lineRule="auto"/>
        <w:ind w:firstLineChars="200" w:firstLine="480"/>
        <w:rPr>
          <w:sz w:val="24"/>
          <w:szCs w:val="24"/>
          <w:lang w:eastAsia="zh-CN"/>
        </w:rPr>
      </w:pPr>
    </w:p>
    <w:p w14:paraId="1772A1E5" w14:textId="77777777" w:rsidR="00967702" w:rsidRPr="00745001" w:rsidRDefault="00967702" w:rsidP="00745001">
      <w:pPr>
        <w:tabs>
          <w:tab w:val="left" w:pos="709"/>
        </w:tabs>
        <w:spacing w:line="360" w:lineRule="auto"/>
        <w:ind w:firstLineChars="200" w:firstLine="480"/>
        <w:rPr>
          <w:sz w:val="24"/>
          <w:szCs w:val="24"/>
          <w:lang w:eastAsia="zh-CN"/>
        </w:rPr>
      </w:pPr>
    </w:p>
    <w:p w14:paraId="23B99826" w14:textId="77777777" w:rsidR="00967702" w:rsidRPr="00745001" w:rsidRDefault="00967702" w:rsidP="00745001">
      <w:pPr>
        <w:tabs>
          <w:tab w:val="left" w:pos="709"/>
        </w:tabs>
        <w:spacing w:line="360" w:lineRule="auto"/>
        <w:ind w:firstLineChars="200" w:firstLine="480"/>
        <w:rPr>
          <w:sz w:val="24"/>
          <w:szCs w:val="24"/>
          <w:lang w:eastAsia="zh-CN"/>
        </w:rPr>
      </w:pPr>
    </w:p>
    <w:p w14:paraId="220EA7FF" w14:textId="77777777" w:rsidR="00967702" w:rsidRPr="00745001" w:rsidRDefault="00967702" w:rsidP="00745001">
      <w:pPr>
        <w:tabs>
          <w:tab w:val="left" w:pos="709"/>
        </w:tabs>
        <w:spacing w:line="360" w:lineRule="auto"/>
        <w:ind w:firstLineChars="200" w:firstLine="480"/>
        <w:rPr>
          <w:sz w:val="24"/>
          <w:szCs w:val="24"/>
          <w:lang w:eastAsia="zh-CN"/>
        </w:rPr>
      </w:pPr>
    </w:p>
    <w:p w14:paraId="274FB256" w14:textId="77777777" w:rsidR="00967702" w:rsidRPr="00745001" w:rsidRDefault="00967702" w:rsidP="00745001">
      <w:pPr>
        <w:tabs>
          <w:tab w:val="left" w:pos="709"/>
        </w:tabs>
        <w:spacing w:line="360" w:lineRule="auto"/>
        <w:ind w:firstLineChars="200" w:firstLine="480"/>
        <w:rPr>
          <w:sz w:val="24"/>
          <w:szCs w:val="24"/>
          <w:lang w:eastAsia="zh-CN"/>
        </w:rPr>
      </w:pPr>
    </w:p>
    <w:p w14:paraId="377958C5" w14:textId="77777777" w:rsidR="00967702" w:rsidRPr="00745001" w:rsidRDefault="00DD56C2" w:rsidP="00745001">
      <w:pPr>
        <w:tabs>
          <w:tab w:val="left" w:pos="709"/>
        </w:tabs>
        <w:spacing w:line="360" w:lineRule="auto"/>
        <w:ind w:firstLineChars="200" w:firstLine="480"/>
        <w:rPr>
          <w:sz w:val="24"/>
          <w:szCs w:val="24"/>
          <w:lang w:eastAsia="zh-CN"/>
        </w:rPr>
      </w:pPr>
      <w:r w:rsidRPr="00745001">
        <w:rPr>
          <w:sz w:val="24"/>
          <w:szCs w:val="24"/>
          <w:lang w:eastAsia="zh-CN"/>
        </w:rPr>
        <w:t>附件一</w:t>
      </w:r>
      <w:r w:rsidRPr="00745001">
        <w:rPr>
          <w:rFonts w:hint="eastAsia"/>
          <w:sz w:val="24"/>
          <w:szCs w:val="24"/>
          <w:lang w:eastAsia="zh-CN"/>
        </w:rPr>
        <w:t>：</w:t>
      </w:r>
      <w:r w:rsidR="00322549" w:rsidRPr="00745001">
        <w:rPr>
          <w:rFonts w:hint="eastAsia"/>
          <w:sz w:val="24"/>
          <w:szCs w:val="24"/>
          <w:lang w:eastAsia="zh-CN"/>
        </w:rPr>
        <w:t>合同条款</w:t>
      </w:r>
    </w:p>
    <w:p w14:paraId="454F5B01" w14:textId="4727F67D" w:rsidR="00967702" w:rsidRPr="00745001" w:rsidRDefault="00DD56C2" w:rsidP="00745001">
      <w:pPr>
        <w:tabs>
          <w:tab w:val="left" w:pos="709"/>
        </w:tabs>
        <w:spacing w:line="360" w:lineRule="auto"/>
        <w:ind w:firstLineChars="200" w:firstLine="480"/>
        <w:rPr>
          <w:sz w:val="24"/>
          <w:szCs w:val="24"/>
          <w:lang w:eastAsia="zh-CN"/>
        </w:rPr>
      </w:pPr>
      <w:r w:rsidRPr="00745001">
        <w:rPr>
          <w:sz w:val="24"/>
          <w:szCs w:val="24"/>
          <w:lang w:eastAsia="zh-CN"/>
        </w:rPr>
        <w:t>附件二：参</w:t>
      </w:r>
      <w:r w:rsidR="00DF4A01">
        <w:rPr>
          <w:rFonts w:hint="eastAsia"/>
          <w:sz w:val="24"/>
          <w:szCs w:val="24"/>
          <w:lang w:eastAsia="zh-CN"/>
        </w:rPr>
        <w:t>比</w:t>
      </w:r>
      <w:r w:rsidRPr="00745001">
        <w:rPr>
          <w:sz w:val="24"/>
          <w:szCs w:val="24"/>
          <w:lang w:eastAsia="zh-CN"/>
        </w:rPr>
        <w:t>文件（范本）</w:t>
      </w:r>
    </w:p>
    <w:p w14:paraId="1062FC40" w14:textId="77777777" w:rsidR="00967702" w:rsidRDefault="00967702">
      <w:pPr>
        <w:spacing w:line="408" w:lineRule="auto"/>
        <w:rPr>
          <w:sz w:val="28"/>
          <w:lang w:eastAsia="zh-CN"/>
        </w:rPr>
        <w:sectPr w:rsidR="00967702">
          <w:footerReference w:type="default" r:id="rId10"/>
          <w:pgSz w:w="11910" w:h="16840"/>
          <w:pgMar w:top="1480" w:right="1340" w:bottom="740" w:left="1680" w:header="0" w:footer="551" w:gutter="0"/>
          <w:pgNumType w:start="1"/>
          <w:cols w:space="720"/>
        </w:sectPr>
      </w:pPr>
    </w:p>
    <w:p w14:paraId="4073D048" w14:textId="021EA46C" w:rsidR="00967702" w:rsidRPr="00804C93" w:rsidRDefault="0017005C" w:rsidP="006D6EE0">
      <w:pPr>
        <w:pStyle w:val="aa"/>
        <w:numPr>
          <w:ilvl w:val="0"/>
          <w:numId w:val="7"/>
        </w:numPr>
        <w:tabs>
          <w:tab w:val="left" w:pos="1272"/>
        </w:tabs>
        <w:spacing w:line="355" w:lineRule="exact"/>
        <w:jc w:val="center"/>
        <w:rPr>
          <w:b/>
          <w:w w:val="95"/>
          <w:sz w:val="28"/>
          <w:lang w:eastAsia="zh-CN"/>
        </w:rPr>
      </w:pPr>
      <w:proofErr w:type="gramStart"/>
      <w:r>
        <w:rPr>
          <w:rFonts w:hint="eastAsia"/>
          <w:b/>
          <w:spacing w:val="-1"/>
          <w:w w:val="95"/>
          <w:sz w:val="28"/>
          <w:lang w:eastAsia="zh-CN"/>
        </w:rPr>
        <w:lastRenderedPageBreak/>
        <w:t>询</w:t>
      </w:r>
      <w:proofErr w:type="gramEnd"/>
      <w:r>
        <w:rPr>
          <w:rFonts w:hint="eastAsia"/>
          <w:b/>
          <w:spacing w:val="-1"/>
          <w:w w:val="95"/>
          <w:sz w:val="28"/>
          <w:lang w:eastAsia="zh-CN"/>
        </w:rPr>
        <w:t>比</w:t>
      </w:r>
      <w:r w:rsidR="00DD56C2" w:rsidRPr="00804C93">
        <w:rPr>
          <w:b/>
          <w:spacing w:val="-1"/>
          <w:w w:val="95"/>
          <w:sz w:val="28"/>
          <w:lang w:eastAsia="zh-CN"/>
        </w:rPr>
        <w:t>公</w:t>
      </w:r>
      <w:r w:rsidR="00DD56C2" w:rsidRPr="00804C93">
        <w:rPr>
          <w:b/>
          <w:w w:val="95"/>
          <w:sz w:val="28"/>
          <w:lang w:eastAsia="zh-CN"/>
        </w:rPr>
        <w:t>告</w:t>
      </w:r>
    </w:p>
    <w:p w14:paraId="360A3A5D" w14:textId="77777777" w:rsidR="00804C93" w:rsidRPr="00804C93" w:rsidRDefault="00804C93" w:rsidP="00804C93">
      <w:pPr>
        <w:pStyle w:val="10"/>
      </w:pPr>
    </w:p>
    <w:p w14:paraId="272D9276" w14:textId="77777777" w:rsidR="00B837B8" w:rsidRDefault="00B837B8" w:rsidP="00804C93">
      <w:pPr>
        <w:jc w:val="center"/>
        <w:rPr>
          <w:b/>
          <w:bCs/>
          <w:sz w:val="32"/>
          <w:lang w:eastAsia="zh-CN"/>
        </w:rPr>
      </w:pPr>
      <w:r w:rsidRPr="00B837B8">
        <w:rPr>
          <w:rFonts w:hint="eastAsia"/>
          <w:b/>
          <w:bCs/>
          <w:sz w:val="32"/>
          <w:lang w:eastAsia="zh-CN"/>
        </w:rPr>
        <w:t>福建福海创石油化工有限公司</w:t>
      </w:r>
      <w:r w:rsidRPr="00B837B8">
        <w:rPr>
          <w:b/>
          <w:bCs/>
          <w:sz w:val="32"/>
          <w:lang w:eastAsia="zh-CN"/>
        </w:rPr>
        <w:t xml:space="preserve"> </w:t>
      </w:r>
    </w:p>
    <w:p w14:paraId="2DAD7A5A" w14:textId="5C02DDD8" w:rsidR="002439B1" w:rsidRDefault="00B977D7" w:rsidP="00804C93">
      <w:pPr>
        <w:jc w:val="center"/>
        <w:rPr>
          <w:b/>
          <w:bCs/>
          <w:sz w:val="32"/>
          <w:lang w:eastAsia="zh-CN"/>
        </w:rPr>
      </w:pPr>
      <w:r w:rsidRPr="00B977D7">
        <w:rPr>
          <w:rFonts w:hint="eastAsia"/>
          <w:b/>
          <w:bCs/>
          <w:sz w:val="32"/>
          <w:lang w:eastAsia="zh-CN"/>
        </w:rPr>
        <w:t>原料适应性技改项目</w:t>
      </w:r>
      <w:r w:rsidRPr="00B977D7">
        <w:rPr>
          <w:b/>
          <w:bCs/>
          <w:sz w:val="32"/>
          <w:lang w:eastAsia="zh-CN"/>
        </w:rPr>
        <w:t>SS16-1变电所低压开关柜改造工程</w:t>
      </w:r>
      <w:r w:rsidR="00306D3E">
        <w:rPr>
          <w:rFonts w:hint="eastAsia"/>
          <w:b/>
          <w:bCs/>
          <w:sz w:val="32"/>
          <w:lang w:eastAsia="zh-CN"/>
        </w:rPr>
        <w:t xml:space="preserve"> </w:t>
      </w:r>
    </w:p>
    <w:p w14:paraId="448318D1" w14:textId="733BA948" w:rsidR="00804C93" w:rsidRPr="00917C04" w:rsidRDefault="0017005C" w:rsidP="00804C93">
      <w:pPr>
        <w:jc w:val="center"/>
        <w:rPr>
          <w:b/>
          <w:bCs/>
          <w:sz w:val="32"/>
          <w:lang w:eastAsia="zh-CN"/>
        </w:rPr>
      </w:pPr>
      <w:proofErr w:type="gramStart"/>
      <w:r>
        <w:rPr>
          <w:rFonts w:hint="eastAsia"/>
          <w:b/>
          <w:bCs/>
          <w:sz w:val="32"/>
          <w:lang w:eastAsia="zh-CN"/>
        </w:rPr>
        <w:t>询</w:t>
      </w:r>
      <w:proofErr w:type="gramEnd"/>
      <w:r>
        <w:rPr>
          <w:rFonts w:hint="eastAsia"/>
          <w:b/>
          <w:bCs/>
          <w:sz w:val="32"/>
          <w:lang w:eastAsia="zh-CN"/>
        </w:rPr>
        <w:t>比</w:t>
      </w:r>
      <w:r w:rsidR="00804C93" w:rsidRPr="00917C04">
        <w:rPr>
          <w:rFonts w:hint="eastAsia"/>
          <w:b/>
          <w:bCs/>
          <w:sz w:val="32"/>
          <w:lang w:eastAsia="zh-CN"/>
        </w:rPr>
        <w:t>公告</w:t>
      </w:r>
    </w:p>
    <w:p w14:paraId="745BDD3E" w14:textId="77777777" w:rsidR="00967702" w:rsidRPr="00804C93" w:rsidRDefault="00967702">
      <w:pPr>
        <w:pStyle w:val="a6"/>
        <w:rPr>
          <w:b/>
          <w:sz w:val="28"/>
          <w:lang w:eastAsia="zh-CN"/>
        </w:rPr>
      </w:pPr>
    </w:p>
    <w:p w14:paraId="03439321" w14:textId="5526799A" w:rsidR="00967702" w:rsidRPr="002E3036" w:rsidRDefault="00745001" w:rsidP="00745001">
      <w:pPr>
        <w:pStyle w:val="a6"/>
        <w:spacing w:before="26" w:line="360" w:lineRule="auto"/>
        <w:ind w:right="121"/>
        <w:jc w:val="both"/>
        <w:rPr>
          <w:lang w:eastAsia="zh-CN"/>
        </w:rPr>
      </w:pPr>
      <w:r>
        <w:rPr>
          <w:rFonts w:hint="eastAsia"/>
          <w:lang w:eastAsia="zh-CN"/>
        </w:rPr>
        <w:t xml:space="preserve">    </w:t>
      </w:r>
      <w:r w:rsidR="00606A94">
        <w:rPr>
          <w:rFonts w:hint="eastAsia"/>
          <w:lang w:eastAsia="zh-CN"/>
        </w:rPr>
        <w:t>福建福海创石油化工有限公司</w:t>
      </w:r>
      <w:r w:rsidR="0046376D" w:rsidRPr="000D56C5">
        <w:rPr>
          <w:rFonts w:hint="eastAsia"/>
          <w:color w:val="000000" w:themeColor="text1"/>
          <w:lang w:eastAsia="zh-CN"/>
        </w:rPr>
        <w:t>就“</w:t>
      </w:r>
      <w:r w:rsidR="00B977D7" w:rsidRPr="00B977D7">
        <w:rPr>
          <w:rFonts w:hint="eastAsia"/>
          <w:color w:val="000000" w:themeColor="text1"/>
          <w:u w:val="single"/>
          <w:lang w:eastAsia="zh-CN"/>
        </w:rPr>
        <w:t>福建福海创石油化工有限公司原料适应性技改项目</w:t>
      </w:r>
      <w:r w:rsidR="00B977D7" w:rsidRPr="00B977D7">
        <w:rPr>
          <w:color w:val="000000" w:themeColor="text1"/>
          <w:u w:val="single"/>
          <w:lang w:eastAsia="zh-CN"/>
        </w:rPr>
        <w:t>SS16-1变电所低压开关柜改造工程</w:t>
      </w:r>
      <w:r w:rsidR="0046376D" w:rsidRPr="000D56C5">
        <w:rPr>
          <w:rFonts w:hint="eastAsia"/>
          <w:color w:val="000000" w:themeColor="text1"/>
          <w:u w:val="single"/>
          <w:lang w:eastAsia="zh-CN"/>
        </w:rPr>
        <w:t>（项目编号：</w:t>
      </w:r>
      <w:r w:rsidR="00B977D7" w:rsidRPr="00B977D7">
        <w:rPr>
          <w:color w:val="000000" w:themeColor="text1"/>
          <w:u w:val="single"/>
          <w:lang w:eastAsia="zh-CN"/>
        </w:rPr>
        <w:t>FAP1-CGSQ-202507-001</w:t>
      </w:r>
      <w:r w:rsidR="0046376D" w:rsidRPr="000D56C5">
        <w:rPr>
          <w:rFonts w:hint="eastAsia"/>
          <w:color w:val="000000" w:themeColor="text1"/>
          <w:u w:val="single"/>
          <w:lang w:eastAsia="zh-CN"/>
        </w:rPr>
        <w:t>）</w:t>
      </w:r>
      <w:r w:rsidR="0046376D" w:rsidRPr="000D56C5">
        <w:rPr>
          <w:rFonts w:hint="eastAsia"/>
          <w:color w:val="000000" w:themeColor="text1"/>
          <w:lang w:eastAsia="zh-CN"/>
        </w:rPr>
        <w:t>”</w:t>
      </w:r>
      <w:r w:rsidR="00DD56C2" w:rsidRPr="002E3036">
        <w:rPr>
          <w:lang w:eastAsia="zh-CN"/>
        </w:rPr>
        <w:t>进行</w:t>
      </w:r>
      <w:r w:rsidR="00804C93">
        <w:rPr>
          <w:lang w:eastAsia="zh-CN"/>
        </w:rPr>
        <w:t>国内</w:t>
      </w:r>
      <w:r w:rsidR="00DD56C2" w:rsidRPr="002E3036">
        <w:rPr>
          <w:lang w:eastAsia="zh-CN"/>
        </w:rPr>
        <w:t>公开</w:t>
      </w:r>
      <w:proofErr w:type="gramStart"/>
      <w:r w:rsidR="0017005C">
        <w:rPr>
          <w:rFonts w:hint="eastAsia"/>
          <w:lang w:eastAsia="zh-CN"/>
        </w:rPr>
        <w:t>询</w:t>
      </w:r>
      <w:proofErr w:type="gramEnd"/>
      <w:r w:rsidR="0017005C">
        <w:rPr>
          <w:rFonts w:hint="eastAsia"/>
          <w:lang w:eastAsia="zh-CN"/>
        </w:rPr>
        <w:t>比</w:t>
      </w:r>
      <w:r w:rsidR="0017005C">
        <w:rPr>
          <w:lang w:eastAsia="zh-CN"/>
        </w:rPr>
        <w:t>采购</w:t>
      </w:r>
      <w:r w:rsidR="00804C93">
        <w:rPr>
          <w:rFonts w:hint="eastAsia"/>
          <w:lang w:eastAsia="zh-CN"/>
        </w:rPr>
        <w:t>，</w:t>
      </w:r>
      <w:r w:rsidR="00804C93" w:rsidRPr="00804C93">
        <w:rPr>
          <w:rFonts w:hint="eastAsia"/>
          <w:lang w:eastAsia="zh-CN"/>
        </w:rPr>
        <w:t>欢迎国内符合条件的供应商积极</w:t>
      </w:r>
      <w:r w:rsidR="00DF4A01">
        <w:rPr>
          <w:rFonts w:hint="eastAsia"/>
          <w:lang w:eastAsia="zh-CN"/>
        </w:rPr>
        <w:t>参加</w:t>
      </w:r>
      <w:r w:rsidR="00804C93" w:rsidRPr="00804C93">
        <w:rPr>
          <w:rFonts w:hint="eastAsia"/>
          <w:lang w:eastAsia="zh-CN"/>
        </w:rPr>
        <w:t>。</w:t>
      </w:r>
    </w:p>
    <w:p w14:paraId="5270195A" w14:textId="77777777" w:rsidR="00804C93" w:rsidRPr="00804C93" w:rsidRDefault="00804C93" w:rsidP="00804C93">
      <w:pPr>
        <w:tabs>
          <w:tab w:val="left" w:pos="709"/>
        </w:tabs>
        <w:spacing w:line="360" w:lineRule="auto"/>
        <w:ind w:firstLine="480"/>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sidRPr="00804C93">
        <w:rPr>
          <w:b/>
          <w:snapToGrid w:val="0"/>
          <w:color w:val="000000" w:themeColor="text1"/>
          <w:spacing w:val="8"/>
          <w:sz w:val="24"/>
          <w:szCs w:val="24"/>
          <w:lang w:eastAsia="zh-CN"/>
        </w:rPr>
        <w:t>项目概况</w:t>
      </w:r>
    </w:p>
    <w:p w14:paraId="0F1F3968" w14:textId="77777777" w:rsidR="00B977D7" w:rsidRDefault="00407E93" w:rsidP="00B837B8">
      <w:pPr>
        <w:tabs>
          <w:tab w:val="left" w:pos="709"/>
        </w:tabs>
        <w:spacing w:line="360" w:lineRule="auto"/>
        <w:ind w:firstLineChars="200" w:firstLine="480"/>
        <w:rPr>
          <w:sz w:val="24"/>
          <w:szCs w:val="24"/>
          <w:lang w:eastAsia="zh-CN"/>
        </w:rPr>
      </w:pPr>
      <w:r>
        <w:rPr>
          <w:sz w:val="24"/>
          <w:szCs w:val="24"/>
          <w:lang w:eastAsia="zh-CN"/>
        </w:rPr>
        <w:t>1.</w:t>
      </w:r>
      <w:r w:rsidR="00804C93" w:rsidRPr="00804C93">
        <w:rPr>
          <w:rFonts w:hint="eastAsia"/>
          <w:sz w:val="24"/>
          <w:szCs w:val="24"/>
          <w:lang w:eastAsia="zh-CN"/>
        </w:rPr>
        <w:t>项目名称：</w:t>
      </w:r>
      <w:r w:rsidR="00B977D7" w:rsidRPr="00B977D7">
        <w:rPr>
          <w:rFonts w:hint="eastAsia"/>
          <w:sz w:val="24"/>
          <w:szCs w:val="24"/>
          <w:lang w:eastAsia="zh-CN"/>
        </w:rPr>
        <w:t>福建福海创石油化工有限公司原料适应性技改项目</w:t>
      </w:r>
      <w:r w:rsidR="00B977D7" w:rsidRPr="00B977D7">
        <w:rPr>
          <w:sz w:val="24"/>
          <w:szCs w:val="24"/>
          <w:lang w:eastAsia="zh-CN"/>
        </w:rPr>
        <w:t>SS16-1变电所低压开关柜改造工程</w:t>
      </w:r>
    </w:p>
    <w:p w14:paraId="2A263A1E" w14:textId="77777777" w:rsidR="00B977D7" w:rsidRDefault="00407E93" w:rsidP="00B977D7">
      <w:pPr>
        <w:snapToGrid w:val="0"/>
        <w:spacing w:line="430" w:lineRule="exact"/>
        <w:ind w:firstLineChars="200" w:firstLine="480"/>
        <w:rPr>
          <w:rFonts w:ascii="新宋体" w:eastAsia="新宋体" w:hAnsi="新宋体"/>
          <w:sz w:val="24"/>
          <w:shd w:val="clear" w:color="auto" w:fill="FFFFFF"/>
          <w:lang w:eastAsia="zh-CN"/>
        </w:rPr>
      </w:pPr>
      <w:r>
        <w:rPr>
          <w:sz w:val="24"/>
          <w:szCs w:val="24"/>
          <w:lang w:eastAsia="zh-CN"/>
        </w:rPr>
        <w:t>2.</w:t>
      </w:r>
      <w:r w:rsidR="00030933">
        <w:rPr>
          <w:rFonts w:hint="eastAsia"/>
          <w:sz w:val="24"/>
          <w:szCs w:val="24"/>
          <w:lang w:eastAsia="zh-CN"/>
        </w:rPr>
        <w:t>采购</w:t>
      </w:r>
      <w:r w:rsidR="00804C93" w:rsidRPr="00804C93">
        <w:rPr>
          <w:rFonts w:hint="eastAsia"/>
          <w:sz w:val="24"/>
          <w:szCs w:val="24"/>
          <w:lang w:eastAsia="zh-CN"/>
        </w:rPr>
        <w:t>项目简要说明：</w:t>
      </w:r>
      <w:r w:rsidR="00B977D7">
        <w:rPr>
          <w:rFonts w:hint="eastAsia"/>
          <w:color w:val="000000"/>
          <w:sz w:val="24"/>
          <w:shd w:val="clear" w:color="auto" w:fill="FFFFFF"/>
          <w:lang w:eastAsia="zh-CN"/>
        </w:rPr>
        <w:t>原料适应性技改项目</w:t>
      </w:r>
      <w:r w:rsidR="00B977D7">
        <w:rPr>
          <w:rFonts w:ascii="新宋体" w:eastAsia="新宋体" w:hAnsi="新宋体"/>
          <w:color w:val="000000"/>
          <w:sz w:val="24"/>
          <w:lang w:eastAsia="zh-CN"/>
        </w:rPr>
        <w:t>SS16-1变电所低压开关柜改造</w:t>
      </w:r>
      <w:r w:rsidR="00B977D7">
        <w:rPr>
          <w:rFonts w:ascii="新宋体" w:eastAsia="新宋体" w:hAnsi="新宋体" w:hint="eastAsia"/>
          <w:sz w:val="24"/>
          <w:shd w:val="clear" w:color="auto" w:fill="FFFFFF"/>
          <w:lang w:eastAsia="zh-CN"/>
        </w:rPr>
        <w:t>。</w:t>
      </w:r>
    </w:p>
    <w:p w14:paraId="17905A42" w14:textId="77777777" w:rsidR="00B977D7" w:rsidRDefault="00B977D7" w:rsidP="00B977D7">
      <w:pPr>
        <w:snapToGrid w:val="0"/>
        <w:spacing w:line="430" w:lineRule="exact"/>
        <w:ind w:firstLineChars="200" w:firstLine="480"/>
        <w:rPr>
          <w:color w:val="000000"/>
          <w:sz w:val="24"/>
          <w:shd w:val="clear" w:color="auto" w:fill="FFFFFF"/>
          <w:lang w:eastAsia="zh-CN"/>
        </w:rPr>
      </w:pPr>
      <w:proofErr w:type="spellStart"/>
      <w:r>
        <w:rPr>
          <w:rFonts w:hint="eastAsia"/>
          <w:color w:val="000000"/>
          <w:sz w:val="24"/>
          <w:shd w:val="clear" w:color="auto" w:fill="FFFFFF"/>
          <w:lang w:eastAsia="zh-CN"/>
        </w:rPr>
        <w:t>主要内容如下</w:t>
      </w:r>
      <w:proofErr w:type="spellEnd"/>
      <w:r w:rsidRPr="00B977D7">
        <w:rPr>
          <w:rFonts w:hint="eastAsia"/>
          <w:color w:val="000000"/>
          <w:sz w:val="24"/>
          <w:shd w:val="clear" w:color="auto" w:fill="FFFFFF"/>
          <w:lang w:eastAsia="zh-CN"/>
        </w:rPr>
        <w:t>：</w:t>
      </w:r>
    </w:p>
    <w:p w14:paraId="17E342C9" w14:textId="646038F7" w:rsidR="00B977D7" w:rsidRPr="00E36A7B" w:rsidRDefault="00B977D7" w:rsidP="00B977D7">
      <w:pPr>
        <w:snapToGrid w:val="0"/>
        <w:spacing w:line="430" w:lineRule="exact"/>
        <w:ind w:firstLineChars="200" w:firstLine="480"/>
        <w:rPr>
          <w:color w:val="000000"/>
          <w:sz w:val="24"/>
          <w:shd w:val="clear" w:color="auto" w:fill="FFFFFF"/>
          <w:lang w:eastAsia="zh-CN"/>
        </w:rPr>
      </w:pPr>
      <w:r>
        <w:rPr>
          <w:rFonts w:hint="eastAsia"/>
          <w:color w:val="000000"/>
          <w:sz w:val="24"/>
          <w:shd w:val="clear" w:color="auto" w:fill="FFFFFF"/>
          <w:lang w:eastAsia="zh-CN"/>
        </w:rPr>
        <w:t>（1）</w:t>
      </w:r>
      <w:r w:rsidRPr="00E36A7B">
        <w:rPr>
          <w:rFonts w:hint="eastAsia"/>
          <w:color w:val="000000"/>
          <w:sz w:val="24"/>
          <w:shd w:val="clear" w:color="auto" w:fill="FFFFFF"/>
          <w:lang w:eastAsia="zh-CN"/>
        </w:rPr>
        <w:t>负责SS16-1</w:t>
      </w:r>
      <w:r w:rsidRPr="00E36A7B">
        <w:rPr>
          <w:color w:val="000000"/>
          <w:sz w:val="24"/>
          <w:shd w:val="clear" w:color="auto" w:fill="FFFFFF"/>
          <w:lang w:eastAsia="zh-CN"/>
        </w:rPr>
        <w:t>变电所13面低压</w:t>
      </w:r>
      <w:r w:rsidRPr="00E36A7B">
        <w:rPr>
          <w:rFonts w:hint="eastAsia"/>
          <w:color w:val="000000"/>
          <w:sz w:val="24"/>
          <w:shd w:val="clear" w:color="auto" w:fill="FFFFFF"/>
          <w:lang w:eastAsia="zh-CN"/>
        </w:rPr>
        <w:t>开关柜和密集母线的采购、安装、试验、调试。</w:t>
      </w:r>
    </w:p>
    <w:p w14:paraId="0485E454" w14:textId="38C3B30C" w:rsidR="00B977D7" w:rsidRPr="00E36A7B" w:rsidRDefault="00B977D7" w:rsidP="00B977D7">
      <w:pPr>
        <w:snapToGrid w:val="0"/>
        <w:spacing w:line="430" w:lineRule="exact"/>
        <w:ind w:firstLineChars="200" w:firstLine="480"/>
        <w:rPr>
          <w:color w:val="000000"/>
          <w:sz w:val="24"/>
          <w:shd w:val="clear" w:color="auto" w:fill="FFFFFF"/>
          <w:lang w:eastAsia="zh-CN"/>
        </w:rPr>
      </w:pPr>
      <w:r>
        <w:rPr>
          <w:rFonts w:hint="eastAsia"/>
          <w:color w:val="000000"/>
          <w:sz w:val="24"/>
          <w:shd w:val="clear" w:color="auto" w:fill="FFFFFF"/>
          <w:lang w:eastAsia="zh-CN"/>
        </w:rPr>
        <w:t>（2）</w:t>
      </w:r>
      <w:r w:rsidRPr="00E36A7B">
        <w:rPr>
          <w:rFonts w:hint="eastAsia"/>
          <w:color w:val="000000"/>
          <w:sz w:val="24"/>
          <w:shd w:val="clear" w:color="auto" w:fill="FFFFFF"/>
          <w:lang w:eastAsia="zh-CN"/>
        </w:rPr>
        <w:t>负责SS16-1</w:t>
      </w:r>
      <w:r w:rsidRPr="00E36A7B">
        <w:rPr>
          <w:color w:val="000000"/>
          <w:sz w:val="24"/>
          <w:shd w:val="clear" w:color="auto" w:fill="FFFFFF"/>
          <w:lang w:eastAsia="zh-CN"/>
        </w:rPr>
        <w:t>变电所13面低压</w:t>
      </w:r>
      <w:r w:rsidRPr="00E36A7B">
        <w:rPr>
          <w:rFonts w:hint="eastAsia"/>
          <w:color w:val="000000"/>
          <w:sz w:val="24"/>
          <w:shd w:val="clear" w:color="auto" w:fill="FFFFFF"/>
          <w:lang w:eastAsia="zh-CN"/>
        </w:rPr>
        <w:t>开关柜设备基础</w:t>
      </w:r>
      <w:r w:rsidRPr="00E36A7B">
        <w:rPr>
          <w:color w:val="000000"/>
          <w:sz w:val="24"/>
          <w:shd w:val="clear" w:color="auto" w:fill="FFFFFF"/>
          <w:lang w:eastAsia="zh-CN"/>
        </w:rPr>
        <w:t>、</w:t>
      </w:r>
      <w:r w:rsidRPr="00E36A7B">
        <w:rPr>
          <w:rFonts w:hint="eastAsia"/>
          <w:color w:val="000000"/>
          <w:sz w:val="24"/>
          <w:shd w:val="clear" w:color="auto" w:fill="FFFFFF"/>
          <w:lang w:eastAsia="zh-CN"/>
        </w:rPr>
        <w:t>接地、盘柜下水泥地面开孔等工作。</w:t>
      </w:r>
    </w:p>
    <w:p w14:paraId="1F950CAF" w14:textId="7554DAD9" w:rsidR="00B977D7" w:rsidRPr="00E36A7B" w:rsidRDefault="00B977D7" w:rsidP="00B977D7">
      <w:pPr>
        <w:snapToGrid w:val="0"/>
        <w:spacing w:line="430" w:lineRule="exact"/>
        <w:ind w:firstLineChars="200" w:firstLine="480"/>
        <w:rPr>
          <w:color w:val="000000"/>
          <w:sz w:val="24"/>
          <w:shd w:val="clear" w:color="auto" w:fill="FFFFFF"/>
          <w:lang w:eastAsia="zh-CN"/>
        </w:rPr>
      </w:pPr>
      <w:r>
        <w:rPr>
          <w:rFonts w:hint="eastAsia"/>
          <w:color w:val="000000"/>
          <w:sz w:val="24"/>
          <w:shd w:val="clear" w:color="auto" w:fill="FFFFFF"/>
          <w:lang w:eastAsia="zh-CN"/>
        </w:rPr>
        <w:t>（3）</w:t>
      </w:r>
      <w:r w:rsidRPr="00E36A7B">
        <w:rPr>
          <w:rFonts w:hint="eastAsia"/>
          <w:color w:val="000000"/>
          <w:sz w:val="24"/>
          <w:shd w:val="clear" w:color="auto" w:fill="FFFFFF"/>
          <w:lang w:eastAsia="zh-CN"/>
        </w:rPr>
        <w:t>负责SS16-1</w:t>
      </w:r>
      <w:r w:rsidRPr="00E36A7B">
        <w:rPr>
          <w:color w:val="000000"/>
          <w:sz w:val="24"/>
          <w:shd w:val="clear" w:color="auto" w:fill="FFFFFF"/>
          <w:lang w:eastAsia="zh-CN"/>
        </w:rPr>
        <w:t>变电所13面低压开关柜下方电缆夹层桥架、桥架支撑、</w:t>
      </w:r>
      <w:proofErr w:type="gramStart"/>
      <w:r w:rsidRPr="00E36A7B">
        <w:rPr>
          <w:color w:val="000000"/>
          <w:sz w:val="24"/>
          <w:shd w:val="clear" w:color="auto" w:fill="FFFFFF"/>
          <w:lang w:eastAsia="zh-CN"/>
        </w:rPr>
        <w:t>接地扁铁等</w:t>
      </w:r>
      <w:proofErr w:type="gramEnd"/>
      <w:r w:rsidRPr="00E36A7B">
        <w:rPr>
          <w:color w:val="000000"/>
          <w:sz w:val="24"/>
          <w:shd w:val="clear" w:color="auto" w:fill="FFFFFF"/>
          <w:lang w:eastAsia="zh-CN"/>
        </w:rPr>
        <w:t>材料采购、施工</w:t>
      </w:r>
      <w:r w:rsidRPr="00E36A7B">
        <w:rPr>
          <w:rFonts w:hint="eastAsia"/>
          <w:color w:val="000000"/>
          <w:sz w:val="24"/>
          <w:shd w:val="clear" w:color="auto" w:fill="FFFFFF"/>
          <w:lang w:eastAsia="zh-CN"/>
        </w:rPr>
        <w:t>等</w:t>
      </w:r>
      <w:r w:rsidRPr="00E36A7B">
        <w:rPr>
          <w:color w:val="000000"/>
          <w:sz w:val="24"/>
          <w:shd w:val="clear" w:color="auto" w:fill="FFFFFF"/>
          <w:lang w:eastAsia="zh-CN"/>
        </w:rPr>
        <w:t>工作。</w:t>
      </w:r>
    </w:p>
    <w:p w14:paraId="341468D2" w14:textId="4545917C" w:rsidR="00B977D7" w:rsidRDefault="00B977D7" w:rsidP="00B977D7">
      <w:pPr>
        <w:snapToGrid w:val="0"/>
        <w:spacing w:line="430" w:lineRule="exact"/>
        <w:ind w:firstLineChars="200" w:firstLine="480"/>
        <w:rPr>
          <w:color w:val="000000"/>
          <w:sz w:val="24"/>
          <w:shd w:val="clear" w:color="auto" w:fill="FFFFFF"/>
          <w:lang w:eastAsia="zh-CN"/>
        </w:rPr>
      </w:pPr>
      <w:r>
        <w:rPr>
          <w:rFonts w:hint="eastAsia"/>
          <w:color w:val="000000"/>
          <w:sz w:val="24"/>
          <w:shd w:val="clear" w:color="auto" w:fill="FFFFFF"/>
          <w:lang w:eastAsia="zh-CN"/>
        </w:rPr>
        <w:t>（4）施工期间应严格按照发包人厂区内安全生产管理要求执行，施工单位需自行勘察现场，自行核算实际工程量，合同签订后不做签证。</w:t>
      </w:r>
    </w:p>
    <w:p w14:paraId="10E7CD1A" w14:textId="280E4094" w:rsidR="00804C93" w:rsidRDefault="00407E93" w:rsidP="00804C93">
      <w:pPr>
        <w:tabs>
          <w:tab w:val="left" w:pos="709"/>
        </w:tabs>
        <w:spacing w:line="360" w:lineRule="auto"/>
        <w:ind w:firstLineChars="200" w:firstLine="480"/>
        <w:rPr>
          <w:sz w:val="24"/>
          <w:szCs w:val="24"/>
          <w:lang w:eastAsia="zh-CN"/>
        </w:rPr>
      </w:pPr>
      <w:r>
        <w:rPr>
          <w:sz w:val="24"/>
          <w:szCs w:val="24"/>
          <w:lang w:eastAsia="zh-CN"/>
        </w:rPr>
        <w:t>3.</w:t>
      </w:r>
      <w:r w:rsidR="00030933">
        <w:rPr>
          <w:rFonts w:hint="eastAsia"/>
          <w:sz w:val="24"/>
          <w:szCs w:val="24"/>
          <w:lang w:eastAsia="zh-CN"/>
        </w:rPr>
        <w:t>采购</w:t>
      </w:r>
      <w:r w:rsidR="00804C93" w:rsidRPr="00804C93">
        <w:rPr>
          <w:rFonts w:hint="eastAsia"/>
          <w:sz w:val="24"/>
          <w:szCs w:val="24"/>
          <w:lang w:eastAsia="zh-CN"/>
        </w:rPr>
        <w:t>控制价：</w:t>
      </w:r>
      <w:r w:rsidR="00B977D7" w:rsidRPr="00B977D7">
        <w:rPr>
          <w:sz w:val="24"/>
          <w:szCs w:val="24"/>
          <w:lang w:eastAsia="zh-CN"/>
        </w:rPr>
        <w:t>1</w:t>
      </w:r>
      <w:r w:rsidR="00B977D7">
        <w:rPr>
          <w:sz w:val="24"/>
          <w:szCs w:val="24"/>
          <w:lang w:eastAsia="zh-CN"/>
        </w:rPr>
        <w:t>,</w:t>
      </w:r>
      <w:r w:rsidR="00B977D7" w:rsidRPr="00B977D7">
        <w:rPr>
          <w:sz w:val="24"/>
          <w:szCs w:val="24"/>
          <w:lang w:eastAsia="zh-CN"/>
        </w:rPr>
        <w:t>183</w:t>
      </w:r>
      <w:r w:rsidR="00B977D7">
        <w:rPr>
          <w:rFonts w:hint="eastAsia"/>
          <w:sz w:val="24"/>
          <w:szCs w:val="24"/>
          <w:lang w:eastAsia="zh-CN"/>
        </w:rPr>
        <w:t>,</w:t>
      </w:r>
      <w:r w:rsidR="00B977D7" w:rsidRPr="00B977D7">
        <w:rPr>
          <w:sz w:val="24"/>
          <w:szCs w:val="24"/>
          <w:lang w:eastAsia="zh-CN"/>
        </w:rPr>
        <w:t>654</w:t>
      </w:r>
      <w:r w:rsidR="00B977D7">
        <w:rPr>
          <w:sz w:val="24"/>
          <w:szCs w:val="24"/>
          <w:lang w:eastAsia="zh-CN"/>
        </w:rPr>
        <w:t>.00</w:t>
      </w:r>
      <w:r w:rsidR="000D56C5">
        <w:rPr>
          <w:sz w:val="24"/>
          <w:szCs w:val="24"/>
          <w:lang w:eastAsia="zh-CN"/>
        </w:rPr>
        <w:t>元</w:t>
      </w:r>
      <w:r w:rsidR="001412FA">
        <w:rPr>
          <w:rFonts w:hint="eastAsia"/>
          <w:sz w:val="24"/>
          <w:szCs w:val="24"/>
          <w:lang w:eastAsia="zh-CN"/>
        </w:rPr>
        <w:t>（含9%增值税）</w:t>
      </w:r>
    </w:p>
    <w:p w14:paraId="4E3EE2E0" w14:textId="5CF85082" w:rsidR="00DE0812" w:rsidRPr="00DE0812" w:rsidRDefault="00DE0812" w:rsidP="00DE0812">
      <w:pPr>
        <w:tabs>
          <w:tab w:val="left" w:pos="709"/>
        </w:tabs>
        <w:spacing w:line="360" w:lineRule="auto"/>
        <w:ind w:firstLineChars="200" w:firstLine="480"/>
        <w:rPr>
          <w:sz w:val="24"/>
          <w:szCs w:val="24"/>
          <w:lang w:eastAsia="zh-CN"/>
        </w:rPr>
      </w:pPr>
      <w:r w:rsidRPr="00DE0812">
        <w:rPr>
          <w:rFonts w:hint="eastAsia"/>
          <w:sz w:val="24"/>
          <w:szCs w:val="24"/>
          <w:lang w:eastAsia="zh-CN"/>
        </w:rPr>
        <w:t>4</w:t>
      </w:r>
      <w:r w:rsidRPr="00DE0812">
        <w:rPr>
          <w:sz w:val="24"/>
          <w:szCs w:val="24"/>
          <w:lang w:eastAsia="zh-CN"/>
        </w:rPr>
        <w:t>.工期要求</w:t>
      </w:r>
      <w:r w:rsidRPr="00DE0812">
        <w:rPr>
          <w:rFonts w:hint="eastAsia"/>
          <w:sz w:val="24"/>
          <w:szCs w:val="24"/>
          <w:lang w:eastAsia="zh-CN"/>
        </w:rPr>
        <w:t>：</w:t>
      </w:r>
      <w:r w:rsidR="00A82556" w:rsidRPr="00A82556">
        <w:rPr>
          <w:rFonts w:hint="eastAsia"/>
          <w:sz w:val="24"/>
          <w:szCs w:val="24"/>
          <w:lang w:eastAsia="zh-CN"/>
        </w:rPr>
        <w:t>总工期为</w:t>
      </w:r>
      <w:r w:rsidR="00B837B8">
        <w:rPr>
          <w:rFonts w:hint="eastAsia"/>
          <w:sz w:val="24"/>
          <w:szCs w:val="24"/>
          <w:lang w:eastAsia="zh-CN"/>
        </w:rPr>
        <w:t>下发中标通知书</w:t>
      </w:r>
      <w:r w:rsidR="00B977D7">
        <w:rPr>
          <w:sz w:val="24"/>
          <w:szCs w:val="24"/>
          <w:lang w:eastAsia="zh-CN"/>
        </w:rPr>
        <w:t>40</w:t>
      </w:r>
      <w:r w:rsidR="00B837B8">
        <w:rPr>
          <w:sz w:val="24"/>
          <w:szCs w:val="24"/>
          <w:lang w:eastAsia="zh-CN"/>
        </w:rPr>
        <w:t>个</w:t>
      </w:r>
      <w:proofErr w:type="gramStart"/>
      <w:r w:rsidR="00B837B8">
        <w:rPr>
          <w:sz w:val="24"/>
          <w:szCs w:val="24"/>
          <w:lang w:eastAsia="zh-CN"/>
        </w:rPr>
        <w:t>日历天</w:t>
      </w:r>
      <w:proofErr w:type="gramEnd"/>
      <w:r w:rsidR="00B837B8">
        <w:rPr>
          <w:sz w:val="24"/>
          <w:szCs w:val="24"/>
          <w:lang w:eastAsia="zh-CN"/>
        </w:rPr>
        <w:t>内</w:t>
      </w:r>
      <w:r w:rsidR="00564A9D">
        <w:rPr>
          <w:sz w:val="24"/>
          <w:szCs w:val="24"/>
          <w:lang w:eastAsia="zh-CN"/>
        </w:rPr>
        <w:t>完工</w:t>
      </w:r>
      <w:r w:rsidR="00AF42E2">
        <w:rPr>
          <w:rFonts w:hint="eastAsia"/>
          <w:sz w:val="24"/>
          <w:szCs w:val="24"/>
          <w:lang w:eastAsia="zh-CN"/>
        </w:rPr>
        <w:t>。</w:t>
      </w:r>
    </w:p>
    <w:p w14:paraId="415A13B3" w14:textId="482F64F4" w:rsidR="00967702" w:rsidRPr="00407E93" w:rsidRDefault="00407E93" w:rsidP="00407E93">
      <w:pPr>
        <w:tabs>
          <w:tab w:val="left" w:pos="709"/>
        </w:tabs>
        <w:spacing w:line="360" w:lineRule="auto"/>
        <w:ind w:firstLine="480"/>
        <w:rPr>
          <w:b/>
          <w:snapToGrid w:val="0"/>
          <w:color w:val="000000" w:themeColor="text1"/>
          <w:spacing w:val="8"/>
          <w:sz w:val="24"/>
          <w:szCs w:val="24"/>
          <w:lang w:eastAsia="zh-CN"/>
        </w:rPr>
      </w:pPr>
      <w:r w:rsidRPr="00407E93">
        <w:rPr>
          <w:b/>
          <w:snapToGrid w:val="0"/>
          <w:color w:val="000000" w:themeColor="text1"/>
          <w:spacing w:val="8"/>
          <w:sz w:val="24"/>
          <w:szCs w:val="24"/>
          <w:lang w:eastAsia="zh-CN"/>
        </w:rPr>
        <w:t>二、</w:t>
      </w:r>
      <w:r w:rsidR="00A33603">
        <w:rPr>
          <w:b/>
          <w:snapToGrid w:val="0"/>
          <w:color w:val="000000" w:themeColor="text1"/>
          <w:spacing w:val="8"/>
          <w:sz w:val="24"/>
          <w:szCs w:val="24"/>
          <w:lang w:eastAsia="zh-CN"/>
        </w:rPr>
        <w:t>参</w:t>
      </w:r>
      <w:r w:rsidR="00030933">
        <w:rPr>
          <w:rFonts w:hint="eastAsia"/>
          <w:b/>
          <w:snapToGrid w:val="0"/>
          <w:color w:val="000000" w:themeColor="text1"/>
          <w:spacing w:val="8"/>
          <w:sz w:val="24"/>
          <w:szCs w:val="24"/>
          <w:lang w:eastAsia="zh-CN"/>
        </w:rPr>
        <w:t>比</w:t>
      </w:r>
      <w:r w:rsidR="00A33603">
        <w:rPr>
          <w:b/>
          <w:snapToGrid w:val="0"/>
          <w:color w:val="000000" w:themeColor="text1"/>
          <w:spacing w:val="8"/>
          <w:sz w:val="24"/>
          <w:szCs w:val="24"/>
          <w:lang w:eastAsia="zh-CN"/>
        </w:rPr>
        <w:t>人资格要求</w:t>
      </w:r>
    </w:p>
    <w:p w14:paraId="37B27FF0" w14:textId="4619C945" w:rsidR="003635DF" w:rsidRDefault="003635DF" w:rsidP="005F21D1">
      <w:pPr>
        <w:tabs>
          <w:tab w:val="left" w:pos="709"/>
        </w:tabs>
        <w:spacing w:line="360" w:lineRule="auto"/>
        <w:ind w:firstLineChars="200" w:firstLine="480"/>
        <w:rPr>
          <w:sz w:val="24"/>
          <w:szCs w:val="24"/>
          <w:lang w:eastAsia="zh-CN"/>
        </w:rPr>
      </w:pPr>
      <w:r w:rsidRPr="005318D9">
        <w:rPr>
          <w:rFonts w:hint="eastAsia"/>
          <w:sz w:val="24"/>
          <w:szCs w:val="24"/>
          <w:lang w:eastAsia="zh-CN"/>
        </w:rPr>
        <w:t>1.参</w:t>
      </w:r>
      <w:r w:rsidR="00030933" w:rsidRPr="005318D9">
        <w:rPr>
          <w:rFonts w:hint="eastAsia"/>
          <w:sz w:val="24"/>
          <w:szCs w:val="24"/>
          <w:lang w:eastAsia="zh-CN"/>
        </w:rPr>
        <w:t>比</w:t>
      </w:r>
      <w:r w:rsidRPr="005318D9">
        <w:rPr>
          <w:rFonts w:hint="eastAsia"/>
          <w:sz w:val="24"/>
          <w:szCs w:val="24"/>
          <w:lang w:eastAsia="zh-CN"/>
        </w:rPr>
        <w:t>人</w:t>
      </w:r>
      <w:r w:rsidR="005F21D1" w:rsidRPr="005318D9">
        <w:rPr>
          <w:rFonts w:hint="eastAsia"/>
          <w:sz w:val="24"/>
          <w:szCs w:val="24"/>
          <w:lang w:eastAsia="zh-CN"/>
        </w:rPr>
        <w:t>必须具备有效的企业法人营业执照</w:t>
      </w:r>
      <w:r w:rsidR="00606A94" w:rsidRPr="005318D9">
        <w:rPr>
          <w:rFonts w:hint="eastAsia"/>
          <w:sz w:val="24"/>
          <w:szCs w:val="24"/>
          <w:lang w:eastAsia="zh-CN"/>
        </w:rPr>
        <w:t>。</w:t>
      </w:r>
    </w:p>
    <w:p w14:paraId="560B8A2E" w14:textId="7772701E" w:rsidR="00407E93" w:rsidRPr="005318D9" w:rsidRDefault="00B977D7" w:rsidP="00745001">
      <w:pPr>
        <w:tabs>
          <w:tab w:val="left" w:pos="709"/>
        </w:tabs>
        <w:spacing w:line="360" w:lineRule="auto"/>
        <w:ind w:firstLineChars="200" w:firstLine="480"/>
        <w:rPr>
          <w:sz w:val="24"/>
          <w:szCs w:val="24"/>
          <w:lang w:eastAsia="zh-CN"/>
        </w:rPr>
      </w:pPr>
      <w:r>
        <w:rPr>
          <w:sz w:val="24"/>
          <w:szCs w:val="24"/>
          <w:lang w:eastAsia="zh-CN"/>
        </w:rPr>
        <w:t>2</w:t>
      </w:r>
      <w:r w:rsidR="003635DF" w:rsidRPr="005318D9">
        <w:rPr>
          <w:rFonts w:hint="eastAsia"/>
          <w:sz w:val="24"/>
          <w:szCs w:val="24"/>
          <w:lang w:eastAsia="zh-CN"/>
        </w:rPr>
        <w:t>.</w:t>
      </w:r>
      <w:r w:rsidR="008A20B3" w:rsidRPr="005318D9">
        <w:rPr>
          <w:sz w:val="24"/>
          <w:szCs w:val="24"/>
          <w:lang w:eastAsia="zh-CN"/>
        </w:rPr>
        <w:t>参</w:t>
      </w:r>
      <w:r w:rsidR="00030933" w:rsidRPr="005318D9">
        <w:rPr>
          <w:rFonts w:hint="eastAsia"/>
          <w:sz w:val="24"/>
          <w:szCs w:val="24"/>
          <w:lang w:eastAsia="zh-CN"/>
        </w:rPr>
        <w:t>比</w:t>
      </w:r>
      <w:r w:rsidR="008A20B3" w:rsidRPr="005318D9">
        <w:rPr>
          <w:sz w:val="24"/>
          <w:szCs w:val="24"/>
          <w:lang w:eastAsia="zh-CN"/>
        </w:rPr>
        <w:t>人没有失信黑名单记录（以最高院失信被执行人系统发布信息为准）</w:t>
      </w:r>
      <w:r w:rsidR="00407E93" w:rsidRPr="005318D9">
        <w:rPr>
          <w:rFonts w:hint="eastAsia"/>
          <w:sz w:val="24"/>
          <w:szCs w:val="24"/>
          <w:lang w:eastAsia="zh-CN"/>
        </w:rPr>
        <w:t>。</w:t>
      </w:r>
    </w:p>
    <w:p w14:paraId="4ADE3900" w14:textId="5CDBA0B1" w:rsidR="008A20B3" w:rsidRPr="00D87E3C" w:rsidRDefault="00B977D7" w:rsidP="00745001">
      <w:pPr>
        <w:tabs>
          <w:tab w:val="left" w:pos="709"/>
        </w:tabs>
        <w:spacing w:line="360" w:lineRule="auto"/>
        <w:ind w:firstLineChars="200" w:firstLine="480"/>
        <w:rPr>
          <w:sz w:val="24"/>
          <w:szCs w:val="24"/>
          <w:lang w:eastAsia="zh-CN"/>
        </w:rPr>
      </w:pPr>
      <w:r>
        <w:rPr>
          <w:sz w:val="24"/>
          <w:szCs w:val="24"/>
          <w:lang w:eastAsia="zh-CN"/>
        </w:rPr>
        <w:t>3</w:t>
      </w:r>
      <w:r w:rsidR="00407E93" w:rsidRPr="005318D9">
        <w:rPr>
          <w:sz w:val="24"/>
          <w:szCs w:val="24"/>
          <w:lang w:eastAsia="zh-CN"/>
        </w:rPr>
        <w:t>.</w:t>
      </w:r>
      <w:r w:rsidR="008A20B3" w:rsidRPr="005318D9">
        <w:rPr>
          <w:sz w:val="24"/>
          <w:szCs w:val="24"/>
          <w:lang w:eastAsia="zh-CN"/>
        </w:rPr>
        <w:t>与</w:t>
      </w:r>
      <w:r w:rsidR="00030933" w:rsidRPr="005318D9">
        <w:rPr>
          <w:rFonts w:hint="eastAsia"/>
          <w:sz w:val="24"/>
          <w:szCs w:val="24"/>
          <w:lang w:eastAsia="zh-CN"/>
        </w:rPr>
        <w:t>采购</w:t>
      </w:r>
      <w:r w:rsidR="008A20B3" w:rsidRPr="005318D9">
        <w:rPr>
          <w:rFonts w:hint="eastAsia"/>
          <w:sz w:val="24"/>
          <w:szCs w:val="24"/>
          <w:lang w:eastAsia="zh-CN"/>
        </w:rPr>
        <w:t>人</w:t>
      </w:r>
      <w:r w:rsidR="008A20B3" w:rsidRPr="005318D9">
        <w:rPr>
          <w:sz w:val="24"/>
          <w:szCs w:val="24"/>
          <w:lang w:eastAsia="zh-CN"/>
        </w:rPr>
        <w:t>无诉讼纠纷。</w:t>
      </w:r>
    </w:p>
    <w:p w14:paraId="28D597B3" w14:textId="7DCD6870" w:rsidR="00A33603" w:rsidRPr="00DE4F00" w:rsidRDefault="00A33603" w:rsidP="00745001">
      <w:pPr>
        <w:tabs>
          <w:tab w:val="left" w:pos="709"/>
        </w:tabs>
        <w:spacing w:line="360" w:lineRule="auto"/>
        <w:ind w:firstLine="480"/>
        <w:rPr>
          <w:b/>
          <w:snapToGrid w:val="0"/>
          <w:color w:val="000000" w:themeColor="text1"/>
          <w:spacing w:val="8"/>
          <w:sz w:val="24"/>
          <w:szCs w:val="24"/>
          <w:lang w:eastAsia="zh-CN"/>
        </w:rPr>
      </w:pPr>
      <w:r w:rsidRPr="00DE4F00">
        <w:rPr>
          <w:rFonts w:hint="eastAsia"/>
          <w:b/>
          <w:snapToGrid w:val="0"/>
          <w:color w:val="000000" w:themeColor="text1"/>
          <w:spacing w:val="8"/>
          <w:sz w:val="24"/>
          <w:szCs w:val="24"/>
          <w:lang w:eastAsia="zh-CN"/>
        </w:rPr>
        <w:t>三、获取</w:t>
      </w:r>
      <w:r w:rsidR="00030933" w:rsidRPr="00DE4F00">
        <w:rPr>
          <w:rFonts w:hint="eastAsia"/>
          <w:b/>
          <w:snapToGrid w:val="0"/>
          <w:color w:val="000000" w:themeColor="text1"/>
          <w:spacing w:val="8"/>
          <w:sz w:val="24"/>
          <w:szCs w:val="24"/>
          <w:lang w:eastAsia="zh-CN"/>
        </w:rPr>
        <w:t>采购</w:t>
      </w:r>
      <w:r w:rsidRPr="00DE4F00">
        <w:rPr>
          <w:rFonts w:hint="eastAsia"/>
          <w:b/>
          <w:snapToGrid w:val="0"/>
          <w:color w:val="000000" w:themeColor="text1"/>
          <w:spacing w:val="8"/>
          <w:sz w:val="24"/>
          <w:szCs w:val="24"/>
          <w:lang w:eastAsia="zh-CN"/>
        </w:rPr>
        <w:t>文件</w:t>
      </w:r>
    </w:p>
    <w:p w14:paraId="45953DA0" w14:textId="4838C835" w:rsidR="00A33603" w:rsidRPr="00DE4F00" w:rsidRDefault="00A33603" w:rsidP="00A33603">
      <w:pPr>
        <w:tabs>
          <w:tab w:val="left" w:pos="709"/>
        </w:tabs>
        <w:spacing w:line="360" w:lineRule="auto"/>
        <w:ind w:firstLineChars="200" w:firstLine="480"/>
        <w:rPr>
          <w:color w:val="000000" w:themeColor="text1"/>
          <w:sz w:val="24"/>
          <w:szCs w:val="24"/>
          <w:lang w:eastAsia="zh-CN"/>
        </w:rPr>
      </w:pPr>
      <w:r w:rsidRPr="00DE4F00">
        <w:rPr>
          <w:rFonts w:hint="eastAsia"/>
          <w:color w:val="000000" w:themeColor="text1"/>
          <w:sz w:val="24"/>
          <w:szCs w:val="24"/>
          <w:lang w:eastAsia="zh-CN"/>
        </w:rPr>
        <w:t>1</w:t>
      </w:r>
      <w:r w:rsidRPr="00DE4F00">
        <w:rPr>
          <w:color w:val="000000" w:themeColor="text1"/>
          <w:sz w:val="24"/>
          <w:szCs w:val="24"/>
          <w:lang w:eastAsia="zh-CN"/>
        </w:rPr>
        <w:t>.</w:t>
      </w:r>
      <w:r w:rsidRPr="00DE4F00">
        <w:rPr>
          <w:rFonts w:hint="eastAsia"/>
          <w:color w:val="000000" w:themeColor="text1"/>
          <w:sz w:val="24"/>
          <w:szCs w:val="24"/>
          <w:lang w:eastAsia="zh-CN"/>
        </w:rPr>
        <w:t>报名时间：202</w:t>
      </w:r>
      <w:r w:rsidR="00144E1C" w:rsidRPr="00DE4F00">
        <w:rPr>
          <w:color w:val="000000" w:themeColor="text1"/>
          <w:sz w:val="24"/>
          <w:szCs w:val="24"/>
          <w:lang w:eastAsia="zh-CN"/>
        </w:rPr>
        <w:t>5</w:t>
      </w:r>
      <w:r w:rsidRPr="00DE4F00">
        <w:rPr>
          <w:rFonts w:hint="eastAsia"/>
          <w:color w:val="000000" w:themeColor="text1"/>
          <w:sz w:val="24"/>
          <w:szCs w:val="24"/>
          <w:lang w:eastAsia="zh-CN"/>
        </w:rPr>
        <w:t>年</w:t>
      </w:r>
      <w:r w:rsidR="00B977D7">
        <w:rPr>
          <w:color w:val="000000" w:themeColor="text1"/>
          <w:sz w:val="24"/>
          <w:szCs w:val="24"/>
          <w:lang w:eastAsia="zh-CN"/>
        </w:rPr>
        <w:t>7</w:t>
      </w:r>
      <w:r w:rsidRPr="00DE4F00">
        <w:rPr>
          <w:rFonts w:hint="eastAsia"/>
          <w:color w:val="000000" w:themeColor="text1"/>
          <w:sz w:val="24"/>
          <w:szCs w:val="24"/>
          <w:lang w:eastAsia="zh-CN"/>
        </w:rPr>
        <w:t>月</w:t>
      </w:r>
      <w:r w:rsidR="00B977D7">
        <w:rPr>
          <w:color w:val="000000" w:themeColor="text1"/>
          <w:sz w:val="24"/>
          <w:szCs w:val="24"/>
          <w:lang w:eastAsia="zh-CN"/>
        </w:rPr>
        <w:t>7</w:t>
      </w:r>
      <w:r w:rsidRPr="00DE4F00">
        <w:rPr>
          <w:rFonts w:hint="eastAsia"/>
          <w:color w:val="000000" w:themeColor="text1"/>
          <w:sz w:val="24"/>
          <w:szCs w:val="24"/>
          <w:lang w:eastAsia="zh-CN"/>
        </w:rPr>
        <w:t>日至202</w:t>
      </w:r>
      <w:r w:rsidR="00144E1C" w:rsidRPr="00DE4F00">
        <w:rPr>
          <w:color w:val="000000" w:themeColor="text1"/>
          <w:sz w:val="24"/>
          <w:szCs w:val="24"/>
          <w:lang w:eastAsia="zh-CN"/>
        </w:rPr>
        <w:t>5</w:t>
      </w:r>
      <w:r w:rsidRPr="00DE4F00">
        <w:rPr>
          <w:rFonts w:hint="eastAsia"/>
          <w:color w:val="000000" w:themeColor="text1"/>
          <w:sz w:val="24"/>
          <w:szCs w:val="24"/>
          <w:lang w:eastAsia="zh-CN"/>
        </w:rPr>
        <w:t>年</w:t>
      </w:r>
      <w:r w:rsidR="00B977D7">
        <w:rPr>
          <w:color w:val="000000" w:themeColor="text1"/>
          <w:sz w:val="24"/>
          <w:szCs w:val="24"/>
          <w:lang w:eastAsia="zh-CN"/>
        </w:rPr>
        <w:t>7</w:t>
      </w:r>
      <w:r w:rsidRPr="00DE4F00">
        <w:rPr>
          <w:rFonts w:hint="eastAsia"/>
          <w:color w:val="000000" w:themeColor="text1"/>
          <w:sz w:val="24"/>
          <w:szCs w:val="24"/>
          <w:lang w:eastAsia="zh-CN"/>
        </w:rPr>
        <w:t>月</w:t>
      </w:r>
      <w:r w:rsidR="00B977D7">
        <w:rPr>
          <w:color w:val="000000" w:themeColor="text1"/>
          <w:sz w:val="24"/>
          <w:szCs w:val="24"/>
          <w:lang w:eastAsia="zh-CN"/>
        </w:rPr>
        <w:t>13</w:t>
      </w:r>
      <w:r w:rsidRPr="00DE4F00">
        <w:rPr>
          <w:rFonts w:hint="eastAsia"/>
          <w:color w:val="000000" w:themeColor="text1"/>
          <w:sz w:val="24"/>
          <w:szCs w:val="24"/>
          <w:lang w:eastAsia="zh-CN"/>
        </w:rPr>
        <w:t>日</w:t>
      </w:r>
    </w:p>
    <w:p w14:paraId="14D88B24" w14:textId="77777777" w:rsidR="00144E1C" w:rsidRPr="00DE4F00" w:rsidRDefault="00A33603" w:rsidP="00144E1C">
      <w:pPr>
        <w:tabs>
          <w:tab w:val="left" w:pos="709"/>
        </w:tabs>
        <w:spacing w:line="360" w:lineRule="auto"/>
        <w:ind w:firstLineChars="200" w:firstLine="480"/>
        <w:rPr>
          <w:color w:val="000000" w:themeColor="text1"/>
          <w:sz w:val="24"/>
          <w:szCs w:val="24"/>
          <w:lang w:eastAsia="zh-CN"/>
        </w:rPr>
      </w:pPr>
      <w:r w:rsidRPr="00DE4F00">
        <w:rPr>
          <w:rFonts w:hint="eastAsia"/>
          <w:color w:val="000000" w:themeColor="text1"/>
          <w:sz w:val="24"/>
          <w:szCs w:val="24"/>
          <w:lang w:eastAsia="zh-CN"/>
        </w:rPr>
        <w:t>2</w:t>
      </w:r>
      <w:r w:rsidRPr="00DE4F00">
        <w:rPr>
          <w:color w:val="000000" w:themeColor="text1"/>
          <w:sz w:val="24"/>
          <w:szCs w:val="24"/>
          <w:lang w:eastAsia="zh-CN"/>
        </w:rPr>
        <w:t>.</w:t>
      </w:r>
      <w:r w:rsidRPr="00DE4F00">
        <w:rPr>
          <w:rFonts w:hint="eastAsia"/>
          <w:color w:val="000000" w:themeColor="text1"/>
          <w:sz w:val="24"/>
          <w:szCs w:val="24"/>
          <w:lang w:eastAsia="zh-CN"/>
        </w:rPr>
        <w:t>报名方式：</w:t>
      </w:r>
      <w:r w:rsidR="00144E1C" w:rsidRPr="00DE4F00">
        <w:rPr>
          <w:rFonts w:hint="eastAsia"/>
          <w:color w:val="000000" w:themeColor="text1"/>
          <w:sz w:val="24"/>
          <w:szCs w:val="24"/>
          <w:lang w:eastAsia="zh-CN"/>
        </w:rPr>
        <w:t>参比人在报名时间内将报名文件发送至邮箱hjzhang@fhcpec.com.cn，报名文件包含：</w:t>
      </w:r>
    </w:p>
    <w:p w14:paraId="525E91B5" w14:textId="77777777" w:rsidR="00144E1C" w:rsidRPr="00DE4F00" w:rsidRDefault="00144E1C" w:rsidP="00144E1C">
      <w:pPr>
        <w:tabs>
          <w:tab w:val="left" w:pos="709"/>
        </w:tabs>
        <w:spacing w:line="360" w:lineRule="auto"/>
        <w:ind w:firstLineChars="200" w:firstLine="480"/>
        <w:rPr>
          <w:color w:val="000000" w:themeColor="text1"/>
          <w:sz w:val="24"/>
          <w:szCs w:val="24"/>
          <w:lang w:eastAsia="zh-CN"/>
        </w:rPr>
      </w:pPr>
      <w:r w:rsidRPr="00DE4F00">
        <w:rPr>
          <w:rFonts w:hint="eastAsia"/>
          <w:color w:val="000000" w:themeColor="text1"/>
          <w:sz w:val="24"/>
          <w:szCs w:val="24"/>
          <w:lang w:eastAsia="zh-CN"/>
        </w:rPr>
        <w:t>（1）法定代表人授权委托书（扫描件，格式详见“附件：法定代表人授权委托书”）；</w:t>
      </w:r>
    </w:p>
    <w:p w14:paraId="1F599011" w14:textId="77777777" w:rsidR="00F94306" w:rsidRDefault="00144E1C" w:rsidP="00144E1C">
      <w:pPr>
        <w:tabs>
          <w:tab w:val="left" w:pos="709"/>
        </w:tabs>
        <w:spacing w:line="360" w:lineRule="auto"/>
        <w:ind w:firstLineChars="200" w:firstLine="480"/>
        <w:rPr>
          <w:color w:val="000000" w:themeColor="text1"/>
          <w:sz w:val="24"/>
          <w:szCs w:val="24"/>
          <w:lang w:eastAsia="zh-CN"/>
        </w:rPr>
      </w:pPr>
      <w:r w:rsidRPr="00DE4F00">
        <w:rPr>
          <w:rFonts w:hint="eastAsia"/>
          <w:color w:val="000000" w:themeColor="text1"/>
          <w:sz w:val="24"/>
          <w:szCs w:val="24"/>
          <w:lang w:eastAsia="zh-CN"/>
        </w:rPr>
        <w:t>（2）营业执照（加盖单位公章的扫描件）</w:t>
      </w:r>
      <w:r w:rsidR="00F94306">
        <w:rPr>
          <w:rFonts w:hint="eastAsia"/>
          <w:color w:val="000000" w:themeColor="text1"/>
          <w:sz w:val="24"/>
          <w:szCs w:val="24"/>
          <w:lang w:eastAsia="zh-CN"/>
        </w:rPr>
        <w:t>；</w:t>
      </w:r>
    </w:p>
    <w:p w14:paraId="0969F852" w14:textId="2BA9963D" w:rsidR="00A33603" w:rsidRPr="00DE4F00" w:rsidRDefault="00F94306" w:rsidP="00144E1C">
      <w:pPr>
        <w:tabs>
          <w:tab w:val="left" w:pos="709"/>
        </w:tabs>
        <w:spacing w:line="360" w:lineRule="auto"/>
        <w:ind w:firstLineChars="200" w:firstLine="480"/>
        <w:rPr>
          <w:color w:val="000000" w:themeColor="text1"/>
          <w:sz w:val="24"/>
          <w:szCs w:val="24"/>
          <w:lang w:eastAsia="zh-CN"/>
        </w:rPr>
      </w:pPr>
      <w:r>
        <w:rPr>
          <w:rFonts w:hint="eastAsia"/>
          <w:color w:val="000000" w:themeColor="text1"/>
          <w:sz w:val="24"/>
          <w:szCs w:val="24"/>
          <w:lang w:eastAsia="zh-CN"/>
        </w:rPr>
        <w:lastRenderedPageBreak/>
        <w:t>（3）资质文件（</w:t>
      </w:r>
      <w:r w:rsidRPr="00DE4F00">
        <w:rPr>
          <w:rFonts w:hint="eastAsia"/>
          <w:color w:val="000000" w:themeColor="text1"/>
          <w:sz w:val="24"/>
          <w:szCs w:val="24"/>
          <w:lang w:eastAsia="zh-CN"/>
        </w:rPr>
        <w:t>加盖单位公章的扫描件</w:t>
      </w:r>
      <w:r>
        <w:rPr>
          <w:rFonts w:hint="eastAsia"/>
          <w:color w:val="000000" w:themeColor="text1"/>
          <w:sz w:val="24"/>
          <w:szCs w:val="24"/>
          <w:lang w:eastAsia="zh-CN"/>
        </w:rPr>
        <w:t>）</w:t>
      </w:r>
      <w:r w:rsidR="00CC31F8">
        <w:rPr>
          <w:rFonts w:hint="eastAsia"/>
          <w:color w:val="000000" w:themeColor="text1"/>
          <w:sz w:val="24"/>
          <w:szCs w:val="24"/>
          <w:lang w:eastAsia="zh-CN"/>
        </w:rPr>
        <w:t>。</w:t>
      </w:r>
    </w:p>
    <w:p w14:paraId="4168296C" w14:textId="501A61E6" w:rsidR="00A33603" w:rsidRPr="00DE4F00" w:rsidRDefault="00A33603" w:rsidP="00A33603">
      <w:pPr>
        <w:tabs>
          <w:tab w:val="left" w:pos="709"/>
        </w:tabs>
        <w:spacing w:line="360" w:lineRule="auto"/>
        <w:ind w:firstLineChars="200" w:firstLine="480"/>
        <w:rPr>
          <w:color w:val="000000" w:themeColor="text1"/>
          <w:sz w:val="24"/>
          <w:szCs w:val="24"/>
          <w:lang w:eastAsia="zh-CN"/>
        </w:rPr>
      </w:pPr>
      <w:r w:rsidRPr="00DE4F00">
        <w:rPr>
          <w:rFonts w:hint="eastAsia"/>
          <w:color w:val="000000" w:themeColor="text1"/>
          <w:sz w:val="24"/>
          <w:szCs w:val="24"/>
          <w:lang w:eastAsia="zh-CN"/>
        </w:rPr>
        <w:t>3</w:t>
      </w:r>
      <w:r w:rsidRPr="00DE4F00">
        <w:rPr>
          <w:color w:val="000000" w:themeColor="text1"/>
          <w:sz w:val="24"/>
          <w:szCs w:val="24"/>
          <w:lang w:eastAsia="zh-CN"/>
        </w:rPr>
        <w:t>.</w:t>
      </w:r>
      <w:r w:rsidRPr="00DE4F00">
        <w:rPr>
          <w:rFonts w:hint="eastAsia"/>
          <w:color w:val="000000" w:themeColor="text1"/>
          <w:sz w:val="24"/>
          <w:szCs w:val="24"/>
          <w:lang w:eastAsia="zh-CN"/>
        </w:rPr>
        <w:t>获取</w:t>
      </w:r>
      <w:r w:rsidR="00030933" w:rsidRPr="00DE4F00">
        <w:rPr>
          <w:rFonts w:hint="eastAsia"/>
          <w:color w:val="000000" w:themeColor="text1"/>
          <w:sz w:val="24"/>
          <w:szCs w:val="24"/>
          <w:lang w:eastAsia="zh-CN"/>
        </w:rPr>
        <w:t>采购</w:t>
      </w:r>
      <w:r w:rsidRPr="00DE4F00">
        <w:rPr>
          <w:rFonts w:hint="eastAsia"/>
          <w:color w:val="000000" w:themeColor="text1"/>
          <w:sz w:val="24"/>
          <w:szCs w:val="24"/>
          <w:lang w:eastAsia="zh-CN"/>
        </w:rPr>
        <w:t>文件：本项目</w:t>
      </w:r>
      <w:r w:rsidR="00030933" w:rsidRPr="00DE4F00">
        <w:rPr>
          <w:rFonts w:hint="eastAsia"/>
          <w:color w:val="000000" w:themeColor="text1"/>
          <w:sz w:val="24"/>
          <w:szCs w:val="24"/>
          <w:lang w:eastAsia="zh-CN"/>
        </w:rPr>
        <w:t>采购</w:t>
      </w:r>
      <w:r w:rsidRPr="00DE4F00">
        <w:rPr>
          <w:rFonts w:hint="eastAsia"/>
          <w:color w:val="000000" w:themeColor="text1"/>
          <w:sz w:val="24"/>
          <w:szCs w:val="24"/>
          <w:lang w:eastAsia="zh-CN"/>
        </w:rPr>
        <w:t>文件</w:t>
      </w:r>
      <w:r w:rsidR="008C03C3" w:rsidRPr="00DE4F00">
        <w:rPr>
          <w:rFonts w:hint="eastAsia"/>
          <w:color w:val="000000" w:themeColor="text1"/>
          <w:sz w:val="24"/>
          <w:szCs w:val="24"/>
          <w:lang w:eastAsia="zh-CN"/>
        </w:rPr>
        <w:t>请有意向</w:t>
      </w:r>
      <w:r w:rsidR="0027326A" w:rsidRPr="00DE4F00">
        <w:rPr>
          <w:rFonts w:hint="eastAsia"/>
          <w:color w:val="000000" w:themeColor="text1"/>
          <w:sz w:val="24"/>
          <w:szCs w:val="24"/>
          <w:lang w:eastAsia="zh-CN"/>
        </w:rPr>
        <w:t>参比</w:t>
      </w:r>
      <w:r w:rsidR="008C03C3" w:rsidRPr="00DE4F00">
        <w:rPr>
          <w:rFonts w:hint="eastAsia"/>
          <w:color w:val="000000" w:themeColor="text1"/>
          <w:sz w:val="24"/>
          <w:szCs w:val="24"/>
          <w:lang w:eastAsia="zh-CN"/>
        </w:rPr>
        <w:t>人自行下载</w:t>
      </w:r>
      <w:r w:rsidRPr="00DE4F00">
        <w:rPr>
          <w:rFonts w:hint="eastAsia"/>
          <w:color w:val="000000" w:themeColor="text1"/>
          <w:sz w:val="24"/>
          <w:szCs w:val="24"/>
          <w:lang w:eastAsia="zh-CN"/>
        </w:rPr>
        <w:t>，不收取费用。（特别声明：未进行登记报名的</w:t>
      </w:r>
      <w:r w:rsidR="0027326A" w:rsidRPr="00DE4F00">
        <w:rPr>
          <w:rFonts w:hint="eastAsia"/>
          <w:color w:val="000000" w:themeColor="text1"/>
          <w:sz w:val="24"/>
          <w:szCs w:val="24"/>
          <w:lang w:eastAsia="zh-CN"/>
        </w:rPr>
        <w:t>参比</w:t>
      </w:r>
      <w:r w:rsidRPr="00DE4F00">
        <w:rPr>
          <w:rFonts w:hint="eastAsia"/>
          <w:color w:val="000000" w:themeColor="text1"/>
          <w:sz w:val="24"/>
          <w:szCs w:val="24"/>
          <w:lang w:eastAsia="zh-CN"/>
        </w:rPr>
        <w:t>人，其递交的参</w:t>
      </w:r>
      <w:r w:rsidR="0027326A" w:rsidRPr="00DE4F00">
        <w:rPr>
          <w:rFonts w:hint="eastAsia"/>
          <w:color w:val="000000" w:themeColor="text1"/>
          <w:sz w:val="24"/>
          <w:szCs w:val="24"/>
          <w:lang w:eastAsia="zh-CN"/>
        </w:rPr>
        <w:t>比</w:t>
      </w:r>
      <w:r w:rsidRPr="00DE4F00">
        <w:rPr>
          <w:rFonts w:hint="eastAsia"/>
          <w:color w:val="000000" w:themeColor="text1"/>
          <w:sz w:val="24"/>
          <w:szCs w:val="24"/>
          <w:lang w:eastAsia="zh-CN"/>
        </w:rPr>
        <w:t>文件将被拒收。）</w:t>
      </w:r>
    </w:p>
    <w:p w14:paraId="34902C45" w14:textId="235D2ED2" w:rsidR="00662C51" w:rsidRDefault="00662C51" w:rsidP="00745001">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w:t>
      </w:r>
      <w:r w:rsidR="0027326A">
        <w:rPr>
          <w:rFonts w:hint="eastAsia"/>
          <w:b/>
          <w:snapToGrid w:val="0"/>
          <w:color w:val="000000" w:themeColor="text1"/>
          <w:spacing w:val="8"/>
          <w:sz w:val="24"/>
          <w:szCs w:val="24"/>
          <w:lang w:eastAsia="zh-CN"/>
        </w:rPr>
        <w:t>比</w:t>
      </w:r>
      <w:r>
        <w:rPr>
          <w:rFonts w:hint="eastAsia"/>
          <w:b/>
          <w:snapToGrid w:val="0"/>
          <w:color w:val="000000" w:themeColor="text1"/>
          <w:spacing w:val="8"/>
          <w:sz w:val="24"/>
          <w:szCs w:val="24"/>
          <w:lang w:eastAsia="zh-CN"/>
        </w:rPr>
        <w:t>文件递交要求</w:t>
      </w:r>
    </w:p>
    <w:p w14:paraId="1BE7EC01" w14:textId="77777777" w:rsidR="00D7174C" w:rsidRDefault="00D7174C" w:rsidP="00D7174C">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四、参比文件递交要求</w:t>
      </w:r>
    </w:p>
    <w:p w14:paraId="2B55A666" w14:textId="77777777" w:rsidR="00D7174C" w:rsidRDefault="00D7174C" w:rsidP="00D7174C">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1</w:t>
      </w:r>
      <w:r w:rsidRPr="00662C51">
        <w:rPr>
          <w:color w:val="000000" w:themeColor="text1"/>
          <w:sz w:val="24"/>
          <w:szCs w:val="24"/>
          <w:lang w:eastAsia="zh-CN"/>
        </w:rPr>
        <w:t>.</w:t>
      </w:r>
      <w:r w:rsidRPr="00662C51">
        <w:rPr>
          <w:rFonts w:hint="eastAsia"/>
          <w:color w:val="000000" w:themeColor="text1"/>
          <w:sz w:val="24"/>
          <w:szCs w:val="24"/>
          <w:lang w:eastAsia="zh-CN"/>
        </w:rPr>
        <w:t xml:space="preserve"> 参</w:t>
      </w:r>
      <w:r>
        <w:rPr>
          <w:rFonts w:hint="eastAsia"/>
          <w:color w:val="000000" w:themeColor="text1"/>
          <w:sz w:val="24"/>
          <w:szCs w:val="24"/>
          <w:lang w:eastAsia="zh-CN"/>
        </w:rPr>
        <w:t>比</w:t>
      </w:r>
      <w:r w:rsidRPr="00662C51">
        <w:rPr>
          <w:rFonts w:hint="eastAsia"/>
          <w:color w:val="000000" w:themeColor="text1"/>
          <w:sz w:val="24"/>
          <w:szCs w:val="24"/>
          <w:lang w:eastAsia="zh-CN"/>
        </w:rPr>
        <w:t>文件递交地点：</w:t>
      </w:r>
      <w:r w:rsidRPr="00251A13">
        <w:rPr>
          <w:rFonts w:hint="eastAsia"/>
          <w:color w:val="000000" w:themeColor="text1"/>
          <w:sz w:val="24"/>
          <w:szCs w:val="24"/>
          <w:lang w:eastAsia="zh-CN"/>
        </w:rPr>
        <w:t>漳州市古雷经济开发区疏港大道南102号 福海</w:t>
      </w:r>
      <w:proofErr w:type="gramStart"/>
      <w:r w:rsidRPr="00251A13">
        <w:rPr>
          <w:rFonts w:hint="eastAsia"/>
          <w:color w:val="000000" w:themeColor="text1"/>
          <w:sz w:val="24"/>
          <w:szCs w:val="24"/>
          <w:lang w:eastAsia="zh-CN"/>
        </w:rPr>
        <w:t>创改扩建</w:t>
      </w:r>
      <w:r>
        <w:rPr>
          <w:rFonts w:hint="eastAsia"/>
          <w:color w:val="000000" w:themeColor="text1"/>
          <w:sz w:val="24"/>
          <w:szCs w:val="24"/>
          <w:lang w:eastAsia="zh-CN"/>
        </w:rPr>
        <w:t>部</w:t>
      </w:r>
      <w:proofErr w:type="gramEnd"/>
      <w:r w:rsidRPr="00251A13">
        <w:rPr>
          <w:rFonts w:hint="eastAsia"/>
          <w:color w:val="000000" w:themeColor="text1"/>
          <w:sz w:val="24"/>
          <w:szCs w:val="24"/>
          <w:lang w:eastAsia="zh-CN"/>
        </w:rPr>
        <w:t>采购管理部</w:t>
      </w:r>
      <w:r>
        <w:rPr>
          <w:color w:val="000000" w:themeColor="text1"/>
          <w:sz w:val="24"/>
          <w:szCs w:val="24"/>
          <w:lang w:eastAsia="zh-CN"/>
        </w:rPr>
        <w:t>230</w:t>
      </w:r>
      <w:r w:rsidRPr="00251A13">
        <w:rPr>
          <w:rFonts w:hint="eastAsia"/>
          <w:color w:val="000000" w:themeColor="text1"/>
          <w:sz w:val="24"/>
          <w:szCs w:val="24"/>
          <w:lang w:eastAsia="zh-CN"/>
        </w:rPr>
        <w:t>室</w:t>
      </w:r>
      <w:r>
        <w:rPr>
          <w:rFonts w:hint="eastAsia"/>
          <w:color w:val="000000" w:themeColor="text1"/>
          <w:sz w:val="24"/>
          <w:szCs w:val="24"/>
          <w:lang w:eastAsia="zh-CN"/>
        </w:rPr>
        <w:t>。</w:t>
      </w:r>
    </w:p>
    <w:p w14:paraId="0FDD6E33" w14:textId="2F20FD01" w:rsidR="00D7174C" w:rsidRPr="00662C51" w:rsidRDefault="00D7174C" w:rsidP="00D7174C">
      <w:pPr>
        <w:tabs>
          <w:tab w:val="left" w:pos="709"/>
        </w:tabs>
        <w:spacing w:line="360" w:lineRule="auto"/>
        <w:ind w:firstLineChars="200" w:firstLine="480"/>
        <w:rPr>
          <w:color w:val="FF0000"/>
          <w:sz w:val="24"/>
          <w:szCs w:val="24"/>
          <w:lang w:eastAsia="zh-CN"/>
        </w:rPr>
      </w:pPr>
      <w:r w:rsidRPr="00662C51">
        <w:rPr>
          <w:rFonts w:hint="eastAsia"/>
          <w:color w:val="000000" w:themeColor="text1"/>
          <w:sz w:val="24"/>
          <w:szCs w:val="24"/>
          <w:lang w:eastAsia="zh-CN"/>
        </w:rPr>
        <w:t>2</w:t>
      </w:r>
      <w:r w:rsidRPr="00662C51">
        <w:rPr>
          <w:color w:val="000000" w:themeColor="text1"/>
          <w:sz w:val="24"/>
          <w:szCs w:val="24"/>
          <w:lang w:eastAsia="zh-CN"/>
        </w:rPr>
        <w:t>.</w:t>
      </w:r>
      <w:r w:rsidRPr="00662C51">
        <w:rPr>
          <w:rFonts w:hint="eastAsia"/>
          <w:color w:val="000000" w:themeColor="text1"/>
          <w:sz w:val="24"/>
          <w:szCs w:val="24"/>
          <w:lang w:eastAsia="zh-CN"/>
        </w:rPr>
        <w:t xml:space="preserve"> 参</w:t>
      </w:r>
      <w:r>
        <w:rPr>
          <w:rFonts w:hint="eastAsia"/>
          <w:color w:val="000000" w:themeColor="text1"/>
          <w:sz w:val="24"/>
          <w:szCs w:val="24"/>
          <w:lang w:eastAsia="zh-CN"/>
        </w:rPr>
        <w:t>比</w:t>
      </w:r>
      <w:r w:rsidRPr="00662C51">
        <w:rPr>
          <w:rFonts w:hint="eastAsia"/>
          <w:color w:val="000000" w:themeColor="text1"/>
          <w:sz w:val="24"/>
          <w:szCs w:val="24"/>
          <w:lang w:eastAsia="zh-CN"/>
        </w:rPr>
        <w:t>文件递交截止时间（以送达时间为准</w:t>
      </w:r>
      <w:r w:rsidRPr="00DE4F00">
        <w:rPr>
          <w:rFonts w:hint="eastAsia"/>
          <w:color w:val="000000" w:themeColor="text1"/>
          <w:sz w:val="24"/>
          <w:szCs w:val="24"/>
          <w:lang w:eastAsia="zh-CN"/>
        </w:rPr>
        <w:t>）：202</w:t>
      </w:r>
      <w:r w:rsidRPr="00DE4F00">
        <w:rPr>
          <w:color w:val="000000" w:themeColor="text1"/>
          <w:sz w:val="24"/>
          <w:szCs w:val="24"/>
          <w:lang w:eastAsia="zh-CN"/>
        </w:rPr>
        <w:t>5</w:t>
      </w:r>
      <w:r w:rsidRPr="00DE4F00">
        <w:rPr>
          <w:rFonts w:hint="eastAsia"/>
          <w:color w:val="000000" w:themeColor="text1"/>
          <w:sz w:val="24"/>
          <w:szCs w:val="24"/>
          <w:lang w:eastAsia="zh-CN"/>
        </w:rPr>
        <w:t>年</w:t>
      </w:r>
      <w:r w:rsidR="00B977D7">
        <w:rPr>
          <w:color w:val="000000" w:themeColor="text1"/>
          <w:sz w:val="24"/>
          <w:szCs w:val="24"/>
          <w:lang w:eastAsia="zh-CN"/>
        </w:rPr>
        <w:t>7</w:t>
      </w:r>
      <w:r w:rsidRPr="00DE4F00">
        <w:rPr>
          <w:rFonts w:hint="eastAsia"/>
          <w:color w:val="000000" w:themeColor="text1"/>
          <w:sz w:val="24"/>
          <w:szCs w:val="24"/>
          <w:lang w:eastAsia="zh-CN"/>
        </w:rPr>
        <w:t>月</w:t>
      </w:r>
      <w:r w:rsidR="00B977D7">
        <w:rPr>
          <w:color w:val="000000" w:themeColor="text1"/>
          <w:sz w:val="24"/>
          <w:szCs w:val="24"/>
          <w:lang w:eastAsia="zh-CN"/>
        </w:rPr>
        <w:t>14</w:t>
      </w:r>
      <w:r w:rsidRPr="00DE4F00">
        <w:rPr>
          <w:rFonts w:hint="eastAsia"/>
          <w:color w:val="000000" w:themeColor="text1"/>
          <w:sz w:val="24"/>
          <w:szCs w:val="24"/>
          <w:lang w:eastAsia="zh-CN"/>
        </w:rPr>
        <w:t>日14时0分。</w:t>
      </w:r>
    </w:p>
    <w:p w14:paraId="41FAF71A" w14:textId="21FC56F5" w:rsidR="00662C51" w:rsidRDefault="00662C51" w:rsidP="00DE4F00">
      <w:pPr>
        <w:spacing w:line="360" w:lineRule="auto"/>
        <w:ind w:firstLineChars="200" w:firstLine="498"/>
        <w:rPr>
          <w:lang w:eastAsia="zh-CN"/>
        </w:rPr>
      </w:pPr>
      <w:r>
        <w:rPr>
          <w:rFonts w:hint="eastAsia"/>
          <w:b/>
          <w:bCs/>
          <w:snapToGrid w:val="0"/>
          <w:color w:val="000000" w:themeColor="text1"/>
          <w:spacing w:val="8"/>
          <w:sz w:val="24"/>
          <w:szCs w:val="24"/>
          <w:lang w:eastAsia="zh-CN"/>
        </w:rPr>
        <w:t>五、联系方式</w:t>
      </w:r>
      <w:r w:rsidR="00DD56C2" w:rsidRPr="002E3036">
        <w:rPr>
          <w:rFonts w:hint="eastAsia"/>
          <w:sz w:val="24"/>
          <w:szCs w:val="24"/>
          <w:lang w:eastAsia="zh-CN"/>
        </w:rPr>
        <w:t xml:space="preserve"> </w:t>
      </w:r>
    </w:p>
    <w:p w14:paraId="04DC6CFF" w14:textId="06D91076" w:rsidR="00662C51" w:rsidRPr="00662C51" w:rsidRDefault="00662C51" w:rsidP="00662C51">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商务联系人：</w:t>
      </w:r>
      <w:r>
        <w:rPr>
          <w:rFonts w:hint="eastAsia"/>
          <w:color w:val="000000" w:themeColor="text1"/>
          <w:sz w:val="24"/>
          <w:szCs w:val="24"/>
          <w:lang w:eastAsia="zh-CN"/>
        </w:rPr>
        <w:t>张华娟</w:t>
      </w:r>
      <w:r w:rsidRPr="00662C51">
        <w:rPr>
          <w:rFonts w:hint="eastAsia"/>
          <w:color w:val="000000" w:themeColor="text1"/>
          <w:sz w:val="24"/>
          <w:szCs w:val="24"/>
          <w:lang w:eastAsia="zh-CN"/>
        </w:rPr>
        <w:t xml:space="preserve"> 电话：</w:t>
      </w:r>
      <w:r w:rsidR="002D5148">
        <w:rPr>
          <w:rFonts w:hint="eastAsia"/>
          <w:color w:val="000000" w:themeColor="text1"/>
          <w:sz w:val="24"/>
          <w:szCs w:val="24"/>
          <w:lang w:eastAsia="zh-CN"/>
        </w:rPr>
        <w:t>0</w:t>
      </w:r>
      <w:r w:rsidR="002D5148">
        <w:rPr>
          <w:color w:val="000000" w:themeColor="text1"/>
          <w:sz w:val="24"/>
          <w:szCs w:val="24"/>
          <w:lang w:eastAsia="zh-CN"/>
        </w:rPr>
        <w:t>596-6311821</w:t>
      </w:r>
      <w:r w:rsidRPr="00662C51">
        <w:rPr>
          <w:rFonts w:hint="eastAsia"/>
          <w:color w:val="000000" w:themeColor="text1"/>
          <w:sz w:val="24"/>
          <w:szCs w:val="24"/>
          <w:lang w:eastAsia="zh-CN"/>
        </w:rPr>
        <w:t xml:space="preserve"> 邮箱：</w:t>
      </w:r>
      <w:r>
        <w:rPr>
          <w:rFonts w:hint="eastAsia"/>
          <w:color w:val="000000" w:themeColor="text1"/>
          <w:sz w:val="24"/>
          <w:szCs w:val="24"/>
          <w:lang w:eastAsia="zh-CN"/>
        </w:rPr>
        <w:t>h</w:t>
      </w:r>
      <w:r>
        <w:rPr>
          <w:color w:val="000000" w:themeColor="text1"/>
          <w:sz w:val="24"/>
          <w:szCs w:val="24"/>
          <w:lang w:eastAsia="zh-CN"/>
        </w:rPr>
        <w:t>jzhang</w:t>
      </w:r>
      <w:r w:rsidRPr="00662C51">
        <w:rPr>
          <w:rFonts w:hint="eastAsia"/>
          <w:color w:val="000000" w:themeColor="text1"/>
          <w:sz w:val="24"/>
          <w:szCs w:val="24"/>
          <w:lang w:eastAsia="zh-CN"/>
        </w:rPr>
        <w:t>@fhcpec.com.cn</w:t>
      </w:r>
    </w:p>
    <w:p w14:paraId="174E2032" w14:textId="7DF39AE7" w:rsidR="00662C51" w:rsidRPr="00662C51" w:rsidRDefault="00662C51" w:rsidP="00662C51">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 xml:space="preserve">纪检监察室电话：0596-6311774  </w:t>
      </w:r>
    </w:p>
    <w:p w14:paraId="4D3C3548" w14:textId="64751ADC" w:rsidR="00662C51" w:rsidRPr="00662C51" w:rsidRDefault="00662C51" w:rsidP="002F1C0D">
      <w:pPr>
        <w:tabs>
          <w:tab w:val="left" w:pos="709"/>
        </w:tabs>
        <w:spacing w:line="360" w:lineRule="auto"/>
        <w:ind w:leftChars="200" w:left="440"/>
        <w:rPr>
          <w:color w:val="000000" w:themeColor="text1"/>
          <w:sz w:val="24"/>
          <w:szCs w:val="24"/>
          <w:lang w:eastAsia="zh-CN"/>
        </w:rPr>
      </w:pPr>
      <w:r w:rsidRPr="00662C51">
        <w:rPr>
          <w:rFonts w:hint="eastAsia"/>
          <w:color w:val="000000" w:themeColor="text1"/>
          <w:sz w:val="24"/>
          <w:szCs w:val="24"/>
          <w:lang w:eastAsia="zh-CN"/>
        </w:rPr>
        <w:t>联系地址：</w:t>
      </w:r>
      <w:r w:rsidR="00DE4F00" w:rsidRPr="00251A13">
        <w:rPr>
          <w:rFonts w:hint="eastAsia"/>
          <w:color w:val="000000" w:themeColor="text1"/>
          <w:sz w:val="24"/>
          <w:szCs w:val="24"/>
          <w:lang w:eastAsia="zh-CN"/>
        </w:rPr>
        <w:t>漳州市古雷经济开发区疏港大道南102号 福海</w:t>
      </w:r>
      <w:proofErr w:type="gramStart"/>
      <w:r w:rsidR="00DE4F00" w:rsidRPr="00251A13">
        <w:rPr>
          <w:rFonts w:hint="eastAsia"/>
          <w:color w:val="000000" w:themeColor="text1"/>
          <w:sz w:val="24"/>
          <w:szCs w:val="24"/>
          <w:lang w:eastAsia="zh-CN"/>
        </w:rPr>
        <w:t>创改扩建</w:t>
      </w:r>
      <w:r w:rsidR="00DE4F00">
        <w:rPr>
          <w:rFonts w:hint="eastAsia"/>
          <w:color w:val="000000" w:themeColor="text1"/>
          <w:sz w:val="24"/>
          <w:szCs w:val="24"/>
          <w:lang w:eastAsia="zh-CN"/>
        </w:rPr>
        <w:t>部</w:t>
      </w:r>
      <w:proofErr w:type="gramEnd"/>
      <w:r w:rsidR="00DE4F00" w:rsidRPr="00251A13">
        <w:rPr>
          <w:rFonts w:hint="eastAsia"/>
          <w:color w:val="000000" w:themeColor="text1"/>
          <w:sz w:val="24"/>
          <w:szCs w:val="24"/>
          <w:lang w:eastAsia="zh-CN"/>
        </w:rPr>
        <w:t>采购管理部</w:t>
      </w:r>
      <w:r w:rsidR="00C85C68">
        <w:rPr>
          <w:color w:val="000000" w:themeColor="text1"/>
          <w:sz w:val="24"/>
          <w:szCs w:val="24"/>
          <w:lang w:eastAsia="zh-CN"/>
        </w:rPr>
        <w:t>230</w:t>
      </w:r>
      <w:r w:rsidR="00DE4F00" w:rsidRPr="00251A13">
        <w:rPr>
          <w:rFonts w:hint="eastAsia"/>
          <w:color w:val="000000" w:themeColor="text1"/>
          <w:sz w:val="24"/>
          <w:szCs w:val="24"/>
          <w:lang w:eastAsia="zh-CN"/>
        </w:rPr>
        <w:t>室</w:t>
      </w:r>
      <w:r w:rsidR="002F1C0D">
        <w:rPr>
          <w:rFonts w:hint="eastAsia"/>
          <w:color w:val="000000" w:themeColor="text1"/>
          <w:sz w:val="24"/>
          <w:szCs w:val="24"/>
          <w:lang w:eastAsia="zh-CN"/>
        </w:rPr>
        <w:t>。</w:t>
      </w:r>
      <w:r w:rsidRPr="00662C51">
        <w:rPr>
          <w:rFonts w:hint="eastAsia"/>
          <w:color w:val="000000" w:themeColor="text1"/>
          <w:sz w:val="24"/>
          <w:szCs w:val="24"/>
          <w:lang w:eastAsia="zh-CN"/>
        </w:rPr>
        <w:t>邮    编：363216</w:t>
      </w:r>
    </w:p>
    <w:p w14:paraId="08BEC095" w14:textId="77777777" w:rsidR="00967702" w:rsidRPr="004A13AF" w:rsidRDefault="00967702" w:rsidP="00662C51">
      <w:pPr>
        <w:spacing w:line="360" w:lineRule="auto"/>
        <w:rPr>
          <w:sz w:val="24"/>
          <w:szCs w:val="24"/>
          <w:lang w:eastAsia="zh-CN"/>
        </w:rPr>
      </w:pPr>
    </w:p>
    <w:p w14:paraId="18EEC97B" w14:textId="77777777" w:rsidR="00967702" w:rsidRPr="002E3036" w:rsidRDefault="00DD56C2" w:rsidP="002E3036">
      <w:pPr>
        <w:spacing w:line="360" w:lineRule="auto"/>
        <w:ind w:firstLineChars="200" w:firstLine="480"/>
        <w:rPr>
          <w:sz w:val="24"/>
          <w:szCs w:val="24"/>
          <w:lang w:eastAsia="zh-CN"/>
        </w:rPr>
      </w:pPr>
      <w:r w:rsidRPr="002E3036">
        <w:rPr>
          <w:rFonts w:hint="eastAsia"/>
          <w:sz w:val="24"/>
          <w:szCs w:val="24"/>
          <w:lang w:eastAsia="zh-CN"/>
        </w:rPr>
        <w:t xml:space="preserve">               </w:t>
      </w:r>
      <w:r w:rsidR="00AD202A">
        <w:rPr>
          <w:rFonts w:hint="eastAsia"/>
          <w:sz w:val="24"/>
          <w:szCs w:val="24"/>
          <w:lang w:eastAsia="zh-CN"/>
        </w:rPr>
        <w:t xml:space="preserve">                            </w:t>
      </w:r>
      <w:r w:rsidR="00606A94">
        <w:rPr>
          <w:rFonts w:hint="eastAsia"/>
          <w:sz w:val="24"/>
          <w:szCs w:val="24"/>
          <w:lang w:eastAsia="zh-CN"/>
        </w:rPr>
        <w:t>福建福海创石油化工有限公司</w:t>
      </w:r>
      <w:r w:rsidRPr="002E3036">
        <w:rPr>
          <w:rFonts w:hint="eastAsia"/>
          <w:sz w:val="24"/>
          <w:szCs w:val="24"/>
          <w:lang w:eastAsia="zh-CN"/>
        </w:rPr>
        <w:t xml:space="preserve"> </w:t>
      </w:r>
    </w:p>
    <w:p w14:paraId="1BB433C0" w14:textId="6D2A55EC" w:rsidR="00967702" w:rsidRPr="00DE4F00" w:rsidRDefault="00DD56C2" w:rsidP="002E3036">
      <w:pPr>
        <w:spacing w:line="360" w:lineRule="auto"/>
        <w:ind w:firstLineChars="200" w:firstLine="480"/>
        <w:rPr>
          <w:color w:val="000000" w:themeColor="text1"/>
          <w:sz w:val="24"/>
          <w:szCs w:val="24"/>
          <w:lang w:eastAsia="zh-CN"/>
        </w:rPr>
      </w:pPr>
      <w:r w:rsidRPr="002E3036">
        <w:rPr>
          <w:rFonts w:hint="eastAsia"/>
          <w:sz w:val="24"/>
          <w:szCs w:val="24"/>
          <w:lang w:eastAsia="zh-CN"/>
        </w:rPr>
        <w:t xml:space="preserve">                      </w:t>
      </w:r>
      <w:r w:rsidR="00745001">
        <w:rPr>
          <w:rFonts w:hint="eastAsia"/>
          <w:sz w:val="24"/>
          <w:szCs w:val="24"/>
          <w:lang w:eastAsia="zh-CN"/>
        </w:rPr>
        <w:t xml:space="preserve">                          </w:t>
      </w:r>
      <w:r w:rsidR="00745001" w:rsidRPr="00DE4F00">
        <w:rPr>
          <w:rFonts w:hint="eastAsia"/>
          <w:color w:val="000000" w:themeColor="text1"/>
          <w:sz w:val="24"/>
          <w:szCs w:val="24"/>
          <w:lang w:eastAsia="zh-CN"/>
        </w:rPr>
        <w:t xml:space="preserve">  </w:t>
      </w:r>
      <w:r w:rsidR="00D3426F" w:rsidRPr="00DE4F00">
        <w:rPr>
          <w:color w:val="000000" w:themeColor="text1"/>
          <w:sz w:val="24"/>
          <w:szCs w:val="24"/>
          <w:lang w:eastAsia="zh-CN"/>
        </w:rPr>
        <w:t>202</w:t>
      </w:r>
      <w:r w:rsidR="00DE4F00" w:rsidRPr="00DE4F00">
        <w:rPr>
          <w:color w:val="000000" w:themeColor="text1"/>
          <w:sz w:val="24"/>
          <w:szCs w:val="24"/>
          <w:lang w:eastAsia="zh-CN"/>
        </w:rPr>
        <w:t>5</w:t>
      </w:r>
      <w:r w:rsidRPr="00DE4F00">
        <w:rPr>
          <w:rFonts w:hint="eastAsia"/>
          <w:color w:val="000000" w:themeColor="text1"/>
          <w:sz w:val="24"/>
          <w:szCs w:val="24"/>
          <w:lang w:eastAsia="zh-CN"/>
        </w:rPr>
        <w:t>年</w:t>
      </w:r>
      <w:r w:rsidR="00B977D7">
        <w:rPr>
          <w:color w:val="000000" w:themeColor="text1"/>
          <w:sz w:val="24"/>
          <w:szCs w:val="24"/>
          <w:lang w:eastAsia="zh-CN"/>
        </w:rPr>
        <w:t>7</w:t>
      </w:r>
      <w:r w:rsidRPr="00DE4F00">
        <w:rPr>
          <w:rFonts w:hint="eastAsia"/>
          <w:color w:val="000000" w:themeColor="text1"/>
          <w:sz w:val="24"/>
          <w:szCs w:val="24"/>
          <w:lang w:eastAsia="zh-CN"/>
        </w:rPr>
        <w:t>月</w:t>
      </w:r>
      <w:r w:rsidR="00B977D7">
        <w:rPr>
          <w:color w:val="000000" w:themeColor="text1"/>
          <w:sz w:val="24"/>
          <w:szCs w:val="24"/>
          <w:lang w:eastAsia="zh-CN"/>
        </w:rPr>
        <w:t>7</w:t>
      </w:r>
      <w:r w:rsidRPr="00DE4F00">
        <w:rPr>
          <w:rFonts w:hint="eastAsia"/>
          <w:color w:val="000000" w:themeColor="text1"/>
          <w:sz w:val="24"/>
          <w:szCs w:val="24"/>
          <w:lang w:eastAsia="zh-CN"/>
        </w:rPr>
        <w:t>日</w:t>
      </w:r>
    </w:p>
    <w:p w14:paraId="6B320BD6" w14:textId="77777777" w:rsidR="00F6409E" w:rsidRDefault="00F6409E" w:rsidP="002E3036">
      <w:pPr>
        <w:pStyle w:val="11"/>
        <w:tabs>
          <w:tab w:val="left" w:pos="1262"/>
        </w:tabs>
        <w:spacing w:line="360" w:lineRule="auto"/>
        <w:ind w:left="0" w:right="108"/>
        <w:jc w:val="center"/>
        <w:rPr>
          <w:sz w:val="24"/>
          <w:szCs w:val="24"/>
          <w:lang w:eastAsia="zh-CN"/>
        </w:rPr>
      </w:pPr>
    </w:p>
    <w:p w14:paraId="000AB6F4" w14:textId="77777777" w:rsidR="00662C51" w:rsidRDefault="00662C51" w:rsidP="00662C51">
      <w:pPr>
        <w:rPr>
          <w:lang w:eastAsia="zh-CN"/>
        </w:rPr>
      </w:pPr>
    </w:p>
    <w:p w14:paraId="36195288" w14:textId="77777777" w:rsidR="00662C51" w:rsidRDefault="00662C51" w:rsidP="00662C51">
      <w:pPr>
        <w:pStyle w:val="10"/>
      </w:pPr>
    </w:p>
    <w:p w14:paraId="0480057A" w14:textId="77777777" w:rsidR="00662C51" w:rsidRDefault="00662C51" w:rsidP="00662C51">
      <w:pPr>
        <w:pStyle w:val="10"/>
      </w:pPr>
    </w:p>
    <w:p w14:paraId="3E5EC0CF" w14:textId="77777777" w:rsidR="00662C51" w:rsidRDefault="00662C51" w:rsidP="00662C51">
      <w:pPr>
        <w:pStyle w:val="10"/>
      </w:pPr>
    </w:p>
    <w:p w14:paraId="54179479" w14:textId="77777777" w:rsidR="00662C51" w:rsidRDefault="00662C51" w:rsidP="00662C51">
      <w:pPr>
        <w:pStyle w:val="10"/>
      </w:pPr>
    </w:p>
    <w:p w14:paraId="0C2F4130" w14:textId="77777777" w:rsidR="00B977D7" w:rsidRDefault="00B977D7" w:rsidP="00662C51">
      <w:pPr>
        <w:pStyle w:val="10"/>
      </w:pPr>
    </w:p>
    <w:p w14:paraId="0BE48B0F" w14:textId="77777777" w:rsidR="00B977D7" w:rsidRDefault="00B977D7" w:rsidP="00662C51">
      <w:pPr>
        <w:pStyle w:val="10"/>
      </w:pPr>
    </w:p>
    <w:p w14:paraId="59B76FE7" w14:textId="77777777" w:rsidR="00B977D7" w:rsidRDefault="00B977D7" w:rsidP="00662C51">
      <w:pPr>
        <w:pStyle w:val="10"/>
      </w:pPr>
    </w:p>
    <w:p w14:paraId="6D4CC642" w14:textId="77777777" w:rsidR="00B977D7" w:rsidRDefault="00B977D7" w:rsidP="00662C51">
      <w:pPr>
        <w:pStyle w:val="10"/>
      </w:pPr>
    </w:p>
    <w:p w14:paraId="355ECDE9" w14:textId="77777777" w:rsidR="00B977D7" w:rsidRDefault="00B977D7" w:rsidP="00662C51">
      <w:pPr>
        <w:pStyle w:val="10"/>
      </w:pPr>
    </w:p>
    <w:p w14:paraId="110E27E8" w14:textId="77777777" w:rsidR="00B977D7" w:rsidRDefault="00B977D7" w:rsidP="00662C51">
      <w:pPr>
        <w:pStyle w:val="10"/>
      </w:pPr>
    </w:p>
    <w:p w14:paraId="671DB4F6" w14:textId="77777777" w:rsidR="00B977D7" w:rsidRDefault="00B977D7" w:rsidP="00662C51">
      <w:pPr>
        <w:pStyle w:val="10"/>
      </w:pPr>
    </w:p>
    <w:p w14:paraId="79B43EB8" w14:textId="77777777" w:rsidR="00B977D7" w:rsidRDefault="00B977D7" w:rsidP="00662C51">
      <w:pPr>
        <w:pStyle w:val="10"/>
      </w:pPr>
    </w:p>
    <w:p w14:paraId="12D714A1" w14:textId="77777777" w:rsidR="00B977D7" w:rsidRDefault="00B977D7" w:rsidP="00662C51">
      <w:pPr>
        <w:pStyle w:val="10"/>
        <w:rPr>
          <w:rFonts w:hint="eastAsia"/>
        </w:rPr>
      </w:pPr>
    </w:p>
    <w:p w14:paraId="27A7C68B" w14:textId="77777777" w:rsidR="00662C51" w:rsidRDefault="00662C51" w:rsidP="00662C51">
      <w:pPr>
        <w:pStyle w:val="10"/>
      </w:pPr>
    </w:p>
    <w:p w14:paraId="5B60320C" w14:textId="3F60722D" w:rsidR="00662C51" w:rsidRDefault="0025699E" w:rsidP="00662C51">
      <w:pPr>
        <w:jc w:val="center"/>
        <w:outlineLvl w:val="0"/>
        <w:rPr>
          <w:rFonts w:ascii="黑体" w:eastAsia="黑体" w:hAnsi="黑体"/>
          <w:sz w:val="32"/>
          <w:szCs w:val="32"/>
          <w:lang w:eastAsia="zh-CN"/>
        </w:rPr>
      </w:pPr>
      <w:r>
        <w:rPr>
          <w:rFonts w:ascii="黑体" w:eastAsia="黑体" w:hAnsi="黑体"/>
          <w:sz w:val="32"/>
          <w:szCs w:val="32"/>
          <w:lang w:eastAsia="zh-CN"/>
        </w:rPr>
        <w:lastRenderedPageBreak/>
        <w:t>附件</w:t>
      </w:r>
      <w:r>
        <w:rPr>
          <w:rFonts w:ascii="黑体" w:eastAsia="黑体" w:hAnsi="黑体" w:hint="eastAsia"/>
          <w:sz w:val="32"/>
          <w:szCs w:val="32"/>
          <w:lang w:eastAsia="zh-CN"/>
        </w:rPr>
        <w:t>、</w:t>
      </w:r>
      <w:r w:rsidR="00662C51">
        <w:rPr>
          <w:rFonts w:ascii="黑体" w:eastAsia="黑体" w:hAnsi="黑体" w:hint="eastAsia"/>
          <w:sz w:val="32"/>
          <w:szCs w:val="32"/>
          <w:lang w:eastAsia="zh-CN"/>
        </w:rPr>
        <w:t>法定代表人授权书</w:t>
      </w:r>
    </w:p>
    <w:p w14:paraId="146CD9B8" w14:textId="77777777" w:rsidR="00662C51" w:rsidRDefault="00662C51" w:rsidP="00662C51">
      <w:pPr>
        <w:jc w:val="center"/>
        <w:outlineLvl w:val="0"/>
        <w:rPr>
          <w:rFonts w:ascii="黑体" w:eastAsia="黑体" w:hAnsi="黑体"/>
          <w:lang w:eastAsia="zh-CN"/>
        </w:rPr>
      </w:pPr>
    </w:p>
    <w:p w14:paraId="2EE915C7" w14:textId="254C9236" w:rsidR="00662C51" w:rsidRDefault="00662C51" w:rsidP="00662C51">
      <w:pPr>
        <w:spacing w:line="360" w:lineRule="auto"/>
        <w:ind w:firstLineChars="200" w:firstLine="480"/>
        <w:rPr>
          <w:rFonts w:hAnsi="Calibri" w:cs="黑体"/>
          <w:sz w:val="24"/>
          <w:szCs w:val="24"/>
          <w:lang w:eastAsia="zh-CN"/>
        </w:rPr>
      </w:pPr>
      <w:r>
        <w:rPr>
          <w:rFonts w:hAnsi="Calibri" w:cs="黑体" w:hint="eastAsia"/>
          <w:sz w:val="24"/>
          <w:szCs w:val="24"/>
          <w:lang w:eastAsia="zh-CN"/>
        </w:rPr>
        <w:t>本人</w:t>
      </w:r>
      <w:r>
        <w:rPr>
          <w:rFonts w:hAnsi="Calibri" w:cs="黑体"/>
          <w:sz w:val="24"/>
          <w:szCs w:val="24"/>
          <w:lang w:eastAsia="zh-CN"/>
        </w:rPr>
        <w:t xml:space="preserve"> </w:t>
      </w:r>
      <w:r>
        <w:rPr>
          <w:rFonts w:hAnsi="Calibri" w:cs="黑体"/>
          <w:sz w:val="24"/>
          <w:szCs w:val="24"/>
          <w:u w:val="single"/>
          <w:lang w:eastAsia="zh-CN"/>
        </w:rPr>
        <w:t xml:space="preserve">        </w:t>
      </w:r>
      <w:r>
        <w:rPr>
          <w:rFonts w:hAnsi="Calibri" w:cs="黑体" w:hint="eastAsia"/>
          <w:sz w:val="24"/>
          <w:szCs w:val="24"/>
          <w:lang w:eastAsia="zh-CN"/>
        </w:rPr>
        <w:t>（姓名）系</w:t>
      </w:r>
      <w:r>
        <w:rPr>
          <w:rFonts w:hAnsi="Calibri" w:cs="黑体"/>
          <w:sz w:val="24"/>
          <w:szCs w:val="24"/>
          <w:lang w:eastAsia="zh-CN"/>
        </w:rPr>
        <w:t xml:space="preserve"> </w:t>
      </w:r>
      <w:r>
        <w:rPr>
          <w:rFonts w:hAnsi="Calibri" w:cs="黑体"/>
          <w:sz w:val="24"/>
          <w:szCs w:val="24"/>
          <w:u w:val="single"/>
          <w:lang w:eastAsia="zh-CN"/>
        </w:rPr>
        <w:t xml:space="preserve">                 </w:t>
      </w:r>
      <w:r>
        <w:rPr>
          <w:rFonts w:hAnsi="Calibri" w:cs="黑体" w:hint="eastAsia"/>
          <w:sz w:val="24"/>
          <w:szCs w:val="24"/>
          <w:lang w:eastAsia="zh-CN"/>
        </w:rPr>
        <w:t>（参</w:t>
      </w:r>
      <w:r w:rsidR="0027326A">
        <w:rPr>
          <w:rFonts w:hAnsi="Calibri" w:cs="黑体" w:hint="eastAsia"/>
          <w:sz w:val="24"/>
          <w:szCs w:val="24"/>
          <w:lang w:eastAsia="zh-CN"/>
        </w:rPr>
        <w:t>比</w:t>
      </w:r>
      <w:r>
        <w:rPr>
          <w:rFonts w:hAnsi="Calibri" w:cs="黑体" w:hint="eastAsia"/>
          <w:sz w:val="24"/>
          <w:szCs w:val="24"/>
          <w:lang w:eastAsia="zh-CN"/>
        </w:rPr>
        <w:t>单位名称）的法定代表人，现授权委托本单位在职员工</w:t>
      </w:r>
      <w:r>
        <w:rPr>
          <w:rFonts w:hAnsi="Calibri" w:cs="黑体"/>
          <w:sz w:val="24"/>
          <w:szCs w:val="24"/>
          <w:u w:val="single"/>
          <w:lang w:eastAsia="zh-CN"/>
        </w:rPr>
        <w:t xml:space="preserve">       </w:t>
      </w:r>
      <w:r>
        <w:rPr>
          <w:rFonts w:hAnsi="Calibri" w:cs="黑体" w:hint="eastAsia"/>
          <w:sz w:val="24"/>
          <w:szCs w:val="24"/>
          <w:lang w:eastAsia="zh-CN"/>
        </w:rPr>
        <w:t>（姓名，职务）（身份证号码：</w:t>
      </w:r>
      <w:r>
        <w:rPr>
          <w:rFonts w:hAnsi="Calibri" w:cs="黑体"/>
          <w:sz w:val="24"/>
          <w:szCs w:val="24"/>
          <w:u w:val="single"/>
          <w:lang w:eastAsia="zh-CN"/>
        </w:rPr>
        <w:t xml:space="preserve">                </w:t>
      </w:r>
      <w:r>
        <w:rPr>
          <w:rFonts w:hAnsi="Calibri" w:cs="黑体" w:hint="eastAsia"/>
          <w:sz w:val="24"/>
          <w:szCs w:val="24"/>
          <w:lang w:eastAsia="zh-CN"/>
        </w:rPr>
        <w:t>、手机号码：</w:t>
      </w:r>
      <w:r>
        <w:rPr>
          <w:rFonts w:hAnsi="Calibri" w:cs="黑体"/>
          <w:sz w:val="24"/>
          <w:szCs w:val="24"/>
          <w:u w:val="single"/>
          <w:lang w:eastAsia="zh-CN"/>
        </w:rPr>
        <w:t xml:space="preserve">              </w:t>
      </w:r>
      <w:r>
        <w:rPr>
          <w:rFonts w:hAnsi="Calibri" w:cs="黑体" w:hint="eastAsia"/>
          <w:sz w:val="24"/>
          <w:szCs w:val="24"/>
          <w:lang w:eastAsia="zh-CN"/>
        </w:rPr>
        <w:t>、</w:t>
      </w:r>
      <w:r>
        <w:rPr>
          <w:rFonts w:hAnsi="Calibri" w:cs="黑体"/>
          <w:sz w:val="24"/>
          <w:szCs w:val="24"/>
          <w:lang w:eastAsia="zh-CN"/>
        </w:rPr>
        <w:t>EMAIL</w:t>
      </w:r>
      <w:r>
        <w:rPr>
          <w:rFonts w:hAnsi="Calibri" w:cs="黑体" w:hint="eastAsia"/>
          <w:sz w:val="24"/>
          <w:szCs w:val="24"/>
          <w:lang w:eastAsia="zh-CN"/>
        </w:rPr>
        <w:t>：</w:t>
      </w:r>
      <w:r>
        <w:rPr>
          <w:rFonts w:hAnsi="Calibri" w:cs="黑体"/>
          <w:sz w:val="24"/>
          <w:szCs w:val="24"/>
          <w:u w:val="single"/>
          <w:lang w:eastAsia="zh-CN"/>
        </w:rPr>
        <w:t xml:space="preserve">              </w:t>
      </w:r>
      <w:r>
        <w:rPr>
          <w:rFonts w:hAnsi="Calibri" w:cs="黑体" w:hint="eastAsia"/>
          <w:sz w:val="24"/>
          <w:szCs w:val="24"/>
          <w:lang w:eastAsia="zh-CN"/>
        </w:rPr>
        <w:t>）作为参</w:t>
      </w:r>
      <w:r w:rsidR="0027326A">
        <w:rPr>
          <w:rFonts w:hAnsi="Calibri" w:cs="黑体" w:hint="eastAsia"/>
          <w:sz w:val="24"/>
          <w:szCs w:val="24"/>
          <w:lang w:eastAsia="zh-CN"/>
        </w:rPr>
        <w:t>比</w:t>
      </w:r>
      <w:r>
        <w:rPr>
          <w:rFonts w:hAnsi="Calibri" w:cs="黑体" w:hint="eastAsia"/>
          <w:sz w:val="24"/>
          <w:szCs w:val="24"/>
          <w:lang w:eastAsia="zh-CN"/>
        </w:rPr>
        <w:t>人代表以我方的名义参加贵单位组织的</w:t>
      </w:r>
      <w:r w:rsidR="00B977D7" w:rsidRPr="00B977D7">
        <w:rPr>
          <w:rFonts w:hAnsi="Calibri" w:cs="黑体" w:hint="eastAsia"/>
          <w:sz w:val="24"/>
          <w:szCs w:val="24"/>
          <w:u w:val="single"/>
          <w:lang w:eastAsia="zh-CN"/>
        </w:rPr>
        <w:t>福建福海创石油化工有限公司原料适应性技改项目</w:t>
      </w:r>
      <w:r w:rsidR="00B977D7" w:rsidRPr="00B977D7">
        <w:rPr>
          <w:rFonts w:hAnsi="Calibri" w:cs="黑体"/>
          <w:sz w:val="24"/>
          <w:szCs w:val="24"/>
          <w:u w:val="single"/>
          <w:lang w:eastAsia="zh-CN"/>
        </w:rPr>
        <w:t>SS16-1变电所低压开关柜改造工程</w:t>
      </w:r>
      <w:r w:rsidRPr="004829B3">
        <w:rPr>
          <w:rFonts w:hint="eastAsia"/>
          <w:bCs/>
          <w:color w:val="000000" w:themeColor="text1"/>
          <w:u w:val="single"/>
          <w:lang w:eastAsia="zh-CN"/>
        </w:rPr>
        <w:t>（项目编号：</w:t>
      </w:r>
      <w:r w:rsidR="00B977D7" w:rsidRPr="00B977D7">
        <w:rPr>
          <w:bCs/>
          <w:color w:val="000000" w:themeColor="text1"/>
          <w:u w:val="single"/>
          <w:lang w:eastAsia="zh-CN"/>
        </w:rPr>
        <w:t>FAP1-CGSQ-202507-001</w:t>
      </w:r>
      <w:r w:rsidRPr="004829B3">
        <w:rPr>
          <w:rFonts w:hint="eastAsia"/>
          <w:bCs/>
          <w:color w:val="000000" w:themeColor="text1"/>
          <w:u w:val="single"/>
          <w:lang w:eastAsia="zh-CN"/>
        </w:rPr>
        <w:t>）</w:t>
      </w:r>
      <w:r w:rsidRPr="004829B3">
        <w:rPr>
          <w:rFonts w:hAnsi="Calibri" w:cs="黑体" w:hint="eastAsia"/>
          <w:color w:val="000000" w:themeColor="text1"/>
          <w:sz w:val="24"/>
          <w:szCs w:val="24"/>
          <w:lang w:eastAsia="zh-CN"/>
        </w:rPr>
        <w:t>的</w:t>
      </w:r>
      <w:proofErr w:type="gramStart"/>
      <w:r w:rsidR="0027326A">
        <w:rPr>
          <w:rFonts w:hAnsi="Calibri" w:cs="黑体" w:hint="eastAsia"/>
          <w:sz w:val="24"/>
          <w:szCs w:val="24"/>
          <w:lang w:eastAsia="zh-CN"/>
        </w:rPr>
        <w:t>询</w:t>
      </w:r>
      <w:proofErr w:type="gramEnd"/>
      <w:r w:rsidR="0027326A">
        <w:rPr>
          <w:rFonts w:hAnsi="Calibri" w:cs="黑体" w:hint="eastAsia"/>
          <w:sz w:val="24"/>
          <w:szCs w:val="24"/>
          <w:lang w:eastAsia="zh-CN"/>
        </w:rPr>
        <w:t>比</w:t>
      </w:r>
      <w:r>
        <w:rPr>
          <w:rFonts w:hAnsi="Calibri" w:cs="黑体" w:hint="eastAsia"/>
          <w:sz w:val="24"/>
          <w:szCs w:val="24"/>
          <w:lang w:eastAsia="zh-CN"/>
        </w:rPr>
        <w:t>活动，并代表我方全权处理一切与之有关的具体事务和签署相关文件，我均予以承认。</w:t>
      </w:r>
    </w:p>
    <w:p w14:paraId="3EF53408" w14:textId="77777777" w:rsidR="00662C51" w:rsidRDefault="00662C51" w:rsidP="00662C51">
      <w:pPr>
        <w:spacing w:line="360" w:lineRule="auto"/>
        <w:ind w:firstLineChars="200" w:firstLine="480"/>
        <w:rPr>
          <w:rFonts w:hAnsi="Calibri" w:cs="黑体"/>
          <w:sz w:val="24"/>
          <w:szCs w:val="24"/>
          <w:lang w:eastAsia="zh-CN"/>
        </w:rPr>
      </w:pPr>
      <w:r>
        <w:rPr>
          <w:rFonts w:hAnsi="Calibri" w:cs="黑体" w:hint="eastAsia"/>
          <w:sz w:val="24"/>
          <w:szCs w:val="24"/>
          <w:lang w:eastAsia="zh-CN"/>
        </w:rPr>
        <w:t>代理人无权转让委托权。</w:t>
      </w:r>
    </w:p>
    <w:p w14:paraId="5FD9EE59" w14:textId="598C8781" w:rsidR="00662C51" w:rsidRDefault="00662C51" w:rsidP="00662C51">
      <w:pPr>
        <w:spacing w:line="360" w:lineRule="auto"/>
        <w:ind w:firstLineChars="200" w:firstLine="480"/>
        <w:rPr>
          <w:rFonts w:hAnsi="Calibri" w:cs="黑体"/>
          <w:sz w:val="24"/>
          <w:szCs w:val="24"/>
          <w:lang w:eastAsia="zh-CN"/>
        </w:rPr>
      </w:pPr>
      <w:r>
        <w:rPr>
          <w:rFonts w:hAnsi="Calibri" w:cs="黑体" w:hint="eastAsia"/>
          <w:sz w:val="24"/>
          <w:szCs w:val="24"/>
          <w:lang w:eastAsia="zh-CN"/>
        </w:rPr>
        <w:t>本授权书于</w:t>
      </w:r>
      <w:r>
        <w:rPr>
          <w:rFonts w:hAnsi="Calibri" w:cs="黑体"/>
          <w:sz w:val="24"/>
          <w:szCs w:val="24"/>
          <w:u w:val="single"/>
          <w:lang w:eastAsia="zh-CN"/>
        </w:rPr>
        <w:t xml:space="preserve">    </w:t>
      </w:r>
      <w:r>
        <w:rPr>
          <w:rFonts w:hAnsi="Calibri" w:cs="黑体" w:hint="eastAsia"/>
          <w:sz w:val="24"/>
          <w:szCs w:val="24"/>
          <w:lang w:eastAsia="zh-CN"/>
        </w:rPr>
        <w:t>年</w:t>
      </w:r>
      <w:r>
        <w:rPr>
          <w:rFonts w:hAnsi="Calibri" w:cs="黑体"/>
          <w:sz w:val="24"/>
          <w:szCs w:val="24"/>
          <w:u w:val="single"/>
          <w:lang w:eastAsia="zh-CN"/>
        </w:rPr>
        <w:t xml:space="preserve">   </w:t>
      </w:r>
      <w:r>
        <w:rPr>
          <w:rFonts w:hAnsi="Calibri" w:cs="黑体" w:hint="eastAsia"/>
          <w:sz w:val="24"/>
          <w:szCs w:val="24"/>
          <w:lang w:eastAsia="zh-CN"/>
        </w:rPr>
        <w:t>月</w:t>
      </w:r>
      <w:r>
        <w:rPr>
          <w:rFonts w:hAnsi="Calibri" w:cs="黑体"/>
          <w:sz w:val="24"/>
          <w:szCs w:val="24"/>
          <w:u w:val="single"/>
          <w:lang w:eastAsia="zh-CN"/>
        </w:rPr>
        <w:t xml:space="preserve">   </w:t>
      </w:r>
      <w:r>
        <w:rPr>
          <w:rFonts w:hAnsi="Calibri" w:cs="黑体" w:hint="eastAsia"/>
          <w:sz w:val="24"/>
          <w:szCs w:val="24"/>
          <w:lang w:eastAsia="zh-CN"/>
        </w:rPr>
        <w:t>日签字生效，本授权书至</w:t>
      </w:r>
      <w:r w:rsidR="0027326A">
        <w:rPr>
          <w:rFonts w:hAnsi="Calibri" w:cs="黑体" w:hint="eastAsia"/>
          <w:sz w:val="24"/>
          <w:szCs w:val="24"/>
          <w:lang w:eastAsia="zh-CN"/>
        </w:rPr>
        <w:t>采购</w:t>
      </w:r>
      <w:r>
        <w:rPr>
          <w:rFonts w:hAnsi="Calibri" w:cs="黑体" w:hint="eastAsia"/>
          <w:sz w:val="24"/>
          <w:szCs w:val="24"/>
          <w:lang w:eastAsia="zh-CN"/>
        </w:rPr>
        <w:t>有效期结束前始终有效。</w:t>
      </w:r>
    </w:p>
    <w:p w14:paraId="4699A532" w14:textId="77777777" w:rsidR="00662C51" w:rsidRDefault="00662C51" w:rsidP="00662C51">
      <w:pPr>
        <w:spacing w:line="360" w:lineRule="auto"/>
        <w:ind w:firstLineChars="200" w:firstLine="480"/>
        <w:rPr>
          <w:rFonts w:hAnsi="Calibri" w:cs="黑体"/>
          <w:sz w:val="24"/>
          <w:szCs w:val="24"/>
          <w:lang w:eastAsia="zh-CN"/>
        </w:rPr>
      </w:pPr>
      <w:r>
        <w:rPr>
          <w:rFonts w:hAnsi="Calibri" w:cs="黑体" w:hint="eastAsia"/>
          <w:sz w:val="24"/>
          <w:szCs w:val="24"/>
          <w:lang w:eastAsia="zh-CN"/>
        </w:rPr>
        <w:t>特此声明。</w:t>
      </w:r>
    </w:p>
    <w:p w14:paraId="0F635957" w14:textId="77777777" w:rsidR="00662C51" w:rsidRDefault="00662C51" w:rsidP="00662C51">
      <w:pPr>
        <w:rPr>
          <w:rFonts w:hAnsi="Calibri" w:cs="黑体"/>
          <w:sz w:val="24"/>
          <w:szCs w:val="24"/>
          <w:lang w:eastAsia="zh-CN"/>
        </w:rPr>
      </w:pPr>
    </w:p>
    <w:p w14:paraId="716720D7" w14:textId="7D804B4B" w:rsidR="00662C51" w:rsidRDefault="00662C51" w:rsidP="0025699E">
      <w:pPr>
        <w:spacing w:line="360" w:lineRule="auto"/>
        <w:rPr>
          <w:rFonts w:hAnsi="Calibri" w:cs="黑体"/>
          <w:sz w:val="24"/>
          <w:szCs w:val="24"/>
          <w:lang w:eastAsia="zh-CN"/>
        </w:rPr>
      </w:pPr>
      <w:r>
        <w:rPr>
          <w:rFonts w:hAnsi="Calibri" w:cs="黑体" w:hint="eastAsia"/>
          <w:sz w:val="24"/>
          <w:szCs w:val="24"/>
          <w:lang w:eastAsia="zh-CN"/>
        </w:rPr>
        <w:t>参</w:t>
      </w:r>
      <w:r w:rsidR="00DF4A01">
        <w:rPr>
          <w:rFonts w:hAnsi="Calibri" w:cs="黑体" w:hint="eastAsia"/>
          <w:sz w:val="24"/>
          <w:szCs w:val="24"/>
          <w:lang w:eastAsia="zh-CN"/>
        </w:rPr>
        <w:t>比</w:t>
      </w:r>
      <w:r>
        <w:rPr>
          <w:rFonts w:hAnsi="Calibri" w:cs="黑体" w:hint="eastAsia"/>
          <w:sz w:val="24"/>
          <w:szCs w:val="24"/>
          <w:lang w:eastAsia="zh-CN"/>
        </w:rPr>
        <w:t>人（公章）：</w:t>
      </w:r>
    </w:p>
    <w:p w14:paraId="1C63C7D3" w14:textId="77777777" w:rsidR="00662C51" w:rsidRDefault="00662C51" w:rsidP="0025699E">
      <w:pPr>
        <w:spacing w:line="360" w:lineRule="auto"/>
        <w:rPr>
          <w:rFonts w:hAnsi="Calibri" w:cs="黑体"/>
          <w:sz w:val="24"/>
          <w:szCs w:val="24"/>
          <w:lang w:eastAsia="zh-CN"/>
        </w:rPr>
      </w:pPr>
      <w:r>
        <w:rPr>
          <w:rFonts w:hAnsi="Calibri" w:cs="黑体" w:hint="eastAsia"/>
          <w:sz w:val="24"/>
          <w:szCs w:val="24"/>
          <w:lang w:eastAsia="zh-CN"/>
        </w:rPr>
        <w:t>法定代表人（授权人）签字或盖章：</w:t>
      </w:r>
    </w:p>
    <w:p w14:paraId="3AF5BCE6" w14:textId="42F44F70" w:rsidR="00662C51" w:rsidRDefault="00662C51" w:rsidP="0025699E">
      <w:pPr>
        <w:spacing w:line="360" w:lineRule="auto"/>
        <w:rPr>
          <w:rFonts w:hAnsi="Calibri" w:cs="黑体"/>
          <w:sz w:val="24"/>
          <w:szCs w:val="24"/>
          <w:lang w:eastAsia="zh-CN"/>
        </w:rPr>
      </w:pPr>
      <w:r>
        <w:rPr>
          <w:rFonts w:hAnsi="Calibri" w:cs="黑体" w:hint="eastAsia"/>
          <w:sz w:val="24"/>
          <w:szCs w:val="24"/>
          <w:lang w:eastAsia="zh-CN"/>
        </w:rPr>
        <w:t>参</w:t>
      </w:r>
      <w:r w:rsidR="00DF4A01">
        <w:rPr>
          <w:rFonts w:hAnsi="Calibri" w:cs="黑体" w:hint="eastAsia"/>
          <w:sz w:val="24"/>
          <w:szCs w:val="24"/>
          <w:lang w:eastAsia="zh-CN"/>
        </w:rPr>
        <w:t>比</w:t>
      </w:r>
      <w:r>
        <w:rPr>
          <w:rFonts w:hAnsi="Calibri" w:cs="黑体" w:hint="eastAsia"/>
          <w:sz w:val="24"/>
          <w:szCs w:val="24"/>
          <w:lang w:eastAsia="zh-CN"/>
        </w:rPr>
        <w:t>人代表（被授权人）签字或盖章：</w:t>
      </w:r>
    </w:p>
    <w:p w14:paraId="005C95D5" w14:textId="77777777" w:rsidR="00662C51" w:rsidRDefault="00662C51" w:rsidP="0025699E">
      <w:pPr>
        <w:spacing w:line="360" w:lineRule="auto"/>
        <w:rPr>
          <w:rFonts w:hAnsi="Calibri" w:cs="黑体"/>
          <w:sz w:val="24"/>
          <w:szCs w:val="24"/>
          <w:lang w:eastAsia="zh-CN"/>
        </w:rPr>
      </w:pPr>
      <w:r>
        <w:rPr>
          <w:rFonts w:hAnsi="Calibri" w:cs="黑体" w:hint="eastAsia"/>
          <w:sz w:val="24"/>
          <w:szCs w:val="24"/>
          <w:lang w:eastAsia="zh-CN"/>
        </w:rPr>
        <w:t>日期：</w:t>
      </w:r>
    </w:p>
    <w:p w14:paraId="7AECAA6C" w14:textId="77777777" w:rsidR="00662C51" w:rsidRDefault="00662C51" w:rsidP="00662C51">
      <w:pPr>
        <w:rPr>
          <w:rFonts w:hAnsi="Calibri" w:cs="黑体"/>
          <w:sz w:val="24"/>
          <w:szCs w:val="24"/>
          <w:lang w:eastAsia="zh-CN"/>
        </w:rPr>
      </w:pPr>
    </w:p>
    <w:p w14:paraId="6452EB38" w14:textId="3AE25B8E" w:rsidR="00662C51" w:rsidRDefault="00662C51" w:rsidP="00662C51">
      <w:pPr>
        <w:rPr>
          <w:rFonts w:hAnsi="Calibri" w:cs="黑体"/>
          <w:sz w:val="24"/>
          <w:szCs w:val="24"/>
          <w:lang w:eastAsia="zh-CN"/>
        </w:rPr>
      </w:pPr>
      <w:r>
        <w:rPr>
          <w:rFonts w:hAnsi="Calibri" w:cs="黑体" w:hint="eastAsia"/>
          <w:sz w:val="24"/>
          <w:szCs w:val="24"/>
          <w:lang w:eastAsia="zh-CN"/>
        </w:rPr>
        <w:t>参</w:t>
      </w:r>
      <w:r w:rsidR="00DF4A01">
        <w:rPr>
          <w:rFonts w:hAnsi="Calibri" w:cs="黑体" w:hint="eastAsia"/>
          <w:sz w:val="24"/>
          <w:szCs w:val="24"/>
          <w:lang w:eastAsia="zh-CN"/>
        </w:rPr>
        <w:t>比</w:t>
      </w:r>
      <w:r>
        <w:rPr>
          <w:rFonts w:hAnsi="Calibri" w:cs="黑体" w:hint="eastAsia"/>
          <w:sz w:val="24"/>
          <w:szCs w:val="24"/>
          <w:lang w:eastAsia="zh-CN"/>
        </w:rPr>
        <w:t>人代表（被授权人）身份证正面和反面复印件</w:t>
      </w:r>
    </w:p>
    <w:p w14:paraId="2D7317DE" w14:textId="77777777" w:rsidR="00662C51" w:rsidRPr="00662C51" w:rsidRDefault="00662C51" w:rsidP="00662C51">
      <w:pPr>
        <w:pStyle w:val="10"/>
        <w:sectPr w:rsidR="00662C51" w:rsidRPr="00662C51">
          <w:pgSz w:w="11910" w:h="16840"/>
          <w:pgMar w:top="1500" w:right="1020" w:bottom="740" w:left="1300" w:header="0" w:footer="551" w:gutter="0"/>
          <w:cols w:space="720"/>
        </w:sectPr>
      </w:pPr>
    </w:p>
    <w:p w14:paraId="79FD0EB2" w14:textId="53F88102" w:rsidR="00967702" w:rsidRDefault="00DD56C2">
      <w:pPr>
        <w:pStyle w:val="11"/>
        <w:tabs>
          <w:tab w:val="left" w:pos="1262"/>
        </w:tabs>
        <w:spacing w:line="355" w:lineRule="exact"/>
        <w:ind w:left="0" w:right="108"/>
        <w:jc w:val="center"/>
        <w:rPr>
          <w:lang w:eastAsia="zh-CN"/>
        </w:rPr>
      </w:pPr>
      <w:r>
        <w:rPr>
          <w:lang w:eastAsia="zh-CN"/>
        </w:rPr>
        <w:lastRenderedPageBreak/>
        <w:t>第二章</w:t>
      </w:r>
      <w:r>
        <w:rPr>
          <w:lang w:eastAsia="zh-CN"/>
        </w:rPr>
        <w:tab/>
      </w:r>
      <w:proofErr w:type="gramStart"/>
      <w:r w:rsidR="004F0F94">
        <w:rPr>
          <w:rFonts w:hint="eastAsia"/>
          <w:spacing w:val="-1"/>
          <w:w w:val="95"/>
          <w:lang w:eastAsia="zh-CN"/>
        </w:rPr>
        <w:t>询</w:t>
      </w:r>
      <w:proofErr w:type="gramEnd"/>
      <w:r w:rsidR="004F0F94">
        <w:rPr>
          <w:rFonts w:hint="eastAsia"/>
          <w:spacing w:val="-1"/>
          <w:w w:val="95"/>
          <w:lang w:eastAsia="zh-CN"/>
        </w:rPr>
        <w:t>比</w:t>
      </w:r>
      <w:r>
        <w:rPr>
          <w:spacing w:val="-1"/>
          <w:w w:val="95"/>
          <w:lang w:eastAsia="zh-CN"/>
        </w:rPr>
        <w:t>须</w:t>
      </w:r>
      <w:r>
        <w:rPr>
          <w:w w:val="95"/>
          <w:lang w:eastAsia="zh-CN"/>
        </w:rPr>
        <w:t>知</w:t>
      </w:r>
    </w:p>
    <w:p w14:paraId="7C29A98A" w14:textId="0729C060" w:rsidR="00967702" w:rsidRDefault="00F43F82" w:rsidP="00F43F82">
      <w:pPr>
        <w:spacing w:before="15" w:line="360" w:lineRule="auto"/>
        <w:rPr>
          <w:b/>
          <w:sz w:val="28"/>
          <w:lang w:eastAsia="zh-CN"/>
        </w:rPr>
      </w:pPr>
      <w:r>
        <w:rPr>
          <w:rFonts w:hint="eastAsia"/>
          <w:b/>
          <w:w w:val="95"/>
          <w:sz w:val="28"/>
          <w:lang w:eastAsia="zh-CN"/>
        </w:rPr>
        <w:t xml:space="preserve">    </w:t>
      </w:r>
      <w:r w:rsidR="00DD56C2">
        <w:rPr>
          <w:b/>
          <w:w w:val="95"/>
          <w:sz w:val="28"/>
          <w:lang w:eastAsia="zh-CN"/>
        </w:rPr>
        <w:t>一、</w:t>
      </w:r>
      <w:proofErr w:type="gramStart"/>
      <w:r w:rsidR="004F0F94">
        <w:rPr>
          <w:rFonts w:hint="eastAsia"/>
          <w:b/>
          <w:w w:val="95"/>
          <w:sz w:val="28"/>
          <w:lang w:eastAsia="zh-CN"/>
        </w:rPr>
        <w:t>询</w:t>
      </w:r>
      <w:proofErr w:type="gramEnd"/>
      <w:r w:rsidR="004F0F94">
        <w:rPr>
          <w:rFonts w:hint="eastAsia"/>
          <w:b/>
          <w:w w:val="95"/>
          <w:sz w:val="28"/>
          <w:lang w:eastAsia="zh-CN"/>
        </w:rPr>
        <w:t>比</w:t>
      </w:r>
      <w:r w:rsidR="00DD56C2">
        <w:rPr>
          <w:b/>
          <w:w w:val="95"/>
          <w:sz w:val="28"/>
          <w:lang w:eastAsia="zh-CN"/>
        </w:rPr>
        <w:t>内容</w:t>
      </w:r>
    </w:p>
    <w:p w14:paraId="5A10ECFA" w14:textId="77777777" w:rsidR="00B977D7" w:rsidRDefault="00F43F82" w:rsidP="0049696E">
      <w:pPr>
        <w:pStyle w:val="a6"/>
        <w:spacing w:line="360" w:lineRule="auto"/>
        <w:ind w:right="121" w:firstLine="480"/>
        <w:jc w:val="both"/>
        <w:rPr>
          <w:color w:val="000000" w:themeColor="text1"/>
          <w:lang w:eastAsia="zh-CN"/>
        </w:rPr>
      </w:pPr>
      <w:r>
        <w:rPr>
          <w:rFonts w:hint="eastAsia"/>
          <w:lang w:eastAsia="zh-CN"/>
        </w:rPr>
        <w:t>1.</w:t>
      </w:r>
      <w:r w:rsidR="00C20605" w:rsidRPr="00F43F82">
        <w:rPr>
          <w:rFonts w:hint="eastAsia"/>
          <w:lang w:eastAsia="zh-CN"/>
        </w:rPr>
        <w:t>项目</w:t>
      </w:r>
      <w:r w:rsidR="00DD56C2" w:rsidRPr="00F43F82">
        <w:rPr>
          <w:lang w:eastAsia="zh-CN"/>
        </w:rPr>
        <w:t>名称</w:t>
      </w:r>
      <w:r w:rsidR="00DD56C2" w:rsidRPr="004829B3">
        <w:rPr>
          <w:color w:val="000000" w:themeColor="text1"/>
          <w:lang w:eastAsia="zh-CN"/>
        </w:rPr>
        <w:t>：</w:t>
      </w:r>
      <w:r w:rsidR="00B977D7" w:rsidRPr="00B977D7">
        <w:rPr>
          <w:rFonts w:hint="eastAsia"/>
          <w:color w:val="000000" w:themeColor="text1"/>
          <w:lang w:eastAsia="zh-CN"/>
        </w:rPr>
        <w:t>福建福海创石油化工有限公司原料适应性技改项目</w:t>
      </w:r>
      <w:r w:rsidR="00B977D7" w:rsidRPr="00B977D7">
        <w:rPr>
          <w:color w:val="000000" w:themeColor="text1"/>
          <w:lang w:eastAsia="zh-CN"/>
        </w:rPr>
        <w:t>SS16-1变电所低压开关柜改造工程</w:t>
      </w:r>
    </w:p>
    <w:p w14:paraId="48298414" w14:textId="566022B0" w:rsidR="00967702" w:rsidRPr="00F43F82" w:rsidRDefault="00F43F82" w:rsidP="0049696E">
      <w:pPr>
        <w:pStyle w:val="a6"/>
        <w:spacing w:line="360" w:lineRule="auto"/>
        <w:ind w:right="121" w:firstLine="480"/>
        <w:jc w:val="both"/>
        <w:rPr>
          <w:lang w:eastAsia="zh-CN"/>
        </w:rPr>
      </w:pPr>
      <w:r>
        <w:rPr>
          <w:rFonts w:hint="eastAsia"/>
          <w:lang w:eastAsia="zh-CN"/>
        </w:rPr>
        <w:t>2.</w:t>
      </w:r>
      <w:r w:rsidR="00C20605" w:rsidRPr="00F43F82">
        <w:rPr>
          <w:rFonts w:hint="eastAsia"/>
          <w:lang w:eastAsia="zh-CN"/>
        </w:rPr>
        <w:t>项目</w:t>
      </w:r>
      <w:r w:rsidR="00DD56C2" w:rsidRPr="00F43F82">
        <w:rPr>
          <w:lang w:eastAsia="zh-CN"/>
        </w:rPr>
        <w:t>地点：</w:t>
      </w:r>
      <w:r w:rsidR="00D54A67" w:rsidRPr="00F43F82">
        <w:rPr>
          <w:rFonts w:hint="eastAsia"/>
          <w:lang w:eastAsia="zh-CN"/>
        </w:rPr>
        <w:t>福建福海创石油化工有限公司</w:t>
      </w:r>
    </w:p>
    <w:p w14:paraId="7BBCDF29" w14:textId="77777777" w:rsidR="00F418B2" w:rsidRPr="00F43F82" w:rsidRDefault="00F43F82" w:rsidP="00F43F82">
      <w:pPr>
        <w:pStyle w:val="a6"/>
        <w:spacing w:line="360" w:lineRule="auto"/>
        <w:ind w:right="121"/>
        <w:jc w:val="both"/>
        <w:rPr>
          <w:lang w:eastAsia="zh-CN"/>
        </w:rPr>
      </w:pPr>
      <w:r>
        <w:rPr>
          <w:rFonts w:hint="eastAsia"/>
          <w:lang w:eastAsia="zh-CN"/>
        </w:rPr>
        <w:t xml:space="preserve">    3.</w:t>
      </w:r>
      <w:r w:rsidR="00F418B2" w:rsidRPr="00F43F82">
        <w:rPr>
          <w:rFonts w:hint="eastAsia"/>
          <w:lang w:eastAsia="zh-CN"/>
        </w:rPr>
        <w:t>承包方</w:t>
      </w:r>
      <w:r w:rsidR="00F418B2" w:rsidRPr="004829B3">
        <w:rPr>
          <w:rFonts w:hint="eastAsia"/>
          <w:color w:val="000000" w:themeColor="text1"/>
          <w:lang w:eastAsia="zh-CN"/>
        </w:rPr>
        <w:t>式：</w:t>
      </w:r>
      <w:r w:rsidR="00D54A67" w:rsidRPr="004829B3">
        <w:rPr>
          <w:rFonts w:hint="eastAsia"/>
          <w:color w:val="000000" w:themeColor="text1"/>
          <w:lang w:eastAsia="zh-CN"/>
        </w:rPr>
        <w:t>固定总价包干</w:t>
      </w:r>
    </w:p>
    <w:p w14:paraId="17CA1751" w14:textId="77777777" w:rsidR="002B6416" w:rsidRPr="00F43F82" w:rsidRDefault="00F43F82" w:rsidP="00F43F82">
      <w:pPr>
        <w:pStyle w:val="a6"/>
        <w:spacing w:line="360" w:lineRule="auto"/>
        <w:ind w:right="121"/>
        <w:jc w:val="both"/>
        <w:rPr>
          <w:lang w:eastAsia="zh-CN"/>
        </w:rPr>
      </w:pPr>
      <w:r>
        <w:rPr>
          <w:rFonts w:hint="eastAsia"/>
          <w:lang w:eastAsia="zh-CN"/>
        </w:rPr>
        <w:t xml:space="preserve">    4.</w:t>
      </w:r>
      <w:r w:rsidR="002B6416" w:rsidRPr="00F43F82">
        <w:rPr>
          <w:rFonts w:hint="eastAsia"/>
          <w:lang w:eastAsia="zh-CN"/>
        </w:rPr>
        <w:t>项目</w:t>
      </w:r>
      <w:r w:rsidR="00D3426F" w:rsidRPr="00F43F82">
        <w:rPr>
          <w:rFonts w:hint="eastAsia"/>
          <w:lang w:eastAsia="zh-CN"/>
        </w:rPr>
        <w:t>工作范围及技术要求</w:t>
      </w:r>
      <w:r w:rsidR="002B6416" w:rsidRPr="00F43F82">
        <w:rPr>
          <w:rFonts w:hint="eastAsia"/>
          <w:lang w:eastAsia="zh-CN"/>
        </w:rPr>
        <w:t>：</w:t>
      </w:r>
      <w:r w:rsidR="00D3426F" w:rsidRPr="00F43F82">
        <w:rPr>
          <w:rFonts w:hint="eastAsia"/>
          <w:lang w:eastAsia="zh-CN"/>
        </w:rPr>
        <w:t>见附件发包说明</w:t>
      </w:r>
    </w:p>
    <w:p w14:paraId="3EED35CC" w14:textId="77777777" w:rsidR="00937414" w:rsidRPr="00F43F82" w:rsidRDefault="00F43F82" w:rsidP="00F43F82">
      <w:pPr>
        <w:pStyle w:val="a6"/>
        <w:spacing w:line="360" w:lineRule="auto"/>
        <w:ind w:right="121"/>
        <w:jc w:val="both"/>
        <w:rPr>
          <w:lang w:eastAsia="zh-CN"/>
        </w:rPr>
      </w:pPr>
      <w:r>
        <w:rPr>
          <w:rFonts w:hint="eastAsia"/>
          <w:lang w:eastAsia="zh-CN"/>
        </w:rPr>
        <w:t xml:space="preserve">    5.</w:t>
      </w:r>
      <w:r w:rsidR="00753C0F" w:rsidRPr="00F43F82">
        <w:rPr>
          <w:rFonts w:hint="eastAsia"/>
          <w:lang w:eastAsia="zh-CN"/>
        </w:rPr>
        <w:t>项目</w:t>
      </w:r>
      <w:r w:rsidR="00514AFE">
        <w:rPr>
          <w:rFonts w:hint="eastAsia"/>
          <w:lang w:eastAsia="zh-CN"/>
        </w:rPr>
        <w:t>联系人</w:t>
      </w:r>
    </w:p>
    <w:p w14:paraId="2D35B5DE" w14:textId="49E223FE" w:rsidR="00937414" w:rsidRPr="005318D9" w:rsidRDefault="00F43F82" w:rsidP="005318D9">
      <w:pPr>
        <w:pStyle w:val="a6"/>
        <w:spacing w:line="360" w:lineRule="auto"/>
        <w:ind w:right="121"/>
        <w:jc w:val="both"/>
        <w:rPr>
          <w:lang w:eastAsia="zh-CN"/>
        </w:rPr>
      </w:pPr>
      <w:r>
        <w:rPr>
          <w:rFonts w:hint="eastAsia"/>
          <w:lang w:eastAsia="zh-CN"/>
        </w:rPr>
        <w:t xml:space="preserve"> </w:t>
      </w:r>
      <w:r w:rsidRPr="00C8727A">
        <w:rPr>
          <w:rFonts w:hint="eastAsia"/>
          <w:color w:val="FF0000"/>
          <w:lang w:eastAsia="zh-CN"/>
        </w:rPr>
        <w:t xml:space="preserve">  </w:t>
      </w:r>
      <w:r w:rsidRPr="004829B3">
        <w:rPr>
          <w:rFonts w:hint="eastAsia"/>
          <w:lang w:eastAsia="zh-CN"/>
        </w:rPr>
        <w:t xml:space="preserve"> </w:t>
      </w:r>
      <w:r w:rsidR="00937414" w:rsidRPr="004829B3">
        <w:rPr>
          <w:rFonts w:hint="eastAsia"/>
          <w:lang w:eastAsia="zh-CN"/>
        </w:rPr>
        <w:t>技术联系人：</w:t>
      </w:r>
      <w:r w:rsidR="00B977D7">
        <w:rPr>
          <w:rFonts w:hint="eastAsia"/>
          <w:lang w:eastAsia="zh-CN"/>
        </w:rPr>
        <w:t xml:space="preserve">刘爱斌 </w:t>
      </w:r>
      <w:r w:rsidR="00B977D7" w:rsidRPr="00B977D7">
        <w:rPr>
          <w:lang w:eastAsia="zh-CN"/>
        </w:rPr>
        <w:t>15260065646</w:t>
      </w:r>
      <w:r w:rsidR="0049696E" w:rsidRPr="0049696E">
        <w:rPr>
          <w:rFonts w:hint="eastAsia"/>
          <w:lang w:eastAsia="zh-CN"/>
        </w:rPr>
        <w:t>，</w:t>
      </w:r>
      <w:r w:rsidR="00B977D7">
        <w:rPr>
          <w:rFonts w:hint="eastAsia"/>
          <w:lang w:eastAsia="zh-CN"/>
        </w:rPr>
        <w:t>abliu</w:t>
      </w:r>
      <w:r w:rsidR="0049696E" w:rsidRPr="0049696E">
        <w:rPr>
          <w:lang w:eastAsia="zh-CN"/>
        </w:rPr>
        <w:t>@fhcpec.com.cn</w:t>
      </w:r>
    </w:p>
    <w:p w14:paraId="008EC890" w14:textId="2A191EE1" w:rsidR="00937414" w:rsidRPr="00F43F82" w:rsidRDefault="00F43F82" w:rsidP="00F43F82">
      <w:pPr>
        <w:pStyle w:val="a6"/>
        <w:spacing w:line="360" w:lineRule="auto"/>
        <w:ind w:right="121"/>
        <w:jc w:val="both"/>
        <w:rPr>
          <w:lang w:eastAsia="zh-CN"/>
        </w:rPr>
      </w:pPr>
      <w:r w:rsidRPr="00C8727A">
        <w:rPr>
          <w:rFonts w:hint="eastAsia"/>
          <w:color w:val="FF0000"/>
          <w:lang w:eastAsia="zh-CN"/>
        </w:rPr>
        <w:t xml:space="preserve">  </w:t>
      </w:r>
      <w:r>
        <w:rPr>
          <w:rFonts w:hint="eastAsia"/>
          <w:lang w:eastAsia="zh-CN"/>
        </w:rPr>
        <w:t xml:space="preserve">  </w:t>
      </w:r>
      <w:r w:rsidR="00937414" w:rsidRPr="00F43F82">
        <w:rPr>
          <w:rFonts w:hint="eastAsia"/>
          <w:lang w:eastAsia="zh-CN"/>
        </w:rPr>
        <w:t xml:space="preserve">商务联系人：张华娟 </w:t>
      </w:r>
      <w:r w:rsidR="004829B3">
        <w:rPr>
          <w:lang w:eastAsia="zh-CN"/>
        </w:rPr>
        <w:t>19959614657</w:t>
      </w:r>
      <w:r w:rsidR="00C8727A">
        <w:rPr>
          <w:rFonts w:hint="eastAsia"/>
          <w:lang w:eastAsia="zh-CN"/>
        </w:rPr>
        <w:t>，</w:t>
      </w:r>
      <w:r w:rsidR="00C8727A">
        <w:rPr>
          <w:lang w:eastAsia="zh-CN"/>
        </w:rPr>
        <w:t>hjzhang</w:t>
      </w:r>
      <w:r w:rsidR="00C8727A">
        <w:rPr>
          <w:rFonts w:hint="eastAsia"/>
          <w:lang w:eastAsia="zh-CN"/>
        </w:rPr>
        <w:t>@</w:t>
      </w:r>
      <w:r w:rsidR="00C8727A">
        <w:rPr>
          <w:lang w:eastAsia="zh-CN"/>
        </w:rPr>
        <w:t>fhcpec.com.cn</w:t>
      </w:r>
    </w:p>
    <w:p w14:paraId="00B0F7A9" w14:textId="77777777" w:rsidR="00967702" w:rsidRPr="00F43F82" w:rsidRDefault="006F0262" w:rsidP="00F43F82">
      <w:pPr>
        <w:spacing w:before="15" w:line="360" w:lineRule="auto"/>
        <w:rPr>
          <w:b/>
          <w:w w:val="95"/>
          <w:sz w:val="28"/>
          <w:lang w:eastAsia="zh-CN"/>
        </w:rPr>
      </w:pPr>
      <w:r>
        <w:rPr>
          <w:rFonts w:hint="eastAsia"/>
          <w:b/>
          <w:w w:val="95"/>
          <w:sz w:val="28"/>
          <w:lang w:eastAsia="zh-CN"/>
        </w:rPr>
        <w:t xml:space="preserve">    </w:t>
      </w:r>
      <w:r w:rsidR="00DD56C2" w:rsidRPr="00F43F82">
        <w:rPr>
          <w:b/>
          <w:w w:val="95"/>
          <w:sz w:val="28"/>
          <w:lang w:eastAsia="zh-CN"/>
        </w:rPr>
        <w:t>二、定义和解释</w:t>
      </w:r>
    </w:p>
    <w:p w14:paraId="2019BC7B" w14:textId="3D84EE9B" w:rsidR="00967702" w:rsidRPr="00745779" w:rsidRDefault="006F0262" w:rsidP="002318C1">
      <w:pPr>
        <w:pStyle w:val="a6"/>
        <w:spacing w:line="360" w:lineRule="auto"/>
        <w:ind w:right="121"/>
        <w:jc w:val="both"/>
        <w:rPr>
          <w:lang w:eastAsia="zh-CN"/>
        </w:rPr>
      </w:pPr>
      <w:r>
        <w:rPr>
          <w:rFonts w:hint="eastAsia"/>
          <w:lang w:eastAsia="zh-CN"/>
        </w:rPr>
        <w:t xml:space="preserve">    </w:t>
      </w:r>
      <w:r w:rsidR="00DD56C2" w:rsidRPr="00745779">
        <w:rPr>
          <w:lang w:eastAsia="zh-CN"/>
        </w:rPr>
        <w:t>1.“</w:t>
      </w:r>
      <w:r w:rsidR="004F0F94">
        <w:rPr>
          <w:rFonts w:hint="eastAsia"/>
          <w:lang w:eastAsia="zh-CN"/>
        </w:rPr>
        <w:t>采购</w:t>
      </w:r>
      <w:r w:rsidR="00DD56C2" w:rsidRPr="00745779">
        <w:rPr>
          <w:lang w:eastAsia="zh-CN"/>
        </w:rPr>
        <w:t>人”系</w:t>
      </w:r>
      <w:r w:rsidR="00606A94">
        <w:rPr>
          <w:lang w:eastAsia="zh-CN"/>
        </w:rPr>
        <w:t>福建福海创石油化工有限公司</w:t>
      </w:r>
      <w:r w:rsidR="00DD56C2" w:rsidRPr="00745779">
        <w:rPr>
          <w:lang w:eastAsia="zh-CN"/>
        </w:rPr>
        <w:t>，即业主方。</w:t>
      </w:r>
    </w:p>
    <w:p w14:paraId="16606E7F" w14:textId="5A818EC1" w:rsidR="00967702" w:rsidRPr="00745779" w:rsidRDefault="006F0262" w:rsidP="002318C1">
      <w:pPr>
        <w:pStyle w:val="a6"/>
        <w:spacing w:line="360" w:lineRule="auto"/>
        <w:ind w:right="121"/>
        <w:jc w:val="both"/>
        <w:rPr>
          <w:lang w:eastAsia="zh-CN"/>
        </w:rPr>
      </w:pPr>
      <w:r>
        <w:rPr>
          <w:rFonts w:hint="eastAsia"/>
          <w:lang w:eastAsia="zh-CN"/>
        </w:rPr>
        <w:t xml:space="preserve">    </w:t>
      </w:r>
      <w:r w:rsidR="00DD56C2" w:rsidRPr="002318C1">
        <w:rPr>
          <w:lang w:eastAsia="zh-CN"/>
        </w:rPr>
        <w:t>2.“参</w:t>
      </w:r>
      <w:r w:rsidR="004F0F94">
        <w:rPr>
          <w:rFonts w:hint="eastAsia"/>
          <w:lang w:eastAsia="zh-CN"/>
        </w:rPr>
        <w:t>比</w:t>
      </w:r>
      <w:r w:rsidR="00DD56C2" w:rsidRPr="002318C1">
        <w:rPr>
          <w:lang w:eastAsia="zh-CN"/>
        </w:rPr>
        <w:t>人”系指向</w:t>
      </w:r>
      <w:r w:rsidR="004F0F94">
        <w:rPr>
          <w:lang w:eastAsia="zh-CN"/>
        </w:rPr>
        <w:t>采购</w:t>
      </w:r>
      <w:r w:rsidR="00DD56C2" w:rsidRPr="002318C1">
        <w:rPr>
          <w:lang w:eastAsia="zh-CN"/>
        </w:rPr>
        <w:t>人报名并接受邀请，领取</w:t>
      </w:r>
      <w:r w:rsidR="004F0F94">
        <w:rPr>
          <w:rFonts w:hint="eastAsia"/>
          <w:lang w:eastAsia="zh-CN"/>
        </w:rPr>
        <w:t>采购</w:t>
      </w:r>
      <w:r w:rsidR="00DD56C2" w:rsidRPr="002318C1">
        <w:rPr>
          <w:lang w:eastAsia="zh-CN"/>
        </w:rPr>
        <w:t>文件，且已经提交或准备提交本次</w:t>
      </w:r>
      <w:proofErr w:type="gramStart"/>
      <w:r w:rsidR="00547FCD">
        <w:rPr>
          <w:rFonts w:hint="eastAsia"/>
          <w:lang w:eastAsia="zh-CN"/>
        </w:rPr>
        <w:t>询</w:t>
      </w:r>
      <w:proofErr w:type="gramEnd"/>
      <w:r w:rsidR="00547FCD">
        <w:rPr>
          <w:rFonts w:hint="eastAsia"/>
          <w:lang w:eastAsia="zh-CN"/>
        </w:rPr>
        <w:t>比</w:t>
      </w:r>
      <w:r w:rsidR="00DD56C2" w:rsidRPr="002318C1">
        <w:rPr>
          <w:lang w:eastAsia="zh-CN"/>
        </w:rPr>
        <w:t>文件的法人。</w:t>
      </w:r>
    </w:p>
    <w:p w14:paraId="0C7BC4FC" w14:textId="5566DBCF" w:rsidR="00967702" w:rsidRPr="00E35382" w:rsidRDefault="006F0262" w:rsidP="002318C1">
      <w:pPr>
        <w:pStyle w:val="a6"/>
        <w:spacing w:line="360" w:lineRule="auto"/>
        <w:ind w:right="121"/>
        <w:jc w:val="both"/>
        <w:rPr>
          <w:lang w:eastAsia="zh-CN"/>
        </w:rPr>
      </w:pPr>
      <w:r>
        <w:rPr>
          <w:rFonts w:hint="eastAsia"/>
          <w:lang w:eastAsia="zh-CN"/>
        </w:rPr>
        <w:t xml:space="preserve">    </w:t>
      </w:r>
      <w:r w:rsidR="00DD56C2" w:rsidRPr="002318C1">
        <w:rPr>
          <w:lang w:eastAsia="zh-CN"/>
        </w:rPr>
        <w:t>3.“</w:t>
      </w:r>
      <w:r w:rsidR="00CA196F">
        <w:rPr>
          <w:rFonts w:hint="eastAsia"/>
          <w:lang w:eastAsia="zh-CN"/>
        </w:rPr>
        <w:t>参比</w:t>
      </w:r>
      <w:r w:rsidR="00DD56C2" w:rsidRPr="002318C1">
        <w:rPr>
          <w:lang w:eastAsia="zh-CN"/>
        </w:rPr>
        <w:t>人代表”系指全权代表</w:t>
      </w:r>
      <w:r w:rsidR="00CA196F">
        <w:rPr>
          <w:rFonts w:hint="eastAsia"/>
          <w:lang w:eastAsia="zh-CN"/>
        </w:rPr>
        <w:t>参比</w:t>
      </w:r>
      <w:r w:rsidR="00DD56C2" w:rsidRPr="002318C1">
        <w:rPr>
          <w:lang w:eastAsia="zh-CN"/>
        </w:rPr>
        <w:t>人参加本次</w:t>
      </w:r>
      <w:proofErr w:type="gramStart"/>
      <w:r w:rsidR="00CA196F">
        <w:rPr>
          <w:lang w:eastAsia="zh-CN"/>
        </w:rPr>
        <w:t>询</w:t>
      </w:r>
      <w:proofErr w:type="gramEnd"/>
      <w:r w:rsidR="00CA196F">
        <w:rPr>
          <w:lang w:eastAsia="zh-CN"/>
        </w:rPr>
        <w:t>比</w:t>
      </w:r>
      <w:r w:rsidR="00DD56C2" w:rsidRPr="002318C1">
        <w:rPr>
          <w:lang w:eastAsia="zh-CN"/>
        </w:rPr>
        <w:t>活动并签署</w:t>
      </w:r>
      <w:proofErr w:type="gramStart"/>
      <w:r w:rsidR="00CA196F">
        <w:rPr>
          <w:rFonts w:hint="eastAsia"/>
          <w:lang w:eastAsia="zh-CN"/>
        </w:rPr>
        <w:t>询</w:t>
      </w:r>
      <w:proofErr w:type="gramEnd"/>
      <w:r w:rsidR="00CA196F">
        <w:rPr>
          <w:rFonts w:hint="eastAsia"/>
          <w:lang w:eastAsia="zh-CN"/>
        </w:rPr>
        <w:t>比</w:t>
      </w:r>
      <w:r w:rsidR="00DD56C2" w:rsidRPr="002318C1">
        <w:rPr>
          <w:lang w:eastAsia="zh-CN"/>
        </w:rPr>
        <w:t>文件的人，如果</w:t>
      </w:r>
      <w:r w:rsidR="00CA196F">
        <w:rPr>
          <w:rFonts w:hint="eastAsia"/>
          <w:lang w:eastAsia="zh-CN"/>
        </w:rPr>
        <w:t>参比</w:t>
      </w:r>
      <w:r w:rsidR="00DD56C2" w:rsidRPr="002318C1">
        <w:rPr>
          <w:lang w:eastAsia="zh-CN"/>
        </w:rPr>
        <w:t>人代表不是</w:t>
      </w:r>
      <w:r w:rsidR="00022793">
        <w:rPr>
          <w:rFonts w:hint="eastAsia"/>
          <w:lang w:eastAsia="zh-CN"/>
        </w:rPr>
        <w:t>参比</w:t>
      </w:r>
      <w:r w:rsidR="00DD56C2" w:rsidRPr="002318C1">
        <w:rPr>
          <w:lang w:eastAsia="zh-CN"/>
        </w:rPr>
        <w:t>人的法定代表人，须持有《法定代表人授权委托书》详见附件。</w:t>
      </w:r>
    </w:p>
    <w:p w14:paraId="0340B448" w14:textId="77777777" w:rsidR="00967702" w:rsidRPr="00F43F82" w:rsidRDefault="006F0262" w:rsidP="00F43F82">
      <w:pPr>
        <w:spacing w:before="15" w:line="360" w:lineRule="auto"/>
        <w:rPr>
          <w:b/>
          <w:w w:val="95"/>
          <w:sz w:val="28"/>
          <w:lang w:eastAsia="zh-CN"/>
        </w:rPr>
      </w:pPr>
      <w:r>
        <w:rPr>
          <w:rFonts w:hint="eastAsia"/>
          <w:b/>
          <w:w w:val="95"/>
          <w:sz w:val="28"/>
          <w:lang w:eastAsia="zh-CN"/>
        </w:rPr>
        <w:t xml:space="preserve">    </w:t>
      </w:r>
      <w:r w:rsidR="00DD56C2" w:rsidRPr="00F43F82">
        <w:rPr>
          <w:b/>
          <w:w w:val="95"/>
          <w:sz w:val="28"/>
          <w:lang w:eastAsia="zh-CN"/>
        </w:rPr>
        <w:t>三、比选文件组成</w:t>
      </w:r>
    </w:p>
    <w:p w14:paraId="6450D6E1" w14:textId="3AA54EAD" w:rsidR="00967702" w:rsidRPr="002318C1" w:rsidRDefault="006F0262" w:rsidP="002318C1">
      <w:pPr>
        <w:pStyle w:val="a6"/>
        <w:spacing w:line="360" w:lineRule="auto"/>
        <w:ind w:right="121"/>
        <w:jc w:val="both"/>
        <w:rPr>
          <w:lang w:eastAsia="zh-CN"/>
        </w:rPr>
      </w:pPr>
      <w:r>
        <w:rPr>
          <w:rFonts w:hint="eastAsia"/>
          <w:lang w:eastAsia="zh-CN"/>
        </w:rPr>
        <w:t xml:space="preserve">    </w:t>
      </w:r>
      <w:r w:rsidR="00DD56C2" w:rsidRPr="002318C1">
        <w:rPr>
          <w:lang w:eastAsia="zh-CN"/>
        </w:rPr>
        <w:t>1.</w:t>
      </w:r>
      <w:r w:rsidR="00022793">
        <w:rPr>
          <w:rFonts w:hint="eastAsia"/>
          <w:lang w:eastAsia="zh-CN"/>
        </w:rPr>
        <w:t>采购</w:t>
      </w:r>
      <w:r w:rsidR="00DD56C2" w:rsidRPr="002318C1">
        <w:rPr>
          <w:lang w:eastAsia="zh-CN"/>
        </w:rPr>
        <w:t>文件包括下列内容：</w:t>
      </w:r>
      <w:proofErr w:type="gramStart"/>
      <w:r w:rsidR="00022793">
        <w:rPr>
          <w:rFonts w:hint="eastAsia"/>
          <w:lang w:eastAsia="zh-CN"/>
        </w:rPr>
        <w:t>询</w:t>
      </w:r>
      <w:proofErr w:type="gramEnd"/>
      <w:r w:rsidR="00022793">
        <w:rPr>
          <w:rFonts w:hint="eastAsia"/>
          <w:lang w:eastAsia="zh-CN"/>
        </w:rPr>
        <w:t>比</w:t>
      </w:r>
      <w:r w:rsidR="00DD56C2" w:rsidRPr="002318C1">
        <w:rPr>
          <w:lang w:eastAsia="zh-CN"/>
        </w:rPr>
        <w:t>公告、</w:t>
      </w:r>
      <w:proofErr w:type="gramStart"/>
      <w:r w:rsidR="00022793">
        <w:rPr>
          <w:rFonts w:hint="eastAsia"/>
          <w:lang w:eastAsia="zh-CN"/>
        </w:rPr>
        <w:t>询</w:t>
      </w:r>
      <w:proofErr w:type="gramEnd"/>
      <w:r w:rsidR="00022793">
        <w:rPr>
          <w:rFonts w:hint="eastAsia"/>
          <w:lang w:eastAsia="zh-CN"/>
        </w:rPr>
        <w:t>比</w:t>
      </w:r>
      <w:r w:rsidR="00DD56C2" w:rsidRPr="002318C1">
        <w:rPr>
          <w:lang w:eastAsia="zh-CN"/>
        </w:rPr>
        <w:t>须知、项目内容、合同书格式、报价单、承诺函等。</w:t>
      </w:r>
    </w:p>
    <w:p w14:paraId="0C505816" w14:textId="16AF7B34" w:rsidR="00E00780" w:rsidRPr="002318C1" w:rsidRDefault="006F0262" w:rsidP="002318C1">
      <w:pPr>
        <w:pStyle w:val="a6"/>
        <w:spacing w:line="360" w:lineRule="auto"/>
        <w:ind w:right="121"/>
        <w:jc w:val="both"/>
        <w:rPr>
          <w:lang w:eastAsia="zh-CN"/>
        </w:rPr>
      </w:pPr>
      <w:r>
        <w:rPr>
          <w:rFonts w:hint="eastAsia"/>
          <w:lang w:eastAsia="zh-CN"/>
        </w:rPr>
        <w:t xml:space="preserve">    </w:t>
      </w:r>
      <w:r w:rsidR="00DD56C2" w:rsidRPr="002318C1">
        <w:rPr>
          <w:lang w:eastAsia="zh-CN"/>
        </w:rPr>
        <w:t>2.</w:t>
      </w:r>
      <w:r w:rsidR="00022793">
        <w:rPr>
          <w:rFonts w:hint="eastAsia"/>
          <w:lang w:eastAsia="zh-CN"/>
        </w:rPr>
        <w:t>采购</w:t>
      </w:r>
      <w:r w:rsidR="00DD56C2" w:rsidRPr="002318C1">
        <w:rPr>
          <w:lang w:eastAsia="zh-CN"/>
        </w:rPr>
        <w:t>文件除 1 中内容外，</w:t>
      </w:r>
      <w:r w:rsidR="00022793">
        <w:rPr>
          <w:rFonts w:hint="eastAsia"/>
          <w:lang w:eastAsia="zh-CN"/>
        </w:rPr>
        <w:t>采购</w:t>
      </w:r>
      <w:r w:rsidR="00DD56C2" w:rsidRPr="002318C1">
        <w:rPr>
          <w:lang w:eastAsia="zh-CN"/>
        </w:rPr>
        <w:t>人在</w:t>
      </w:r>
      <w:proofErr w:type="gramStart"/>
      <w:r w:rsidR="00022793">
        <w:rPr>
          <w:lang w:eastAsia="zh-CN"/>
        </w:rPr>
        <w:t>询比</w:t>
      </w:r>
      <w:r w:rsidR="00DD56C2" w:rsidRPr="002318C1">
        <w:rPr>
          <w:lang w:eastAsia="zh-CN"/>
        </w:rPr>
        <w:t>期间</w:t>
      </w:r>
      <w:proofErr w:type="gramEnd"/>
      <w:r w:rsidR="00DD56C2" w:rsidRPr="002318C1">
        <w:rPr>
          <w:lang w:eastAsia="zh-CN"/>
        </w:rPr>
        <w:t>发出的书面文件和其他修改或补充函件，均是</w:t>
      </w:r>
      <w:r w:rsidR="00022793">
        <w:rPr>
          <w:rFonts w:hint="eastAsia"/>
          <w:lang w:eastAsia="zh-CN"/>
        </w:rPr>
        <w:t>采购</w:t>
      </w:r>
      <w:r w:rsidR="00DD56C2" w:rsidRPr="002318C1">
        <w:rPr>
          <w:lang w:eastAsia="zh-CN"/>
        </w:rPr>
        <w:t>文件不可分割的组成部分。</w:t>
      </w:r>
    </w:p>
    <w:p w14:paraId="01500ABB" w14:textId="4257D98B" w:rsidR="00967702" w:rsidRPr="002318C1" w:rsidRDefault="006F0262" w:rsidP="002318C1">
      <w:pPr>
        <w:pStyle w:val="a6"/>
        <w:spacing w:line="360" w:lineRule="auto"/>
        <w:ind w:right="121"/>
        <w:jc w:val="both"/>
        <w:rPr>
          <w:lang w:eastAsia="zh-CN"/>
        </w:rPr>
      </w:pPr>
      <w:r>
        <w:rPr>
          <w:rFonts w:hint="eastAsia"/>
          <w:lang w:eastAsia="zh-CN"/>
        </w:rPr>
        <w:t xml:space="preserve">    </w:t>
      </w:r>
      <w:r w:rsidR="00DD56C2" w:rsidRPr="002318C1">
        <w:rPr>
          <w:lang w:eastAsia="zh-CN"/>
        </w:rPr>
        <w:t>3.</w:t>
      </w:r>
      <w:r w:rsidR="00022793">
        <w:rPr>
          <w:rFonts w:hint="eastAsia"/>
          <w:lang w:eastAsia="zh-CN"/>
        </w:rPr>
        <w:t>参比</w:t>
      </w:r>
      <w:r w:rsidR="00DD56C2" w:rsidRPr="002318C1">
        <w:rPr>
          <w:lang w:eastAsia="zh-CN"/>
        </w:rPr>
        <w:t>人应认真阅读、并充分理解</w:t>
      </w:r>
      <w:r w:rsidR="00022793">
        <w:rPr>
          <w:rFonts w:hint="eastAsia"/>
          <w:lang w:eastAsia="zh-CN"/>
        </w:rPr>
        <w:t>采购</w:t>
      </w:r>
      <w:r w:rsidR="00DD56C2" w:rsidRPr="002318C1">
        <w:rPr>
          <w:lang w:eastAsia="zh-CN"/>
        </w:rPr>
        <w:t>文件的全部内容（包括所有的补充、修改内容、重要事项、格式、条款和技术规范、参数及要求等）。</w:t>
      </w:r>
      <w:r w:rsidR="00022793">
        <w:rPr>
          <w:rFonts w:hint="eastAsia"/>
          <w:lang w:eastAsia="zh-CN"/>
        </w:rPr>
        <w:t>参比</w:t>
      </w:r>
      <w:r w:rsidR="00DD56C2" w:rsidRPr="002318C1">
        <w:rPr>
          <w:lang w:eastAsia="zh-CN"/>
        </w:rPr>
        <w:t>人没有按照</w:t>
      </w:r>
      <w:r w:rsidR="00022793">
        <w:rPr>
          <w:rFonts w:hint="eastAsia"/>
          <w:lang w:eastAsia="zh-CN"/>
        </w:rPr>
        <w:t>采购</w:t>
      </w:r>
      <w:r w:rsidR="00DD56C2" w:rsidRPr="002318C1">
        <w:rPr>
          <w:lang w:eastAsia="zh-CN"/>
        </w:rPr>
        <w:t>文件要求提交全部资料，或者没有对</w:t>
      </w:r>
      <w:r w:rsidR="00022793">
        <w:rPr>
          <w:rFonts w:hint="eastAsia"/>
          <w:lang w:eastAsia="zh-CN"/>
        </w:rPr>
        <w:t>采购</w:t>
      </w:r>
      <w:r w:rsidR="00DD56C2" w:rsidRPr="002318C1">
        <w:rPr>
          <w:lang w:eastAsia="zh-CN"/>
        </w:rPr>
        <w:t>文件在各方面都做出实质性响应是</w:t>
      </w:r>
      <w:r w:rsidR="00022793">
        <w:rPr>
          <w:rFonts w:hint="eastAsia"/>
          <w:lang w:eastAsia="zh-CN"/>
        </w:rPr>
        <w:t>参比</w:t>
      </w:r>
      <w:r w:rsidR="00DD56C2" w:rsidRPr="002318C1">
        <w:rPr>
          <w:lang w:eastAsia="zh-CN"/>
        </w:rPr>
        <w:t>人的风险，有可能</w:t>
      </w:r>
      <w:proofErr w:type="gramStart"/>
      <w:r w:rsidR="00DD56C2" w:rsidRPr="002318C1">
        <w:rPr>
          <w:lang w:eastAsia="zh-CN"/>
        </w:rPr>
        <w:t>导致其参</w:t>
      </w:r>
      <w:r w:rsidR="00DF4A01">
        <w:rPr>
          <w:rFonts w:hint="eastAsia"/>
          <w:lang w:eastAsia="zh-CN"/>
        </w:rPr>
        <w:t>比</w:t>
      </w:r>
      <w:proofErr w:type="gramEnd"/>
      <w:r w:rsidR="00DD56C2" w:rsidRPr="002318C1">
        <w:rPr>
          <w:lang w:eastAsia="zh-CN"/>
        </w:rPr>
        <w:t>被拒绝，或被认定为无效</w:t>
      </w:r>
      <w:r w:rsidR="00022793">
        <w:rPr>
          <w:rFonts w:hint="eastAsia"/>
          <w:lang w:eastAsia="zh-CN"/>
        </w:rPr>
        <w:t>参比</w:t>
      </w:r>
      <w:r w:rsidR="00DD56C2" w:rsidRPr="002318C1">
        <w:rPr>
          <w:lang w:eastAsia="zh-CN"/>
        </w:rPr>
        <w:t>或被确定为</w:t>
      </w:r>
      <w:r w:rsidR="00022793">
        <w:rPr>
          <w:rFonts w:hint="eastAsia"/>
          <w:lang w:eastAsia="zh-CN"/>
        </w:rPr>
        <w:t>参比</w:t>
      </w:r>
      <w:r w:rsidR="00DD56C2" w:rsidRPr="002318C1">
        <w:rPr>
          <w:lang w:eastAsia="zh-CN"/>
        </w:rPr>
        <w:t>无效。</w:t>
      </w:r>
    </w:p>
    <w:p w14:paraId="76B84707" w14:textId="447FFFCF" w:rsidR="00967702" w:rsidRPr="00F43F82" w:rsidRDefault="006F0262" w:rsidP="00F43F82">
      <w:pPr>
        <w:spacing w:before="15" w:line="360" w:lineRule="auto"/>
        <w:rPr>
          <w:b/>
          <w:w w:val="95"/>
          <w:sz w:val="28"/>
          <w:lang w:eastAsia="zh-CN"/>
        </w:rPr>
      </w:pPr>
      <w:r>
        <w:rPr>
          <w:rFonts w:hint="eastAsia"/>
          <w:b/>
          <w:w w:val="95"/>
          <w:sz w:val="28"/>
          <w:lang w:eastAsia="zh-CN"/>
        </w:rPr>
        <w:t xml:space="preserve">    </w:t>
      </w:r>
      <w:r w:rsidR="00DD56C2" w:rsidRPr="00F43F82">
        <w:rPr>
          <w:b/>
          <w:w w:val="95"/>
          <w:sz w:val="28"/>
          <w:lang w:eastAsia="zh-CN"/>
        </w:rPr>
        <w:t>四、</w:t>
      </w:r>
      <w:r w:rsidR="00022793">
        <w:rPr>
          <w:rFonts w:hint="eastAsia"/>
          <w:b/>
          <w:w w:val="95"/>
          <w:sz w:val="28"/>
          <w:lang w:eastAsia="zh-CN"/>
        </w:rPr>
        <w:t>采购</w:t>
      </w:r>
      <w:r w:rsidR="00DD56C2" w:rsidRPr="00F43F82">
        <w:rPr>
          <w:b/>
          <w:w w:val="95"/>
          <w:sz w:val="28"/>
          <w:lang w:eastAsia="zh-CN"/>
        </w:rPr>
        <w:t>文件的澄清</w:t>
      </w:r>
    </w:p>
    <w:p w14:paraId="1689BFFF" w14:textId="03A748DA" w:rsidR="00967702" w:rsidRPr="00745779" w:rsidRDefault="006F0262" w:rsidP="002318C1">
      <w:pPr>
        <w:pStyle w:val="a6"/>
        <w:spacing w:line="360" w:lineRule="auto"/>
        <w:ind w:right="121"/>
        <w:jc w:val="both"/>
        <w:rPr>
          <w:lang w:eastAsia="zh-CN"/>
        </w:rPr>
      </w:pPr>
      <w:r>
        <w:rPr>
          <w:rFonts w:hint="eastAsia"/>
          <w:lang w:eastAsia="zh-CN"/>
        </w:rPr>
        <w:t xml:space="preserve">    </w:t>
      </w:r>
      <w:r w:rsidR="00DD56C2" w:rsidRPr="002318C1">
        <w:rPr>
          <w:lang w:eastAsia="zh-CN"/>
        </w:rPr>
        <w:t>参</w:t>
      </w:r>
      <w:r w:rsidR="00022793">
        <w:rPr>
          <w:rFonts w:hint="eastAsia"/>
          <w:lang w:eastAsia="zh-CN"/>
        </w:rPr>
        <w:t>比</w:t>
      </w:r>
      <w:r w:rsidR="00DD56C2" w:rsidRPr="002318C1">
        <w:rPr>
          <w:lang w:eastAsia="zh-CN"/>
        </w:rPr>
        <w:t>人获取</w:t>
      </w:r>
      <w:r w:rsidR="00022793">
        <w:rPr>
          <w:rFonts w:hint="eastAsia"/>
          <w:lang w:eastAsia="zh-CN"/>
        </w:rPr>
        <w:t>采购</w:t>
      </w:r>
      <w:r w:rsidR="00DD56C2" w:rsidRPr="002318C1">
        <w:rPr>
          <w:lang w:eastAsia="zh-CN"/>
        </w:rPr>
        <w:t>文件后，应仔细检查</w:t>
      </w:r>
      <w:r w:rsidR="00022793">
        <w:rPr>
          <w:rFonts w:hint="eastAsia"/>
          <w:lang w:eastAsia="zh-CN"/>
        </w:rPr>
        <w:t>采购</w:t>
      </w:r>
      <w:r w:rsidR="00DD56C2" w:rsidRPr="002318C1">
        <w:rPr>
          <w:lang w:eastAsia="zh-CN"/>
        </w:rPr>
        <w:t>文件的所有内容，如有残缺等问题应在获得</w:t>
      </w:r>
      <w:r w:rsidR="00022793">
        <w:rPr>
          <w:rFonts w:hint="eastAsia"/>
          <w:lang w:eastAsia="zh-CN"/>
        </w:rPr>
        <w:t>采购</w:t>
      </w:r>
      <w:r w:rsidR="00DD56C2" w:rsidRPr="002318C1">
        <w:rPr>
          <w:lang w:eastAsia="zh-CN"/>
        </w:rPr>
        <w:t xml:space="preserve">文件 </w:t>
      </w:r>
      <w:r w:rsidR="00DD56C2" w:rsidRPr="00745779">
        <w:rPr>
          <w:lang w:eastAsia="zh-CN"/>
        </w:rPr>
        <w:t>3</w:t>
      </w:r>
      <w:r w:rsidR="00DD56C2" w:rsidRPr="002318C1">
        <w:rPr>
          <w:lang w:eastAsia="zh-CN"/>
        </w:rPr>
        <w:t xml:space="preserve"> 日内向</w:t>
      </w:r>
      <w:r w:rsidR="00022793">
        <w:rPr>
          <w:rFonts w:hint="eastAsia"/>
          <w:lang w:eastAsia="zh-CN"/>
        </w:rPr>
        <w:t>采购</w:t>
      </w:r>
      <w:r w:rsidR="00DD56C2" w:rsidRPr="002318C1">
        <w:rPr>
          <w:lang w:eastAsia="zh-CN"/>
        </w:rPr>
        <w:t>人提出。</w:t>
      </w:r>
      <w:r w:rsidR="00022793">
        <w:rPr>
          <w:rFonts w:hint="eastAsia"/>
          <w:lang w:eastAsia="zh-CN"/>
        </w:rPr>
        <w:t>参比</w:t>
      </w:r>
      <w:r w:rsidR="00DD56C2" w:rsidRPr="002318C1">
        <w:rPr>
          <w:lang w:eastAsia="zh-CN"/>
        </w:rPr>
        <w:t>人若对</w:t>
      </w:r>
      <w:r w:rsidR="00022793">
        <w:rPr>
          <w:rFonts w:hint="eastAsia"/>
          <w:lang w:eastAsia="zh-CN"/>
        </w:rPr>
        <w:t>采购</w:t>
      </w:r>
      <w:r w:rsidR="00DD56C2" w:rsidRPr="002318C1">
        <w:rPr>
          <w:lang w:eastAsia="zh-CN"/>
        </w:rPr>
        <w:t>文件有任何疑问，应在</w:t>
      </w:r>
      <w:r w:rsidR="00022793">
        <w:rPr>
          <w:rFonts w:hint="eastAsia"/>
          <w:lang w:eastAsia="zh-CN"/>
        </w:rPr>
        <w:t>参比</w:t>
      </w:r>
      <w:r w:rsidR="00DD56C2" w:rsidRPr="002318C1">
        <w:rPr>
          <w:lang w:eastAsia="zh-CN"/>
        </w:rPr>
        <w:t xml:space="preserve">截止时间前 </w:t>
      </w:r>
      <w:r w:rsidR="00DD56C2" w:rsidRPr="00745779">
        <w:rPr>
          <w:lang w:eastAsia="zh-CN"/>
        </w:rPr>
        <w:t xml:space="preserve">5 </w:t>
      </w:r>
      <w:r w:rsidR="00022793">
        <w:rPr>
          <w:lang w:eastAsia="zh-CN"/>
        </w:rPr>
        <w:t>日，按</w:t>
      </w:r>
      <w:proofErr w:type="gramStart"/>
      <w:r w:rsidR="00022793">
        <w:rPr>
          <w:lang w:eastAsia="zh-CN"/>
        </w:rPr>
        <w:t>询</w:t>
      </w:r>
      <w:proofErr w:type="gramEnd"/>
      <w:r w:rsidR="00022793">
        <w:rPr>
          <w:lang w:eastAsia="zh-CN"/>
        </w:rPr>
        <w:t>比</w:t>
      </w:r>
      <w:r w:rsidR="00DD56C2" w:rsidRPr="002318C1">
        <w:rPr>
          <w:lang w:eastAsia="zh-CN"/>
        </w:rPr>
        <w:t>须知载明的地址以书面形式（包括书面、传真、电子邮件下同）</w:t>
      </w:r>
      <w:r w:rsidR="00DD56C2" w:rsidRPr="00745779">
        <w:rPr>
          <w:lang w:eastAsia="zh-CN"/>
        </w:rPr>
        <w:t>通知到</w:t>
      </w:r>
      <w:r w:rsidR="00022793">
        <w:rPr>
          <w:rFonts w:hint="eastAsia"/>
          <w:lang w:eastAsia="zh-CN"/>
        </w:rPr>
        <w:t>采购</w:t>
      </w:r>
      <w:r w:rsidR="00DD56C2" w:rsidRPr="00745779">
        <w:rPr>
          <w:lang w:eastAsia="zh-CN"/>
        </w:rPr>
        <w:t>人。</w:t>
      </w:r>
      <w:r w:rsidR="00022793">
        <w:rPr>
          <w:rFonts w:hint="eastAsia"/>
          <w:lang w:eastAsia="zh-CN"/>
        </w:rPr>
        <w:t>采购</w:t>
      </w:r>
      <w:r w:rsidR="00DD56C2" w:rsidRPr="002318C1">
        <w:rPr>
          <w:lang w:eastAsia="zh-CN"/>
        </w:rPr>
        <w:t>人将视情况确定采用适当方式予以澄清或以书面形式予以答复，澄清文件作为</w:t>
      </w:r>
      <w:r w:rsidR="00022793">
        <w:rPr>
          <w:rFonts w:hint="eastAsia"/>
          <w:lang w:eastAsia="zh-CN"/>
        </w:rPr>
        <w:t>采</w:t>
      </w:r>
      <w:r w:rsidR="00022793">
        <w:rPr>
          <w:rFonts w:hint="eastAsia"/>
          <w:lang w:eastAsia="zh-CN"/>
        </w:rPr>
        <w:lastRenderedPageBreak/>
        <w:t>购</w:t>
      </w:r>
      <w:r w:rsidR="00DD56C2" w:rsidRPr="002318C1">
        <w:rPr>
          <w:lang w:eastAsia="zh-CN"/>
        </w:rPr>
        <w:t>文件的组成部分，具有约束作用。</w:t>
      </w:r>
    </w:p>
    <w:p w14:paraId="3D976098" w14:textId="4D3AA479" w:rsidR="00967702" w:rsidRPr="00F43F82" w:rsidRDefault="006F0262" w:rsidP="00F43F82">
      <w:pPr>
        <w:spacing w:before="15" w:line="360" w:lineRule="auto"/>
        <w:rPr>
          <w:b/>
          <w:w w:val="95"/>
          <w:sz w:val="28"/>
          <w:lang w:eastAsia="zh-CN"/>
        </w:rPr>
      </w:pPr>
      <w:r>
        <w:rPr>
          <w:rFonts w:hint="eastAsia"/>
          <w:b/>
          <w:w w:val="95"/>
          <w:sz w:val="28"/>
          <w:lang w:eastAsia="zh-CN"/>
        </w:rPr>
        <w:t xml:space="preserve">    </w:t>
      </w:r>
      <w:r w:rsidR="00DD56C2" w:rsidRPr="00F43F82">
        <w:rPr>
          <w:b/>
          <w:w w:val="95"/>
          <w:sz w:val="28"/>
          <w:lang w:eastAsia="zh-CN"/>
        </w:rPr>
        <w:t>五、</w:t>
      </w:r>
      <w:r w:rsidR="00022793">
        <w:rPr>
          <w:rFonts w:hint="eastAsia"/>
          <w:b/>
          <w:w w:val="95"/>
          <w:sz w:val="28"/>
          <w:lang w:eastAsia="zh-CN"/>
        </w:rPr>
        <w:t>采购</w:t>
      </w:r>
      <w:r w:rsidR="00DD56C2" w:rsidRPr="00F43F82">
        <w:rPr>
          <w:b/>
          <w:w w:val="95"/>
          <w:sz w:val="28"/>
          <w:lang w:eastAsia="zh-CN"/>
        </w:rPr>
        <w:t>文件的修改、补充</w:t>
      </w:r>
    </w:p>
    <w:p w14:paraId="73618194" w14:textId="7F2A21CF" w:rsidR="00967702" w:rsidRPr="00745779" w:rsidRDefault="006F0262" w:rsidP="002318C1">
      <w:pPr>
        <w:pStyle w:val="a6"/>
        <w:spacing w:line="360" w:lineRule="auto"/>
        <w:ind w:right="121"/>
        <w:jc w:val="both"/>
        <w:rPr>
          <w:lang w:eastAsia="zh-CN"/>
        </w:rPr>
      </w:pPr>
      <w:r>
        <w:rPr>
          <w:rFonts w:hint="eastAsia"/>
          <w:lang w:eastAsia="zh-CN"/>
        </w:rPr>
        <w:t xml:space="preserve">    </w:t>
      </w:r>
      <w:r w:rsidR="00DD56C2" w:rsidRPr="00745779">
        <w:rPr>
          <w:lang w:eastAsia="zh-CN"/>
        </w:rPr>
        <w:t>1.在</w:t>
      </w:r>
      <w:r w:rsidR="00022793">
        <w:rPr>
          <w:rFonts w:hint="eastAsia"/>
          <w:lang w:eastAsia="zh-CN"/>
        </w:rPr>
        <w:t>参比</w:t>
      </w:r>
      <w:r w:rsidR="00DD56C2" w:rsidRPr="00745779">
        <w:rPr>
          <w:lang w:eastAsia="zh-CN"/>
        </w:rPr>
        <w:t>截止日期前，</w:t>
      </w:r>
      <w:r w:rsidR="00022793">
        <w:rPr>
          <w:rFonts w:hint="eastAsia"/>
          <w:lang w:eastAsia="zh-CN"/>
        </w:rPr>
        <w:t>采购</w:t>
      </w:r>
      <w:r w:rsidR="00DD56C2" w:rsidRPr="00745779">
        <w:rPr>
          <w:lang w:eastAsia="zh-CN"/>
        </w:rPr>
        <w:t>人可主动地或依据参</w:t>
      </w:r>
      <w:r w:rsidR="00022793">
        <w:rPr>
          <w:rFonts w:hint="eastAsia"/>
          <w:lang w:eastAsia="zh-CN"/>
        </w:rPr>
        <w:t>比</w:t>
      </w:r>
      <w:r w:rsidR="00DD56C2" w:rsidRPr="00745779">
        <w:rPr>
          <w:lang w:eastAsia="zh-CN"/>
        </w:rPr>
        <w:t>人要求澄清的问题而修改</w:t>
      </w:r>
      <w:r w:rsidR="00022793">
        <w:rPr>
          <w:rFonts w:hint="eastAsia"/>
          <w:lang w:eastAsia="zh-CN"/>
        </w:rPr>
        <w:t>采购</w:t>
      </w:r>
      <w:r w:rsidR="00DD56C2" w:rsidRPr="00745779">
        <w:rPr>
          <w:lang w:eastAsia="zh-CN"/>
        </w:rPr>
        <w:t>文</w:t>
      </w:r>
      <w:r w:rsidR="00DD56C2" w:rsidRPr="002318C1">
        <w:rPr>
          <w:lang w:eastAsia="zh-CN"/>
        </w:rPr>
        <w:t>件，并以书面形式通知所有报名参加</w:t>
      </w:r>
      <w:proofErr w:type="gramStart"/>
      <w:r w:rsidR="00022793">
        <w:rPr>
          <w:rFonts w:hint="eastAsia"/>
          <w:lang w:eastAsia="zh-CN"/>
        </w:rPr>
        <w:t>询</w:t>
      </w:r>
      <w:proofErr w:type="gramEnd"/>
      <w:r w:rsidR="00022793">
        <w:rPr>
          <w:rFonts w:hint="eastAsia"/>
          <w:lang w:eastAsia="zh-CN"/>
        </w:rPr>
        <w:t>比</w:t>
      </w:r>
      <w:r w:rsidR="00DD56C2" w:rsidRPr="002318C1">
        <w:rPr>
          <w:lang w:eastAsia="zh-CN"/>
        </w:rPr>
        <w:t>项目的每一参</w:t>
      </w:r>
      <w:r w:rsidR="00022793">
        <w:rPr>
          <w:rFonts w:hint="eastAsia"/>
          <w:lang w:eastAsia="zh-CN"/>
        </w:rPr>
        <w:t>比</w:t>
      </w:r>
      <w:r w:rsidR="00DD56C2" w:rsidRPr="002318C1">
        <w:rPr>
          <w:lang w:eastAsia="zh-CN"/>
        </w:rPr>
        <w:t>人，对方在收到该通知后应立即以书面形式予以确认；参</w:t>
      </w:r>
      <w:r w:rsidR="00022793">
        <w:rPr>
          <w:rFonts w:hint="eastAsia"/>
          <w:lang w:eastAsia="zh-CN"/>
        </w:rPr>
        <w:t>比</w:t>
      </w:r>
      <w:r w:rsidR="00DD56C2" w:rsidRPr="002318C1">
        <w:rPr>
          <w:lang w:eastAsia="zh-CN"/>
        </w:rPr>
        <w:t>人未按规定时间予以确认或未按规定时间地点领取书面文件的，视比选通知已收到。</w:t>
      </w:r>
    </w:p>
    <w:p w14:paraId="7EB50D36" w14:textId="4A239189" w:rsidR="00967702" w:rsidRPr="00745779" w:rsidRDefault="006F0262" w:rsidP="002318C1">
      <w:pPr>
        <w:pStyle w:val="a6"/>
        <w:spacing w:line="360" w:lineRule="auto"/>
        <w:ind w:right="121"/>
        <w:jc w:val="both"/>
        <w:rPr>
          <w:lang w:eastAsia="zh-CN"/>
        </w:rPr>
      </w:pPr>
      <w:r>
        <w:rPr>
          <w:rFonts w:hint="eastAsia"/>
          <w:lang w:eastAsia="zh-CN"/>
        </w:rPr>
        <w:t xml:space="preserve">    </w:t>
      </w:r>
      <w:r w:rsidR="00DD56C2" w:rsidRPr="00745779">
        <w:rPr>
          <w:lang w:eastAsia="zh-CN"/>
        </w:rPr>
        <w:t>2.</w:t>
      </w:r>
      <w:r w:rsidR="00DD56C2" w:rsidRPr="002318C1">
        <w:rPr>
          <w:lang w:eastAsia="zh-CN"/>
        </w:rPr>
        <w:t>为使参</w:t>
      </w:r>
      <w:r w:rsidR="00022793">
        <w:rPr>
          <w:rFonts w:hint="eastAsia"/>
          <w:lang w:eastAsia="zh-CN"/>
        </w:rPr>
        <w:t>比</w:t>
      </w:r>
      <w:r w:rsidR="00DD56C2" w:rsidRPr="002318C1">
        <w:rPr>
          <w:lang w:eastAsia="zh-CN"/>
        </w:rPr>
        <w:t>人在准备参</w:t>
      </w:r>
      <w:r w:rsidR="00022793">
        <w:rPr>
          <w:rFonts w:hint="eastAsia"/>
          <w:lang w:eastAsia="zh-CN"/>
        </w:rPr>
        <w:t>比</w:t>
      </w:r>
      <w:r w:rsidR="00DD56C2" w:rsidRPr="002318C1">
        <w:rPr>
          <w:lang w:eastAsia="zh-CN"/>
        </w:rPr>
        <w:t>文件时有合理的时间考虑</w:t>
      </w:r>
      <w:r w:rsidR="00022793">
        <w:rPr>
          <w:rFonts w:hint="eastAsia"/>
          <w:lang w:eastAsia="zh-CN"/>
        </w:rPr>
        <w:t>采购</w:t>
      </w:r>
      <w:r w:rsidR="00DD56C2" w:rsidRPr="002318C1">
        <w:rPr>
          <w:lang w:eastAsia="zh-CN"/>
        </w:rPr>
        <w:t>文件的修改，</w:t>
      </w:r>
      <w:r w:rsidR="00022793">
        <w:rPr>
          <w:rFonts w:hint="eastAsia"/>
          <w:lang w:eastAsia="zh-CN"/>
        </w:rPr>
        <w:t>采购</w:t>
      </w:r>
      <w:r w:rsidR="00DD56C2" w:rsidRPr="002318C1">
        <w:rPr>
          <w:lang w:eastAsia="zh-CN"/>
        </w:rPr>
        <w:t>人可酌情推迟参</w:t>
      </w:r>
      <w:r w:rsidR="00022793">
        <w:rPr>
          <w:lang w:eastAsia="zh-CN"/>
        </w:rPr>
        <w:t>比</w:t>
      </w:r>
      <w:r w:rsidR="00DD56C2" w:rsidRPr="002318C1">
        <w:rPr>
          <w:lang w:eastAsia="zh-CN"/>
        </w:rPr>
        <w:t>选截止时间和开评时间，并以书面形式通知已获得</w:t>
      </w:r>
      <w:r w:rsidR="00022793">
        <w:rPr>
          <w:rFonts w:hint="eastAsia"/>
          <w:lang w:eastAsia="zh-CN"/>
        </w:rPr>
        <w:t>采购</w:t>
      </w:r>
      <w:r w:rsidR="00DD56C2" w:rsidRPr="002318C1">
        <w:rPr>
          <w:lang w:eastAsia="zh-CN"/>
        </w:rPr>
        <w:t>文件的每一参</w:t>
      </w:r>
      <w:r w:rsidR="00022793">
        <w:rPr>
          <w:rFonts w:hint="eastAsia"/>
          <w:lang w:eastAsia="zh-CN"/>
        </w:rPr>
        <w:t>比</w:t>
      </w:r>
      <w:r w:rsidR="00DD56C2" w:rsidRPr="002318C1">
        <w:rPr>
          <w:lang w:eastAsia="zh-CN"/>
        </w:rPr>
        <w:t>人。</w:t>
      </w:r>
    </w:p>
    <w:p w14:paraId="02C8D9F7" w14:textId="4A924053" w:rsidR="00967702" w:rsidRPr="00745779" w:rsidRDefault="006F0262" w:rsidP="002318C1">
      <w:pPr>
        <w:pStyle w:val="a6"/>
        <w:spacing w:line="360" w:lineRule="auto"/>
        <w:ind w:right="121"/>
        <w:jc w:val="both"/>
        <w:rPr>
          <w:lang w:eastAsia="zh-CN"/>
        </w:rPr>
      </w:pPr>
      <w:r>
        <w:rPr>
          <w:rFonts w:hint="eastAsia"/>
          <w:lang w:eastAsia="zh-CN"/>
        </w:rPr>
        <w:t xml:space="preserve">    </w:t>
      </w:r>
      <w:r w:rsidR="00DD56C2" w:rsidRPr="00745779">
        <w:rPr>
          <w:lang w:eastAsia="zh-CN"/>
        </w:rPr>
        <w:t>3.</w:t>
      </w:r>
      <w:r w:rsidR="00022793">
        <w:rPr>
          <w:rFonts w:hint="eastAsia"/>
          <w:lang w:eastAsia="zh-CN"/>
        </w:rPr>
        <w:t>采购</w:t>
      </w:r>
      <w:r w:rsidR="00DD56C2" w:rsidRPr="00745779">
        <w:rPr>
          <w:lang w:eastAsia="zh-CN"/>
        </w:rPr>
        <w:t>文件的修改书将构成</w:t>
      </w:r>
      <w:r w:rsidR="00022793">
        <w:rPr>
          <w:rFonts w:hint="eastAsia"/>
          <w:lang w:eastAsia="zh-CN"/>
        </w:rPr>
        <w:t>采购</w:t>
      </w:r>
      <w:r w:rsidR="00DD56C2" w:rsidRPr="00745779">
        <w:rPr>
          <w:lang w:eastAsia="zh-CN"/>
        </w:rPr>
        <w:t>文件的一部分，对参</w:t>
      </w:r>
      <w:r w:rsidR="00022793">
        <w:rPr>
          <w:rFonts w:hint="eastAsia"/>
          <w:lang w:eastAsia="zh-CN"/>
        </w:rPr>
        <w:t>比</w:t>
      </w:r>
      <w:r w:rsidR="00DD56C2" w:rsidRPr="00745779">
        <w:rPr>
          <w:lang w:eastAsia="zh-CN"/>
        </w:rPr>
        <w:t>人具有约束作用。</w:t>
      </w:r>
    </w:p>
    <w:p w14:paraId="6E5E8A41" w14:textId="2E0716A9" w:rsidR="00967702" w:rsidRPr="00F43F82" w:rsidRDefault="006F0262" w:rsidP="00F43F82">
      <w:pPr>
        <w:spacing w:before="15" w:line="360" w:lineRule="auto"/>
        <w:rPr>
          <w:b/>
          <w:w w:val="95"/>
          <w:sz w:val="28"/>
          <w:lang w:eastAsia="zh-CN"/>
        </w:rPr>
      </w:pPr>
      <w:r>
        <w:rPr>
          <w:rFonts w:hint="eastAsia"/>
          <w:b/>
          <w:w w:val="95"/>
          <w:sz w:val="28"/>
          <w:lang w:eastAsia="zh-CN"/>
        </w:rPr>
        <w:t xml:space="preserve">    </w:t>
      </w:r>
      <w:r w:rsidR="00DD56C2" w:rsidRPr="00F43F82">
        <w:rPr>
          <w:b/>
          <w:w w:val="95"/>
          <w:sz w:val="28"/>
          <w:lang w:eastAsia="zh-CN"/>
        </w:rPr>
        <w:t>六、参</w:t>
      </w:r>
      <w:r w:rsidR="00022793">
        <w:rPr>
          <w:rFonts w:hint="eastAsia"/>
          <w:b/>
          <w:w w:val="95"/>
          <w:sz w:val="28"/>
          <w:lang w:eastAsia="zh-CN"/>
        </w:rPr>
        <w:t>比</w:t>
      </w:r>
      <w:r w:rsidR="00DD56C2" w:rsidRPr="00F43F82">
        <w:rPr>
          <w:b/>
          <w:w w:val="95"/>
          <w:sz w:val="28"/>
          <w:lang w:eastAsia="zh-CN"/>
        </w:rPr>
        <w:t>人资格</w:t>
      </w:r>
    </w:p>
    <w:p w14:paraId="1DE0E692" w14:textId="77777777" w:rsidR="0049696E" w:rsidRDefault="0049696E" w:rsidP="0049696E">
      <w:pPr>
        <w:tabs>
          <w:tab w:val="left" w:pos="709"/>
        </w:tabs>
        <w:spacing w:line="360" w:lineRule="auto"/>
        <w:ind w:firstLineChars="200" w:firstLine="480"/>
        <w:rPr>
          <w:sz w:val="24"/>
          <w:szCs w:val="24"/>
          <w:lang w:eastAsia="zh-CN"/>
        </w:rPr>
      </w:pPr>
      <w:r w:rsidRPr="005318D9">
        <w:rPr>
          <w:rFonts w:hint="eastAsia"/>
          <w:sz w:val="24"/>
          <w:szCs w:val="24"/>
          <w:lang w:eastAsia="zh-CN"/>
        </w:rPr>
        <w:t>1.参比人必须具备有效的企业法人营业执照。</w:t>
      </w:r>
    </w:p>
    <w:p w14:paraId="57FA2ECD" w14:textId="77777777" w:rsidR="0049696E" w:rsidRDefault="0049696E" w:rsidP="0049696E">
      <w:pPr>
        <w:tabs>
          <w:tab w:val="left" w:pos="709"/>
        </w:tabs>
        <w:spacing w:line="360" w:lineRule="auto"/>
        <w:ind w:firstLineChars="200" w:firstLine="480"/>
        <w:rPr>
          <w:sz w:val="24"/>
          <w:szCs w:val="24"/>
          <w:lang w:eastAsia="zh-CN"/>
        </w:rPr>
      </w:pPr>
      <w:r w:rsidRPr="00B837B8">
        <w:rPr>
          <w:rFonts w:hint="eastAsia"/>
          <w:sz w:val="24"/>
          <w:szCs w:val="24"/>
          <w:lang w:eastAsia="zh-CN"/>
        </w:rPr>
        <w:t>2</w:t>
      </w:r>
      <w:r w:rsidRPr="00B837B8">
        <w:rPr>
          <w:sz w:val="24"/>
          <w:szCs w:val="24"/>
          <w:lang w:eastAsia="zh-CN"/>
        </w:rPr>
        <w:t>.</w:t>
      </w:r>
      <w:r>
        <w:rPr>
          <w:rFonts w:hint="eastAsia"/>
          <w:sz w:val="24"/>
          <w:szCs w:val="24"/>
          <w:lang w:eastAsia="zh-CN"/>
        </w:rPr>
        <w:t>参比人必须具备建设行政主管部门核发的有效不低于二级电力工程施工总承包资质。</w:t>
      </w:r>
    </w:p>
    <w:p w14:paraId="772AC077" w14:textId="1D211930" w:rsidR="0049696E" w:rsidRPr="005318D9" w:rsidRDefault="00B977D7" w:rsidP="0049696E">
      <w:pPr>
        <w:tabs>
          <w:tab w:val="left" w:pos="709"/>
        </w:tabs>
        <w:spacing w:line="360" w:lineRule="auto"/>
        <w:ind w:firstLineChars="200" w:firstLine="480"/>
        <w:rPr>
          <w:sz w:val="24"/>
          <w:szCs w:val="24"/>
          <w:lang w:eastAsia="zh-CN"/>
        </w:rPr>
      </w:pPr>
      <w:r>
        <w:rPr>
          <w:sz w:val="24"/>
          <w:szCs w:val="24"/>
          <w:lang w:eastAsia="zh-CN"/>
        </w:rPr>
        <w:t>3</w:t>
      </w:r>
      <w:r w:rsidR="0049696E" w:rsidRPr="005318D9">
        <w:rPr>
          <w:rFonts w:hint="eastAsia"/>
          <w:sz w:val="24"/>
          <w:szCs w:val="24"/>
          <w:lang w:eastAsia="zh-CN"/>
        </w:rPr>
        <w:t>.</w:t>
      </w:r>
      <w:r w:rsidR="0049696E" w:rsidRPr="005318D9">
        <w:rPr>
          <w:sz w:val="24"/>
          <w:szCs w:val="24"/>
          <w:lang w:eastAsia="zh-CN"/>
        </w:rPr>
        <w:t>参</w:t>
      </w:r>
      <w:r w:rsidR="0049696E" w:rsidRPr="005318D9">
        <w:rPr>
          <w:rFonts w:hint="eastAsia"/>
          <w:sz w:val="24"/>
          <w:szCs w:val="24"/>
          <w:lang w:eastAsia="zh-CN"/>
        </w:rPr>
        <w:t>比</w:t>
      </w:r>
      <w:r w:rsidR="0049696E" w:rsidRPr="005318D9">
        <w:rPr>
          <w:sz w:val="24"/>
          <w:szCs w:val="24"/>
          <w:lang w:eastAsia="zh-CN"/>
        </w:rPr>
        <w:t>人没有失信黑名单记录（以最高院失信被执行人系统发布信息为准）</w:t>
      </w:r>
      <w:r w:rsidR="0049696E" w:rsidRPr="005318D9">
        <w:rPr>
          <w:rFonts w:hint="eastAsia"/>
          <w:sz w:val="24"/>
          <w:szCs w:val="24"/>
          <w:lang w:eastAsia="zh-CN"/>
        </w:rPr>
        <w:t>。</w:t>
      </w:r>
    </w:p>
    <w:p w14:paraId="3E2685A0" w14:textId="5A3D7CFB" w:rsidR="0049696E" w:rsidRPr="00D87E3C" w:rsidRDefault="00B977D7" w:rsidP="0049696E">
      <w:pPr>
        <w:tabs>
          <w:tab w:val="left" w:pos="709"/>
        </w:tabs>
        <w:spacing w:line="360" w:lineRule="auto"/>
        <w:ind w:firstLineChars="200" w:firstLine="480"/>
        <w:rPr>
          <w:sz w:val="24"/>
          <w:szCs w:val="24"/>
          <w:lang w:eastAsia="zh-CN"/>
        </w:rPr>
      </w:pPr>
      <w:r>
        <w:rPr>
          <w:sz w:val="24"/>
          <w:szCs w:val="24"/>
          <w:lang w:eastAsia="zh-CN"/>
        </w:rPr>
        <w:t>4</w:t>
      </w:r>
      <w:r w:rsidR="0049696E" w:rsidRPr="005318D9">
        <w:rPr>
          <w:sz w:val="24"/>
          <w:szCs w:val="24"/>
          <w:lang w:eastAsia="zh-CN"/>
        </w:rPr>
        <w:t>.与</w:t>
      </w:r>
      <w:r w:rsidR="0049696E" w:rsidRPr="005318D9">
        <w:rPr>
          <w:rFonts w:hint="eastAsia"/>
          <w:sz w:val="24"/>
          <w:szCs w:val="24"/>
          <w:lang w:eastAsia="zh-CN"/>
        </w:rPr>
        <w:t>采购人</w:t>
      </w:r>
      <w:r w:rsidR="0049696E" w:rsidRPr="005318D9">
        <w:rPr>
          <w:sz w:val="24"/>
          <w:szCs w:val="24"/>
          <w:lang w:eastAsia="zh-CN"/>
        </w:rPr>
        <w:t>无诉讼纠纷。</w:t>
      </w:r>
    </w:p>
    <w:p w14:paraId="60D79776" w14:textId="1E9D5CB0" w:rsidR="0049696E" w:rsidRPr="00F43F82" w:rsidRDefault="00B92844" w:rsidP="0049696E">
      <w:pPr>
        <w:pStyle w:val="a6"/>
        <w:spacing w:line="360" w:lineRule="auto"/>
        <w:ind w:right="121"/>
        <w:jc w:val="both"/>
        <w:rPr>
          <w:b/>
          <w:w w:val="95"/>
          <w:sz w:val="28"/>
          <w:lang w:eastAsia="zh-CN"/>
        </w:rPr>
      </w:pPr>
      <w:r>
        <w:rPr>
          <w:rFonts w:hint="eastAsia"/>
          <w:b/>
          <w:w w:val="95"/>
          <w:sz w:val="28"/>
          <w:lang w:eastAsia="zh-CN"/>
        </w:rPr>
        <w:t xml:space="preserve">  </w:t>
      </w:r>
      <w:r w:rsidR="009E6473">
        <w:rPr>
          <w:b/>
          <w:w w:val="95"/>
          <w:sz w:val="28"/>
          <w:lang w:eastAsia="zh-CN"/>
        </w:rPr>
        <w:t xml:space="preserve"> </w:t>
      </w:r>
      <w:r w:rsidR="0049696E" w:rsidRPr="00F43F82">
        <w:rPr>
          <w:b/>
          <w:w w:val="95"/>
          <w:sz w:val="28"/>
          <w:lang w:eastAsia="zh-CN"/>
        </w:rPr>
        <w:t>七、参</w:t>
      </w:r>
      <w:r w:rsidR="0049696E">
        <w:rPr>
          <w:rFonts w:hint="eastAsia"/>
          <w:b/>
          <w:w w:val="95"/>
          <w:sz w:val="28"/>
          <w:lang w:eastAsia="zh-CN"/>
        </w:rPr>
        <w:t>比</w:t>
      </w:r>
      <w:r w:rsidR="0049696E" w:rsidRPr="00F43F82">
        <w:rPr>
          <w:b/>
          <w:w w:val="95"/>
          <w:sz w:val="28"/>
          <w:lang w:eastAsia="zh-CN"/>
        </w:rPr>
        <w:t>保证金</w:t>
      </w:r>
      <w:r w:rsidR="009E6473">
        <w:rPr>
          <w:rFonts w:hint="eastAsia"/>
          <w:b/>
          <w:w w:val="95"/>
          <w:sz w:val="28"/>
          <w:lang w:eastAsia="zh-CN"/>
        </w:rPr>
        <w:t xml:space="preserve"> </w:t>
      </w:r>
      <w:r w:rsidR="009E6473">
        <w:rPr>
          <w:b/>
          <w:w w:val="95"/>
          <w:sz w:val="28"/>
          <w:lang w:eastAsia="zh-CN"/>
        </w:rPr>
        <w:t xml:space="preserve"> 不设置</w:t>
      </w:r>
    </w:p>
    <w:p w14:paraId="05AE76C2" w14:textId="123C35E5" w:rsidR="00967702" w:rsidRPr="006F0262" w:rsidRDefault="006F0262" w:rsidP="00B92844">
      <w:pPr>
        <w:pStyle w:val="a6"/>
        <w:spacing w:line="360" w:lineRule="auto"/>
        <w:ind w:right="121"/>
        <w:jc w:val="both"/>
        <w:rPr>
          <w:b/>
          <w:w w:val="95"/>
          <w:sz w:val="28"/>
          <w:lang w:eastAsia="zh-CN"/>
        </w:rPr>
      </w:pPr>
      <w:r>
        <w:rPr>
          <w:rFonts w:hint="eastAsia"/>
          <w:lang w:eastAsia="zh-CN"/>
        </w:rPr>
        <w:t xml:space="preserve">  </w:t>
      </w:r>
      <w:r w:rsidR="00B92844">
        <w:rPr>
          <w:lang w:eastAsia="zh-CN"/>
        </w:rPr>
        <w:t xml:space="preserve">  </w:t>
      </w:r>
      <w:r w:rsidR="00DD56C2" w:rsidRPr="006F0262">
        <w:rPr>
          <w:b/>
          <w:w w:val="95"/>
          <w:sz w:val="28"/>
          <w:lang w:eastAsia="zh-CN"/>
        </w:rPr>
        <w:t>八、</w:t>
      </w:r>
      <w:r w:rsidR="007245FA">
        <w:rPr>
          <w:rFonts w:hint="eastAsia"/>
          <w:b/>
          <w:w w:val="95"/>
          <w:sz w:val="28"/>
          <w:lang w:eastAsia="zh-CN"/>
        </w:rPr>
        <w:t>参比</w:t>
      </w:r>
      <w:r w:rsidR="00DD56C2" w:rsidRPr="006F0262">
        <w:rPr>
          <w:b/>
          <w:w w:val="95"/>
          <w:sz w:val="28"/>
          <w:lang w:eastAsia="zh-CN"/>
        </w:rPr>
        <w:t>文件的递交</w:t>
      </w:r>
    </w:p>
    <w:p w14:paraId="31E79E49" w14:textId="061DBAAA" w:rsidR="0049696E" w:rsidRDefault="006F0262" w:rsidP="0049696E">
      <w:pPr>
        <w:pStyle w:val="21"/>
        <w:tabs>
          <w:tab w:val="left" w:pos="6879"/>
        </w:tabs>
        <w:spacing w:before="107" w:line="321" w:lineRule="auto"/>
        <w:ind w:left="0" w:right="106"/>
        <w:rPr>
          <w:lang w:eastAsia="zh-CN"/>
        </w:rPr>
      </w:pPr>
      <w:r>
        <w:rPr>
          <w:rFonts w:hint="eastAsia"/>
          <w:lang w:eastAsia="zh-CN"/>
        </w:rPr>
        <w:t xml:space="preserve">   </w:t>
      </w:r>
      <w:r w:rsidR="0049696E">
        <w:rPr>
          <w:rFonts w:hint="eastAsia"/>
          <w:lang w:eastAsia="zh-CN"/>
        </w:rPr>
        <w:t xml:space="preserve"> </w:t>
      </w:r>
      <w:r w:rsidR="0049696E">
        <w:rPr>
          <w:lang w:eastAsia="zh-CN"/>
        </w:rPr>
        <w:t>1.参</w:t>
      </w:r>
      <w:r w:rsidR="0049696E">
        <w:rPr>
          <w:rFonts w:hint="eastAsia"/>
          <w:lang w:eastAsia="zh-CN"/>
        </w:rPr>
        <w:t>比</w:t>
      </w:r>
      <w:r w:rsidR="0049696E">
        <w:rPr>
          <w:lang w:eastAsia="zh-CN"/>
        </w:rPr>
        <w:t>文件递交的截止</w:t>
      </w:r>
      <w:r w:rsidR="0049696E" w:rsidRPr="00CC7F13">
        <w:rPr>
          <w:color w:val="000000" w:themeColor="text1"/>
          <w:lang w:eastAsia="zh-CN"/>
        </w:rPr>
        <w:t>时间</w:t>
      </w:r>
      <w:r w:rsidR="0049696E" w:rsidRPr="00CC7F13">
        <w:rPr>
          <w:rFonts w:hint="eastAsia"/>
          <w:color w:val="000000" w:themeColor="text1"/>
          <w:lang w:eastAsia="zh-CN"/>
        </w:rPr>
        <w:t>：202</w:t>
      </w:r>
      <w:r w:rsidR="0049696E" w:rsidRPr="00CC7F13">
        <w:rPr>
          <w:color w:val="000000" w:themeColor="text1"/>
          <w:lang w:eastAsia="zh-CN"/>
        </w:rPr>
        <w:t>5</w:t>
      </w:r>
      <w:r w:rsidR="0049696E" w:rsidRPr="00CC7F13">
        <w:rPr>
          <w:rFonts w:hint="eastAsia"/>
          <w:color w:val="000000" w:themeColor="text1"/>
          <w:lang w:eastAsia="zh-CN"/>
        </w:rPr>
        <w:t>年</w:t>
      </w:r>
      <w:r w:rsidR="009E6473">
        <w:rPr>
          <w:color w:val="000000" w:themeColor="text1"/>
          <w:lang w:eastAsia="zh-CN"/>
        </w:rPr>
        <w:t>7</w:t>
      </w:r>
      <w:r w:rsidR="0049696E" w:rsidRPr="00CC7F13">
        <w:rPr>
          <w:rFonts w:hint="eastAsia"/>
          <w:color w:val="000000" w:themeColor="text1"/>
          <w:lang w:eastAsia="zh-CN"/>
        </w:rPr>
        <w:t>月</w:t>
      </w:r>
      <w:r w:rsidR="009E6473">
        <w:rPr>
          <w:color w:val="000000" w:themeColor="text1"/>
          <w:lang w:eastAsia="zh-CN"/>
        </w:rPr>
        <w:t>14</w:t>
      </w:r>
      <w:r w:rsidR="0049696E" w:rsidRPr="00CC7F13">
        <w:rPr>
          <w:rFonts w:hint="eastAsia"/>
          <w:color w:val="000000" w:themeColor="text1"/>
          <w:lang w:eastAsia="zh-CN"/>
        </w:rPr>
        <w:t>日14时0分。</w:t>
      </w:r>
    </w:p>
    <w:p w14:paraId="1DB01E61" w14:textId="77777777" w:rsidR="0049696E" w:rsidRDefault="0049696E" w:rsidP="0049696E">
      <w:pPr>
        <w:pStyle w:val="21"/>
        <w:tabs>
          <w:tab w:val="left" w:pos="6879"/>
        </w:tabs>
        <w:spacing w:before="107" w:line="321" w:lineRule="auto"/>
        <w:ind w:left="0" w:right="106"/>
        <w:rPr>
          <w:spacing w:val="-4"/>
          <w:lang w:eastAsia="zh-CN"/>
        </w:rPr>
      </w:pPr>
      <w:r>
        <w:rPr>
          <w:rFonts w:hint="eastAsia"/>
          <w:lang w:eastAsia="zh-CN"/>
        </w:rPr>
        <w:t xml:space="preserve">    </w:t>
      </w:r>
      <w:r>
        <w:rPr>
          <w:lang w:eastAsia="zh-CN"/>
        </w:rPr>
        <w:t>2.</w:t>
      </w:r>
      <w:r>
        <w:rPr>
          <w:spacing w:val="4"/>
          <w:lang w:eastAsia="zh-CN"/>
        </w:rPr>
        <w:t>递交</w:t>
      </w:r>
      <w:r>
        <w:rPr>
          <w:lang w:eastAsia="zh-CN"/>
        </w:rPr>
        <w:t>参</w:t>
      </w:r>
      <w:r>
        <w:rPr>
          <w:rFonts w:hint="eastAsia"/>
          <w:spacing w:val="4"/>
          <w:lang w:eastAsia="zh-CN"/>
        </w:rPr>
        <w:t>比</w:t>
      </w:r>
      <w:r>
        <w:rPr>
          <w:spacing w:val="4"/>
          <w:lang w:eastAsia="zh-CN"/>
        </w:rPr>
        <w:t>文件的地</w:t>
      </w:r>
      <w:r w:rsidRPr="00251A13">
        <w:rPr>
          <w:spacing w:val="4"/>
          <w:lang w:eastAsia="zh-CN"/>
        </w:rPr>
        <w:t>点</w:t>
      </w:r>
      <w:r>
        <w:rPr>
          <w:spacing w:val="4"/>
          <w:lang w:eastAsia="zh-CN"/>
        </w:rPr>
        <w:t>为：</w:t>
      </w:r>
      <w:r w:rsidRPr="00251A13">
        <w:rPr>
          <w:rFonts w:hint="eastAsia"/>
          <w:color w:val="000000" w:themeColor="text1"/>
          <w:lang w:eastAsia="zh-CN"/>
        </w:rPr>
        <w:t>漳州市古雷经济开发区疏港大道南102号 福海</w:t>
      </w:r>
      <w:proofErr w:type="gramStart"/>
      <w:r w:rsidRPr="00251A13">
        <w:rPr>
          <w:rFonts w:hint="eastAsia"/>
          <w:color w:val="000000" w:themeColor="text1"/>
          <w:lang w:eastAsia="zh-CN"/>
        </w:rPr>
        <w:t>创改扩建</w:t>
      </w:r>
      <w:r>
        <w:rPr>
          <w:rFonts w:hint="eastAsia"/>
          <w:color w:val="000000" w:themeColor="text1"/>
          <w:lang w:eastAsia="zh-CN"/>
        </w:rPr>
        <w:t>部</w:t>
      </w:r>
      <w:proofErr w:type="gramEnd"/>
      <w:r w:rsidRPr="00251A13">
        <w:rPr>
          <w:rFonts w:hint="eastAsia"/>
          <w:color w:val="000000" w:themeColor="text1"/>
          <w:lang w:eastAsia="zh-CN"/>
        </w:rPr>
        <w:t>采购管理部</w:t>
      </w:r>
      <w:r>
        <w:rPr>
          <w:color w:val="000000" w:themeColor="text1"/>
          <w:lang w:eastAsia="zh-CN"/>
        </w:rPr>
        <w:t>230</w:t>
      </w:r>
      <w:r w:rsidRPr="00251A13">
        <w:rPr>
          <w:rFonts w:hint="eastAsia"/>
          <w:color w:val="000000" w:themeColor="text1"/>
          <w:lang w:eastAsia="zh-CN"/>
        </w:rPr>
        <w:t>室</w:t>
      </w:r>
      <w:r w:rsidRPr="00251A13">
        <w:rPr>
          <w:spacing w:val="4"/>
          <w:lang w:eastAsia="zh-CN"/>
        </w:rPr>
        <w:t>，</w:t>
      </w:r>
      <w:r>
        <w:rPr>
          <w:lang w:eastAsia="zh-CN"/>
        </w:rPr>
        <w:t>联系人</w:t>
      </w:r>
      <w:r>
        <w:rPr>
          <w:spacing w:val="-56"/>
          <w:lang w:eastAsia="zh-CN"/>
        </w:rPr>
        <w:t>：</w:t>
      </w:r>
      <w:r>
        <w:rPr>
          <w:rFonts w:hint="eastAsia"/>
          <w:lang w:eastAsia="zh-CN"/>
        </w:rPr>
        <w:t xml:space="preserve">张华娟  </w:t>
      </w:r>
      <w:r>
        <w:rPr>
          <w:spacing w:val="-6"/>
          <w:lang w:eastAsia="zh-CN"/>
        </w:rPr>
        <w:t xml:space="preserve"> </w:t>
      </w:r>
      <w:r>
        <w:rPr>
          <w:lang w:eastAsia="zh-CN"/>
        </w:rPr>
        <w:t>联系电话</w:t>
      </w:r>
      <w:r>
        <w:rPr>
          <w:spacing w:val="-4"/>
          <w:lang w:eastAsia="zh-CN"/>
        </w:rPr>
        <w:t>：19959614657</w:t>
      </w:r>
      <w:r>
        <w:rPr>
          <w:rFonts w:hint="eastAsia"/>
          <w:spacing w:val="-4"/>
          <w:lang w:eastAsia="zh-CN"/>
        </w:rPr>
        <w:t xml:space="preserve"> 。</w:t>
      </w:r>
    </w:p>
    <w:p w14:paraId="088A2A23" w14:textId="77777777" w:rsidR="0049696E" w:rsidRPr="00B17438" w:rsidRDefault="0049696E" w:rsidP="0049696E">
      <w:pPr>
        <w:pStyle w:val="21"/>
        <w:tabs>
          <w:tab w:val="left" w:pos="6879"/>
        </w:tabs>
        <w:spacing w:before="107" w:line="321" w:lineRule="auto"/>
        <w:ind w:left="0" w:right="106"/>
        <w:rPr>
          <w:lang w:eastAsia="zh-CN"/>
        </w:rPr>
      </w:pPr>
      <w:r>
        <w:rPr>
          <w:rFonts w:hint="eastAsia"/>
          <w:lang w:eastAsia="zh-CN"/>
        </w:rPr>
        <w:t xml:space="preserve">    </w:t>
      </w:r>
      <w:r w:rsidRPr="00B17438">
        <w:rPr>
          <w:lang w:eastAsia="zh-CN"/>
        </w:rPr>
        <w:t>注：请使用顺丰快递或中国邮政 EMS 快递，其他快递不能保证送达目的地。</w:t>
      </w:r>
    </w:p>
    <w:p w14:paraId="377F2B5A" w14:textId="77777777" w:rsidR="0049696E" w:rsidRDefault="0049696E" w:rsidP="0049696E">
      <w:pPr>
        <w:pStyle w:val="a6"/>
        <w:spacing w:line="360" w:lineRule="auto"/>
        <w:ind w:right="121"/>
        <w:jc w:val="both"/>
        <w:rPr>
          <w:lang w:eastAsia="zh-CN"/>
        </w:rPr>
      </w:pPr>
      <w:r>
        <w:rPr>
          <w:rFonts w:hint="eastAsia"/>
          <w:lang w:eastAsia="zh-CN"/>
        </w:rPr>
        <w:t xml:space="preserve">    </w:t>
      </w:r>
      <w:r>
        <w:rPr>
          <w:lang w:eastAsia="zh-CN"/>
        </w:rPr>
        <w:t>3.只允许参</w:t>
      </w:r>
      <w:r>
        <w:rPr>
          <w:rFonts w:hint="eastAsia"/>
          <w:lang w:eastAsia="zh-CN"/>
        </w:rPr>
        <w:t>比</w:t>
      </w:r>
      <w:r>
        <w:rPr>
          <w:lang w:eastAsia="zh-CN"/>
        </w:rPr>
        <w:t>人有一个参</w:t>
      </w:r>
      <w:r>
        <w:rPr>
          <w:rFonts w:hint="eastAsia"/>
          <w:lang w:eastAsia="zh-CN"/>
        </w:rPr>
        <w:t>比</w:t>
      </w:r>
      <w:r>
        <w:rPr>
          <w:lang w:eastAsia="zh-CN"/>
        </w:rPr>
        <w:t>方案，否则将被视为无效参</w:t>
      </w:r>
      <w:r>
        <w:rPr>
          <w:rFonts w:hint="eastAsia"/>
          <w:lang w:eastAsia="zh-CN"/>
        </w:rPr>
        <w:t>比</w:t>
      </w:r>
      <w:r>
        <w:rPr>
          <w:lang w:eastAsia="zh-CN"/>
        </w:rPr>
        <w:t>。</w:t>
      </w:r>
    </w:p>
    <w:p w14:paraId="24AEDCBC" w14:textId="77777777" w:rsidR="0049696E" w:rsidRDefault="0049696E" w:rsidP="0049696E">
      <w:pPr>
        <w:pStyle w:val="a6"/>
        <w:spacing w:line="360" w:lineRule="auto"/>
        <w:ind w:right="121"/>
        <w:jc w:val="both"/>
        <w:rPr>
          <w:lang w:eastAsia="zh-CN"/>
        </w:rPr>
      </w:pPr>
      <w:r>
        <w:rPr>
          <w:rFonts w:hint="eastAsia"/>
          <w:lang w:eastAsia="zh-CN"/>
        </w:rPr>
        <w:t xml:space="preserve">    </w:t>
      </w:r>
      <w:r>
        <w:rPr>
          <w:lang w:eastAsia="zh-CN"/>
        </w:rPr>
        <w:t>4.</w:t>
      </w:r>
      <w:r w:rsidRPr="002318C1">
        <w:rPr>
          <w:lang w:eastAsia="zh-CN"/>
        </w:rPr>
        <w:t>逾期送达的或未送达指定地点或参</w:t>
      </w:r>
      <w:r>
        <w:rPr>
          <w:rFonts w:hint="eastAsia"/>
          <w:lang w:eastAsia="zh-CN"/>
        </w:rPr>
        <w:t>比</w:t>
      </w:r>
      <w:r w:rsidRPr="002318C1">
        <w:rPr>
          <w:lang w:eastAsia="zh-CN"/>
        </w:rPr>
        <w:t>文件密封不符合规定要求的参</w:t>
      </w:r>
      <w:r>
        <w:rPr>
          <w:rFonts w:hint="eastAsia"/>
          <w:lang w:eastAsia="zh-CN"/>
        </w:rPr>
        <w:t>比</w:t>
      </w:r>
      <w:r w:rsidRPr="002318C1">
        <w:rPr>
          <w:lang w:eastAsia="zh-CN"/>
        </w:rPr>
        <w:t>文件，</w:t>
      </w:r>
      <w:r>
        <w:rPr>
          <w:rFonts w:hint="eastAsia"/>
          <w:lang w:eastAsia="zh-CN"/>
        </w:rPr>
        <w:t>采购</w:t>
      </w:r>
      <w:r w:rsidRPr="002318C1">
        <w:rPr>
          <w:lang w:eastAsia="zh-CN"/>
        </w:rPr>
        <w:t>人不予受理。参</w:t>
      </w:r>
      <w:r>
        <w:rPr>
          <w:rFonts w:hint="eastAsia"/>
          <w:lang w:eastAsia="zh-CN"/>
        </w:rPr>
        <w:t>比</w:t>
      </w:r>
      <w:r w:rsidRPr="002318C1">
        <w:rPr>
          <w:lang w:eastAsia="zh-CN"/>
        </w:rPr>
        <w:t>人所提交的比选文件在评</w:t>
      </w:r>
      <w:r>
        <w:rPr>
          <w:rFonts w:hint="eastAsia"/>
          <w:lang w:eastAsia="zh-CN"/>
        </w:rPr>
        <w:t>比</w:t>
      </w:r>
      <w:r w:rsidRPr="002318C1">
        <w:rPr>
          <w:lang w:eastAsia="zh-CN"/>
        </w:rPr>
        <w:t>结束后，无论中选与否都不退还。</w:t>
      </w:r>
    </w:p>
    <w:p w14:paraId="6356E53F" w14:textId="77777777" w:rsidR="0049696E" w:rsidRDefault="0049696E" w:rsidP="0049696E">
      <w:pPr>
        <w:pStyle w:val="a6"/>
        <w:spacing w:line="360" w:lineRule="auto"/>
        <w:ind w:right="121"/>
        <w:jc w:val="both"/>
        <w:rPr>
          <w:lang w:eastAsia="zh-CN"/>
        </w:rPr>
      </w:pPr>
      <w:r>
        <w:rPr>
          <w:rFonts w:hint="eastAsia"/>
          <w:lang w:eastAsia="zh-CN"/>
        </w:rPr>
        <w:t xml:space="preserve">    </w:t>
      </w:r>
      <w:r>
        <w:rPr>
          <w:lang w:eastAsia="zh-CN"/>
        </w:rPr>
        <w:t>5.</w:t>
      </w:r>
      <w:r w:rsidRPr="002318C1">
        <w:rPr>
          <w:lang w:eastAsia="zh-CN"/>
        </w:rPr>
        <w:t>参</w:t>
      </w:r>
      <w:r>
        <w:rPr>
          <w:rFonts w:hint="eastAsia"/>
          <w:lang w:eastAsia="zh-CN"/>
        </w:rPr>
        <w:t>比</w:t>
      </w:r>
      <w:r w:rsidRPr="002318C1">
        <w:rPr>
          <w:lang w:eastAsia="zh-CN"/>
        </w:rPr>
        <w:t>人收到</w:t>
      </w:r>
      <w:r>
        <w:rPr>
          <w:rFonts w:hint="eastAsia"/>
          <w:lang w:eastAsia="zh-CN"/>
        </w:rPr>
        <w:t>采购</w:t>
      </w:r>
      <w:r w:rsidRPr="002318C1">
        <w:rPr>
          <w:lang w:eastAsia="zh-CN"/>
        </w:rPr>
        <w:t>文件后，如有疑问需要澄清，请以书面形式在规定时间内报</w:t>
      </w:r>
      <w:r>
        <w:rPr>
          <w:rFonts w:hint="eastAsia"/>
          <w:lang w:eastAsia="zh-CN"/>
        </w:rPr>
        <w:t>采购</w:t>
      </w:r>
      <w:r w:rsidRPr="002318C1">
        <w:rPr>
          <w:lang w:eastAsia="zh-CN"/>
        </w:rPr>
        <w:t>人汇总。</w:t>
      </w:r>
    </w:p>
    <w:p w14:paraId="17A590A2" w14:textId="77777777" w:rsidR="0049696E" w:rsidRDefault="0049696E" w:rsidP="0049696E">
      <w:pPr>
        <w:pStyle w:val="a6"/>
        <w:spacing w:line="360" w:lineRule="auto"/>
        <w:ind w:right="121"/>
        <w:jc w:val="both"/>
        <w:rPr>
          <w:lang w:eastAsia="zh-CN"/>
        </w:rPr>
      </w:pPr>
      <w:r>
        <w:rPr>
          <w:rFonts w:hint="eastAsia"/>
          <w:lang w:eastAsia="zh-CN"/>
        </w:rPr>
        <w:t xml:space="preserve">    </w:t>
      </w:r>
      <w:r>
        <w:rPr>
          <w:lang w:eastAsia="zh-CN"/>
        </w:rPr>
        <w:t>6.</w:t>
      </w:r>
      <w:r w:rsidRPr="002318C1">
        <w:rPr>
          <w:lang w:eastAsia="zh-CN"/>
        </w:rPr>
        <w:t>参</w:t>
      </w:r>
      <w:r>
        <w:rPr>
          <w:rFonts w:hint="eastAsia"/>
          <w:lang w:eastAsia="zh-CN"/>
        </w:rPr>
        <w:t>比</w:t>
      </w:r>
      <w:r w:rsidRPr="002318C1">
        <w:rPr>
          <w:lang w:eastAsia="zh-CN"/>
        </w:rPr>
        <w:t>人对</w:t>
      </w:r>
      <w:r>
        <w:rPr>
          <w:rFonts w:hint="eastAsia"/>
          <w:lang w:eastAsia="zh-CN"/>
        </w:rPr>
        <w:t>采购</w:t>
      </w:r>
      <w:r w:rsidRPr="002318C1">
        <w:rPr>
          <w:lang w:eastAsia="zh-CN"/>
        </w:rPr>
        <w:t>人提供的</w:t>
      </w:r>
      <w:proofErr w:type="gramStart"/>
      <w:r>
        <w:rPr>
          <w:rFonts w:hint="eastAsia"/>
          <w:lang w:eastAsia="zh-CN"/>
        </w:rPr>
        <w:t>询</w:t>
      </w:r>
      <w:proofErr w:type="gramEnd"/>
      <w:r>
        <w:rPr>
          <w:rFonts w:hint="eastAsia"/>
          <w:lang w:eastAsia="zh-CN"/>
        </w:rPr>
        <w:t>比</w:t>
      </w:r>
      <w:r w:rsidRPr="002318C1">
        <w:rPr>
          <w:lang w:eastAsia="zh-CN"/>
        </w:rPr>
        <w:t>文件所做出的推论、解释和结论，</w:t>
      </w:r>
      <w:r>
        <w:rPr>
          <w:rFonts w:hint="eastAsia"/>
          <w:lang w:eastAsia="zh-CN"/>
        </w:rPr>
        <w:t>采购</w:t>
      </w:r>
      <w:r w:rsidRPr="002318C1">
        <w:rPr>
          <w:lang w:eastAsia="zh-CN"/>
        </w:rPr>
        <w:t>人概不负责。参</w:t>
      </w:r>
      <w:r>
        <w:rPr>
          <w:rFonts w:hint="eastAsia"/>
          <w:lang w:eastAsia="zh-CN"/>
        </w:rPr>
        <w:t>比</w:t>
      </w:r>
      <w:r w:rsidRPr="002318C1">
        <w:rPr>
          <w:lang w:eastAsia="zh-CN"/>
        </w:rPr>
        <w:t>人由于对</w:t>
      </w:r>
      <w:r>
        <w:rPr>
          <w:rFonts w:hint="eastAsia"/>
          <w:lang w:eastAsia="zh-CN"/>
        </w:rPr>
        <w:t>采购</w:t>
      </w:r>
      <w:r w:rsidRPr="002318C1">
        <w:rPr>
          <w:lang w:eastAsia="zh-CN"/>
        </w:rPr>
        <w:t>文件的任何推论和误解以及比选对有关问题的口头解释所造成的后果，均由参</w:t>
      </w:r>
      <w:r>
        <w:rPr>
          <w:rFonts w:hint="eastAsia"/>
          <w:lang w:eastAsia="zh-CN"/>
        </w:rPr>
        <w:t>比</w:t>
      </w:r>
      <w:r w:rsidRPr="002318C1">
        <w:rPr>
          <w:lang w:eastAsia="zh-CN"/>
        </w:rPr>
        <w:t>人负责。</w:t>
      </w:r>
    </w:p>
    <w:p w14:paraId="339E6B69" w14:textId="77777777" w:rsidR="0049696E" w:rsidRDefault="0049696E" w:rsidP="006F0262">
      <w:pPr>
        <w:pStyle w:val="11"/>
        <w:tabs>
          <w:tab w:val="left" w:pos="4627"/>
        </w:tabs>
        <w:spacing w:line="355" w:lineRule="exact"/>
        <w:ind w:left="3363"/>
        <w:rPr>
          <w:lang w:eastAsia="zh-CN"/>
        </w:rPr>
      </w:pPr>
    </w:p>
    <w:p w14:paraId="5F8B5ECE" w14:textId="77777777" w:rsidR="0049696E" w:rsidRDefault="0049696E" w:rsidP="006F0262">
      <w:pPr>
        <w:pStyle w:val="11"/>
        <w:tabs>
          <w:tab w:val="left" w:pos="4627"/>
        </w:tabs>
        <w:spacing w:line="355" w:lineRule="exact"/>
        <w:ind w:left="3363"/>
        <w:rPr>
          <w:lang w:eastAsia="zh-CN"/>
        </w:rPr>
      </w:pPr>
    </w:p>
    <w:p w14:paraId="5E15E810" w14:textId="07805EF1" w:rsidR="00967702" w:rsidRPr="006F0262" w:rsidRDefault="00DD56C2" w:rsidP="006F0262">
      <w:pPr>
        <w:pStyle w:val="11"/>
        <w:tabs>
          <w:tab w:val="left" w:pos="4627"/>
        </w:tabs>
        <w:spacing w:line="355" w:lineRule="exact"/>
        <w:ind w:left="3363"/>
        <w:rPr>
          <w:lang w:eastAsia="zh-CN"/>
        </w:rPr>
      </w:pPr>
      <w:r>
        <w:rPr>
          <w:lang w:eastAsia="zh-CN"/>
        </w:rPr>
        <w:lastRenderedPageBreak/>
        <w:t>第三章</w:t>
      </w:r>
      <w:r>
        <w:rPr>
          <w:lang w:eastAsia="zh-CN"/>
        </w:rPr>
        <w:tab/>
      </w:r>
      <w:r>
        <w:rPr>
          <w:spacing w:val="-1"/>
          <w:w w:val="95"/>
          <w:lang w:eastAsia="zh-CN"/>
        </w:rPr>
        <w:t>参</w:t>
      </w:r>
      <w:r w:rsidR="007245FA">
        <w:rPr>
          <w:rFonts w:hint="eastAsia"/>
          <w:spacing w:val="-1"/>
          <w:w w:val="95"/>
          <w:lang w:eastAsia="zh-CN"/>
        </w:rPr>
        <w:t>比</w:t>
      </w:r>
      <w:r>
        <w:rPr>
          <w:spacing w:val="-1"/>
          <w:w w:val="95"/>
          <w:lang w:eastAsia="zh-CN"/>
        </w:rPr>
        <w:t>文</w:t>
      </w:r>
      <w:r>
        <w:rPr>
          <w:w w:val="95"/>
          <w:lang w:eastAsia="zh-CN"/>
        </w:rPr>
        <w:t>件的编制</w:t>
      </w:r>
    </w:p>
    <w:p w14:paraId="0974997D" w14:textId="0513E3D3" w:rsidR="00967702" w:rsidRPr="00F43F82" w:rsidRDefault="006F0262" w:rsidP="00F43F82">
      <w:pPr>
        <w:spacing w:before="15" w:line="360" w:lineRule="auto"/>
        <w:rPr>
          <w:b/>
          <w:w w:val="95"/>
          <w:sz w:val="28"/>
          <w:lang w:eastAsia="zh-CN"/>
        </w:rPr>
      </w:pPr>
      <w:r>
        <w:rPr>
          <w:rFonts w:hint="eastAsia"/>
          <w:b/>
          <w:w w:val="95"/>
          <w:sz w:val="28"/>
          <w:lang w:eastAsia="zh-CN"/>
        </w:rPr>
        <w:t xml:space="preserve">    </w:t>
      </w:r>
      <w:r w:rsidR="0033277A" w:rsidRPr="00F43F82">
        <w:rPr>
          <w:rFonts w:hint="eastAsia"/>
          <w:b/>
          <w:w w:val="95"/>
          <w:sz w:val="28"/>
          <w:lang w:eastAsia="zh-CN"/>
        </w:rPr>
        <w:t>一、</w:t>
      </w:r>
      <w:r w:rsidR="00DD56C2" w:rsidRPr="00F43F82">
        <w:rPr>
          <w:b/>
          <w:w w:val="95"/>
          <w:sz w:val="28"/>
          <w:lang w:eastAsia="zh-CN"/>
        </w:rPr>
        <w:t>参</w:t>
      </w:r>
      <w:r w:rsidR="007245FA">
        <w:rPr>
          <w:rFonts w:hint="eastAsia"/>
          <w:b/>
          <w:w w:val="95"/>
          <w:sz w:val="28"/>
          <w:lang w:eastAsia="zh-CN"/>
        </w:rPr>
        <w:t>比</w:t>
      </w:r>
      <w:r w:rsidR="00DD56C2" w:rsidRPr="00F43F82">
        <w:rPr>
          <w:b/>
          <w:w w:val="95"/>
          <w:sz w:val="28"/>
          <w:lang w:eastAsia="zh-CN"/>
        </w:rPr>
        <w:t>文件的组成：</w:t>
      </w:r>
    </w:p>
    <w:p w14:paraId="4888CBF9" w14:textId="0DF23455" w:rsidR="003102D1" w:rsidRDefault="003102D1" w:rsidP="006F0262">
      <w:pPr>
        <w:pStyle w:val="a6"/>
        <w:spacing w:line="360" w:lineRule="auto"/>
        <w:ind w:right="121" w:firstLineChars="150" w:firstLine="360"/>
        <w:jc w:val="both"/>
        <w:rPr>
          <w:lang w:eastAsia="zh-CN"/>
        </w:rPr>
      </w:pPr>
      <w:r w:rsidRPr="00CC7F13">
        <w:rPr>
          <w:rFonts w:hint="eastAsia"/>
          <w:lang w:eastAsia="zh-CN"/>
        </w:rPr>
        <w:t>（1）</w:t>
      </w:r>
      <w:r w:rsidRPr="00CC7F13">
        <w:rPr>
          <w:lang w:eastAsia="zh-CN"/>
        </w:rPr>
        <w:t>参</w:t>
      </w:r>
      <w:r w:rsidR="007245FA" w:rsidRPr="00CC7F13">
        <w:rPr>
          <w:rFonts w:hint="eastAsia"/>
          <w:lang w:eastAsia="zh-CN"/>
        </w:rPr>
        <w:t>比</w:t>
      </w:r>
      <w:r w:rsidRPr="00CC7F13">
        <w:rPr>
          <w:lang w:eastAsia="zh-CN"/>
        </w:rPr>
        <w:t>单位企业概况（企业简介、经营状况）、营业执照、资质证书。</w:t>
      </w:r>
    </w:p>
    <w:p w14:paraId="6360E806" w14:textId="58CD3BBF" w:rsidR="0049696E" w:rsidRDefault="0049696E" w:rsidP="0049696E">
      <w:pPr>
        <w:pStyle w:val="a6"/>
        <w:spacing w:line="360" w:lineRule="auto"/>
        <w:ind w:right="121" w:firstLineChars="150" w:firstLine="360"/>
        <w:jc w:val="both"/>
        <w:rPr>
          <w:lang w:eastAsia="zh-CN"/>
        </w:rPr>
      </w:pPr>
      <w:r w:rsidRPr="00CC7F13">
        <w:rPr>
          <w:rFonts w:hint="eastAsia"/>
          <w:lang w:eastAsia="zh-CN"/>
        </w:rPr>
        <w:t>（</w:t>
      </w:r>
      <w:r w:rsidR="009E6473">
        <w:rPr>
          <w:lang w:eastAsia="zh-CN"/>
        </w:rPr>
        <w:t>2</w:t>
      </w:r>
      <w:r w:rsidRPr="00CC7F13">
        <w:rPr>
          <w:rFonts w:hint="eastAsia"/>
          <w:lang w:eastAsia="zh-CN"/>
        </w:rPr>
        <w:t>）</w:t>
      </w:r>
      <w:r>
        <w:rPr>
          <w:rFonts w:hint="eastAsia"/>
          <w:lang w:eastAsia="zh-CN"/>
        </w:rPr>
        <w:t>商务报价文件。</w:t>
      </w:r>
    </w:p>
    <w:p w14:paraId="05D4F0BC" w14:textId="0B496EEB" w:rsidR="00967702" w:rsidRPr="00F43F82" w:rsidRDefault="00DD56C2" w:rsidP="006F0262">
      <w:pPr>
        <w:spacing w:before="15" w:line="360" w:lineRule="auto"/>
        <w:ind w:firstLineChars="200" w:firstLine="536"/>
        <w:rPr>
          <w:b/>
          <w:w w:val="95"/>
          <w:sz w:val="28"/>
          <w:lang w:eastAsia="zh-CN"/>
        </w:rPr>
      </w:pPr>
      <w:r w:rsidRPr="00F43F82">
        <w:rPr>
          <w:b/>
          <w:w w:val="95"/>
          <w:sz w:val="28"/>
          <w:lang w:eastAsia="zh-CN"/>
        </w:rPr>
        <w:t>二、参</w:t>
      </w:r>
      <w:r w:rsidR="007245FA">
        <w:rPr>
          <w:rFonts w:hint="eastAsia"/>
          <w:b/>
          <w:w w:val="95"/>
          <w:sz w:val="28"/>
          <w:lang w:eastAsia="zh-CN"/>
        </w:rPr>
        <w:t>比</w:t>
      </w:r>
      <w:r w:rsidRPr="00F43F82">
        <w:rPr>
          <w:b/>
          <w:w w:val="95"/>
          <w:sz w:val="28"/>
          <w:lang w:eastAsia="zh-CN"/>
        </w:rPr>
        <w:t>书格式内容</w:t>
      </w:r>
    </w:p>
    <w:p w14:paraId="5524195D" w14:textId="507D139E" w:rsidR="00967702" w:rsidRDefault="00DD56C2" w:rsidP="006F0262">
      <w:pPr>
        <w:pStyle w:val="a6"/>
        <w:spacing w:line="360" w:lineRule="auto"/>
        <w:ind w:right="121" w:firstLineChars="200" w:firstLine="480"/>
        <w:jc w:val="both"/>
        <w:rPr>
          <w:lang w:eastAsia="zh-CN"/>
        </w:rPr>
      </w:pPr>
      <w:r>
        <w:rPr>
          <w:lang w:eastAsia="zh-CN"/>
        </w:rPr>
        <w:t>参</w:t>
      </w:r>
      <w:r w:rsidR="007245FA">
        <w:rPr>
          <w:rFonts w:hint="eastAsia"/>
          <w:lang w:eastAsia="zh-CN"/>
        </w:rPr>
        <w:t>比</w:t>
      </w:r>
      <w:r>
        <w:rPr>
          <w:lang w:eastAsia="zh-CN"/>
        </w:rPr>
        <w:t>人应</w:t>
      </w:r>
      <w:r w:rsidRPr="006B21C2">
        <w:rPr>
          <w:lang w:eastAsia="zh-CN"/>
        </w:rPr>
        <w:t>按附件二格式</w:t>
      </w:r>
      <w:r>
        <w:rPr>
          <w:lang w:eastAsia="zh-CN"/>
        </w:rPr>
        <w:t>内容要求进行参</w:t>
      </w:r>
      <w:r w:rsidR="007245FA">
        <w:rPr>
          <w:rFonts w:hint="eastAsia"/>
          <w:lang w:eastAsia="zh-CN"/>
        </w:rPr>
        <w:t>比</w:t>
      </w:r>
      <w:r>
        <w:rPr>
          <w:lang w:eastAsia="zh-CN"/>
        </w:rPr>
        <w:t>书的编制。</w:t>
      </w:r>
    </w:p>
    <w:p w14:paraId="64EDE00C" w14:textId="19F34816" w:rsidR="00967702" w:rsidRPr="00F43F82" w:rsidRDefault="00DD56C2" w:rsidP="006F0262">
      <w:pPr>
        <w:spacing w:before="15" w:line="360" w:lineRule="auto"/>
        <w:ind w:firstLineChars="200" w:firstLine="536"/>
        <w:rPr>
          <w:b/>
          <w:w w:val="95"/>
          <w:sz w:val="28"/>
          <w:lang w:eastAsia="zh-CN"/>
        </w:rPr>
      </w:pPr>
      <w:r w:rsidRPr="00F43F82">
        <w:rPr>
          <w:b/>
          <w:w w:val="95"/>
          <w:sz w:val="28"/>
          <w:lang w:eastAsia="zh-CN"/>
        </w:rPr>
        <w:t>三、参</w:t>
      </w:r>
      <w:r w:rsidR="007245FA">
        <w:rPr>
          <w:rFonts w:hint="eastAsia"/>
          <w:b/>
          <w:w w:val="95"/>
          <w:sz w:val="28"/>
          <w:lang w:eastAsia="zh-CN"/>
        </w:rPr>
        <w:t>比</w:t>
      </w:r>
      <w:r w:rsidRPr="00F43F82">
        <w:rPr>
          <w:b/>
          <w:w w:val="95"/>
          <w:sz w:val="28"/>
          <w:lang w:eastAsia="zh-CN"/>
        </w:rPr>
        <w:t>报价</w:t>
      </w:r>
    </w:p>
    <w:p w14:paraId="14B90F58" w14:textId="7A5FB87F" w:rsidR="00967702" w:rsidRDefault="00DD56C2" w:rsidP="006F0262">
      <w:pPr>
        <w:pStyle w:val="a6"/>
        <w:spacing w:line="360" w:lineRule="auto"/>
        <w:ind w:right="121" w:firstLineChars="200" w:firstLine="480"/>
        <w:jc w:val="both"/>
        <w:rPr>
          <w:lang w:eastAsia="zh-CN"/>
        </w:rPr>
      </w:pPr>
      <w:r w:rsidRPr="002318C1">
        <w:rPr>
          <w:lang w:eastAsia="zh-CN"/>
        </w:rPr>
        <w:t>参</w:t>
      </w:r>
      <w:r w:rsidR="007245FA">
        <w:rPr>
          <w:rFonts w:hint="eastAsia"/>
          <w:lang w:eastAsia="zh-CN"/>
        </w:rPr>
        <w:t>比</w:t>
      </w:r>
      <w:r w:rsidRPr="002318C1">
        <w:rPr>
          <w:lang w:eastAsia="zh-CN"/>
        </w:rPr>
        <w:t>人须按要求进行报价，对参</w:t>
      </w:r>
      <w:r w:rsidR="007245FA">
        <w:rPr>
          <w:rFonts w:hint="eastAsia"/>
          <w:lang w:eastAsia="zh-CN"/>
        </w:rPr>
        <w:t>比</w:t>
      </w:r>
      <w:r w:rsidRPr="002318C1">
        <w:rPr>
          <w:lang w:eastAsia="zh-CN"/>
        </w:rPr>
        <w:t>报价负责。参</w:t>
      </w:r>
      <w:r w:rsidR="007245FA">
        <w:rPr>
          <w:rFonts w:hint="eastAsia"/>
          <w:lang w:eastAsia="zh-CN"/>
        </w:rPr>
        <w:t>比</w:t>
      </w:r>
      <w:r w:rsidRPr="002318C1">
        <w:rPr>
          <w:lang w:eastAsia="zh-CN"/>
        </w:rPr>
        <w:t>报价应加盖参</w:t>
      </w:r>
      <w:r w:rsidR="007245FA">
        <w:rPr>
          <w:rFonts w:hint="eastAsia"/>
          <w:lang w:eastAsia="zh-CN"/>
        </w:rPr>
        <w:t>比</w:t>
      </w:r>
      <w:r w:rsidRPr="002318C1">
        <w:rPr>
          <w:lang w:eastAsia="zh-CN"/>
        </w:rPr>
        <w:t>人印章，字迹清晰，否则视为无效。</w:t>
      </w:r>
    </w:p>
    <w:p w14:paraId="1A8E546D" w14:textId="77777777" w:rsidR="00967702" w:rsidRPr="00F43F82" w:rsidRDefault="00DD56C2" w:rsidP="006F0262">
      <w:pPr>
        <w:spacing w:before="15" w:line="360" w:lineRule="auto"/>
        <w:ind w:firstLineChars="200" w:firstLine="536"/>
        <w:rPr>
          <w:b/>
          <w:w w:val="95"/>
          <w:sz w:val="28"/>
          <w:lang w:eastAsia="zh-CN"/>
        </w:rPr>
      </w:pPr>
      <w:r w:rsidRPr="00F43F82">
        <w:rPr>
          <w:b/>
          <w:w w:val="95"/>
          <w:sz w:val="28"/>
          <w:lang w:eastAsia="zh-CN"/>
        </w:rPr>
        <w:t>四、特别说明</w:t>
      </w:r>
    </w:p>
    <w:p w14:paraId="61498893" w14:textId="42CC7F93" w:rsidR="00967702" w:rsidRDefault="00DD56C2" w:rsidP="006F0262">
      <w:pPr>
        <w:pStyle w:val="a6"/>
        <w:spacing w:line="360" w:lineRule="auto"/>
        <w:ind w:right="121" w:firstLineChars="200" w:firstLine="480"/>
        <w:jc w:val="both"/>
        <w:rPr>
          <w:lang w:eastAsia="zh-CN"/>
        </w:rPr>
      </w:pPr>
      <w:r>
        <w:rPr>
          <w:lang w:eastAsia="zh-CN"/>
        </w:rPr>
        <w:t>1.</w:t>
      </w:r>
      <w:r w:rsidRPr="002318C1">
        <w:rPr>
          <w:lang w:eastAsia="zh-CN"/>
        </w:rPr>
        <w:t>参</w:t>
      </w:r>
      <w:r w:rsidR="007245FA">
        <w:rPr>
          <w:rFonts w:hint="eastAsia"/>
          <w:lang w:eastAsia="zh-CN"/>
        </w:rPr>
        <w:t>比</w:t>
      </w:r>
      <w:r w:rsidRPr="002318C1">
        <w:rPr>
          <w:lang w:eastAsia="zh-CN"/>
        </w:rPr>
        <w:t>人应承担所有与准备和参加</w:t>
      </w:r>
      <w:proofErr w:type="gramStart"/>
      <w:r w:rsidR="007245FA">
        <w:rPr>
          <w:rFonts w:hint="eastAsia"/>
          <w:lang w:eastAsia="zh-CN"/>
        </w:rPr>
        <w:t>询</w:t>
      </w:r>
      <w:proofErr w:type="gramEnd"/>
      <w:r w:rsidR="007245FA">
        <w:rPr>
          <w:rFonts w:hint="eastAsia"/>
          <w:lang w:eastAsia="zh-CN"/>
        </w:rPr>
        <w:t>比</w:t>
      </w:r>
      <w:r w:rsidRPr="002318C1">
        <w:rPr>
          <w:lang w:eastAsia="zh-CN"/>
        </w:rPr>
        <w:t>有关的费用。不论比选的结果如何，</w:t>
      </w:r>
      <w:r w:rsidR="007245FA">
        <w:rPr>
          <w:rFonts w:hint="eastAsia"/>
          <w:lang w:eastAsia="zh-CN"/>
        </w:rPr>
        <w:t>采购</w:t>
      </w:r>
      <w:r w:rsidRPr="002318C1">
        <w:rPr>
          <w:lang w:eastAsia="zh-CN"/>
        </w:rPr>
        <w:t>机构和</w:t>
      </w:r>
      <w:r w:rsidR="007245FA">
        <w:rPr>
          <w:rFonts w:hint="eastAsia"/>
          <w:lang w:eastAsia="zh-CN"/>
        </w:rPr>
        <w:t>采购</w:t>
      </w:r>
      <w:r w:rsidRPr="002318C1">
        <w:rPr>
          <w:lang w:eastAsia="zh-CN"/>
        </w:rPr>
        <w:t>人均无义务和责任承担这些费用。</w:t>
      </w:r>
    </w:p>
    <w:p w14:paraId="5D096B55" w14:textId="51AE4DDE" w:rsidR="00967702" w:rsidRDefault="00DD56C2" w:rsidP="006F0262">
      <w:pPr>
        <w:pStyle w:val="a6"/>
        <w:spacing w:line="360" w:lineRule="auto"/>
        <w:ind w:right="121" w:firstLineChars="200" w:firstLine="480"/>
        <w:jc w:val="both"/>
        <w:rPr>
          <w:lang w:eastAsia="zh-CN"/>
        </w:rPr>
      </w:pPr>
      <w:r>
        <w:rPr>
          <w:lang w:eastAsia="zh-CN"/>
        </w:rPr>
        <w:t>2.</w:t>
      </w:r>
      <w:r w:rsidRPr="002318C1">
        <w:rPr>
          <w:lang w:eastAsia="zh-CN"/>
        </w:rPr>
        <w:t>参</w:t>
      </w:r>
      <w:r w:rsidR="007245FA">
        <w:rPr>
          <w:rFonts w:hint="eastAsia"/>
          <w:lang w:eastAsia="zh-CN"/>
        </w:rPr>
        <w:t>比</w:t>
      </w:r>
      <w:r w:rsidRPr="002318C1">
        <w:rPr>
          <w:lang w:eastAsia="zh-CN"/>
        </w:rPr>
        <w:t>收到</w:t>
      </w:r>
      <w:r w:rsidR="007245FA">
        <w:rPr>
          <w:rFonts w:hint="eastAsia"/>
          <w:lang w:eastAsia="zh-CN"/>
        </w:rPr>
        <w:t>采购</w:t>
      </w:r>
      <w:r w:rsidRPr="002318C1">
        <w:rPr>
          <w:lang w:eastAsia="zh-CN"/>
        </w:rPr>
        <w:t>文件后，如有疑问需要澄清，请以书面形式在规定时间内报</w:t>
      </w:r>
      <w:r w:rsidR="007245FA">
        <w:rPr>
          <w:rFonts w:hint="eastAsia"/>
          <w:lang w:eastAsia="zh-CN"/>
        </w:rPr>
        <w:t>采购</w:t>
      </w:r>
      <w:r w:rsidRPr="002318C1">
        <w:rPr>
          <w:lang w:eastAsia="zh-CN"/>
        </w:rPr>
        <w:t>人汇总。</w:t>
      </w:r>
    </w:p>
    <w:p w14:paraId="4D67865A" w14:textId="3A2DB65C" w:rsidR="00967702" w:rsidRDefault="00DD56C2" w:rsidP="006F0262">
      <w:pPr>
        <w:pStyle w:val="a6"/>
        <w:spacing w:line="360" w:lineRule="auto"/>
        <w:ind w:right="121" w:firstLineChars="200" w:firstLine="480"/>
        <w:jc w:val="both"/>
        <w:rPr>
          <w:lang w:eastAsia="zh-CN"/>
        </w:rPr>
      </w:pPr>
      <w:r>
        <w:rPr>
          <w:lang w:eastAsia="zh-CN"/>
        </w:rPr>
        <w:t>3.</w:t>
      </w:r>
      <w:r w:rsidRPr="002318C1">
        <w:rPr>
          <w:lang w:eastAsia="zh-CN"/>
        </w:rPr>
        <w:t>参</w:t>
      </w:r>
      <w:r w:rsidR="007245FA">
        <w:rPr>
          <w:rFonts w:hint="eastAsia"/>
          <w:lang w:eastAsia="zh-CN"/>
        </w:rPr>
        <w:t>比</w:t>
      </w:r>
      <w:r w:rsidRPr="002318C1">
        <w:rPr>
          <w:lang w:eastAsia="zh-CN"/>
        </w:rPr>
        <w:t>人对</w:t>
      </w:r>
      <w:r w:rsidR="007245FA">
        <w:rPr>
          <w:rFonts w:hint="eastAsia"/>
          <w:lang w:eastAsia="zh-CN"/>
        </w:rPr>
        <w:t>采购</w:t>
      </w:r>
      <w:r w:rsidRPr="002318C1">
        <w:rPr>
          <w:lang w:eastAsia="zh-CN"/>
        </w:rPr>
        <w:t>人提供的</w:t>
      </w:r>
      <w:r w:rsidR="007245FA">
        <w:rPr>
          <w:rFonts w:hint="eastAsia"/>
          <w:lang w:eastAsia="zh-CN"/>
        </w:rPr>
        <w:t>采购</w:t>
      </w:r>
      <w:r w:rsidRPr="002318C1">
        <w:rPr>
          <w:lang w:eastAsia="zh-CN"/>
        </w:rPr>
        <w:t>文件所做出的推论、解释和结论，</w:t>
      </w:r>
      <w:r w:rsidR="007245FA">
        <w:rPr>
          <w:rFonts w:hint="eastAsia"/>
          <w:lang w:eastAsia="zh-CN"/>
        </w:rPr>
        <w:t>采购</w:t>
      </w:r>
      <w:r w:rsidRPr="002318C1">
        <w:rPr>
          <w:lang w:eastAsia="zh-CN"/>
        </w:rPr>
        <w:t>人概不负责。参</w:t>
      </w:r>
      <w:r w:rsidR="007245FA">
        <w:rPr>
          <w:rFonts w:hint="eastAsia"/>
          <w:lang w:eastAsia="zh-CN"/>
        </w:rPr>
        <w:t>比</w:t>
      </w:r>
      <w:r w:rsidRPr="002318C1">
        <w:rPr>
          <w:lang w:eastAsia="zh-CN"/>
        </w:rPr>
        <w:t>人由于对</w:t>
      </w:r>
      <w:r w:rsidR="007245FA">
        <w:rPr>
          <w:rFonts w:hint="eastAsia"/>
          <w:lang w:eastAsia="zh-CN"/>
        </w:rPr>
        <w:t>采购</w:t>
      </w:r>
      <w:r w:rsidRPr="002318C1">
        <w:rPr>
          <w:lang w:eastAsia="zh-CN"/>
        </w:rPr>
        <w:t>文件的任何推论和误解以及比选对有关问题的口头解释所造成的后果，均由参</w:t>
      </w:r>
      <w:r w:rsidR="007245FA">
        <w:rPr>
          <w:rFonts w:hint="eastAsia"/>
          <w:lang w:eastAsia="zh-CN"/>
        </w:rPr>
        <w:t>比</w:t>
      </w:r>
      <w:r w:rsidRPr="002318C1">
        <w:rPr>
          <w:lang w:eastAsia="zh-CN"/>
        </w:rPr>
        <w:t>人负责。</w:t>
      </w:r>
    </w:p>
    <w:p w14:paraId="179A08CF" w14:textId="77777777" w:rsidR="00967702" w:rsidRDefault="00967702" w:rsidP="006B21C2">
      <w:pPr>
        <w:spacing w:line="360" w:lineRule="auto"/>
        <w:jc w:val="both"/>
        <w:rPr>
          <w:lang w:eastAsia="zh-CN"/>
        </w:rPr>
        <w:sectPr w:rsidR="00967702">
          <w:pgSz w:w="11910" w:h="16840"/>
          <w:pgMar w:top="1500" w:right="1020" w:bottom="740" w:left="1300" w:header="0" w:footer="551" w:gutter="0"/>
          <w:cols w:space="720"/>
        </w:sectPr>
      </w:pPr>
    </w:p>
    <w:p w14:paraId="0B50A613" w14:textId="749BC2A6" w:rsidR="00967702" w:rsidRPr="006F0262" w:rsidRDefault="00DD56C2" w:rsidP="006F0262">
      <w:pPr>
        <w:pStyle w:val="11"/>
        <w:tabs>
          <w:tab w:val="left" w:pos="1488"/>
        </w:tabs>
        <w:spacing w:line="355" w:lineRule="exact"/>
        <w:ind w:left="365"/>
        <w:jc w:val="center"/>
        <w:rPr>
          <w:lang w:eastAsia="zh-CN"/>
        </w:rPr>
      </w:pPr>
      <w:r w:rsidRPr="00C864FC">
        <w:rPr>
          <w:lang w:eastAsia="zh-CN"/>
        </w:rPr>
        <w:lastRenderedPageBreak/>
        <w:t>第四章</w:t>
      </w:r>
      <w:r w:rsidRPr="00C864FC">
        <w:rPr>
          <w:lang w:eastAsia="zh-CN"/>
        </w:rPr>
        <w:tab/>
      </w:r>
      <w:r w:rsidRPr="00C864FC">
        <w:rPr>
          <w:spacing w:val="-1"/>
          <w:w w:val="95"/>
          <w:lang w:eastAsia="zh-CN"/>
        </w:rPr>
        <w:t>评</w:t>
      </w:r>
      <w:r w:rsidR="007245FA">
        <w:rPr>
          <w:rFonts w:hint="eastAsia"/>
          <w:spacing w:val="-1"/>
          <w:w w:val="95"/>
          <w:lang w:eastAsia="zh-CN"/>
        </w:rPr>
        <w:t>审</w:t>
      </w:r>
      <w:r w:rsidRPr="00C864FC">
        <w:rPr>
          <w:spacing w:val="-1"/>
          <w:w w:val="95"/>
          <w:lang w:eastAsia="zh-CN"/>
        </w:rPr>
        <w:t>规</w:t>
      </w:r>
      <w:r w:rsidRPr="00C864FC">
        <w:rPr>
          <w:w w:val="95"/>
          <w:lang w:eastAsia="zh-CN"/>
        </w:rPr>
        <w:t>则</w:t>
      </w:r>
    </w:p>
    <w:p w14:paraId="2FFFD536" w14:textId="77777777" w:rsidR="00967702" w:rsidRPr="00F43F82" w:rsidRDefault="00DD56C2" w:rsidP="006F0262">
      <w:pPr>
        <w:spacing w:before="15" w:line="360" w:lineRule="auto"/>
        <w:ind w:firstLineChars="150" w:firstLine="402"/>
        <w:rPr>
          <w:b/>
          <w:w w:val="95"/>
          <w:sz w:val="28"/>
          <w:lang w:eastAsia="zh-CN"/>
        </w:rPr>
      </w:pPr>
      <w:r>
        <w:rPr>
          <w:b/>
          <w:w w:val="95"/>
          <w:sz w:val="28"/>
          <w:lang w:eastAsia="zh-CN"/>
        </w:rPr>
        <w:t>一</w:t>
      </w:r>
      <w:r w:rsidR="006F0262">
        <w:rPr>
          <w:b/>
          <w:w w:val="95"/>
          <w:sz w:val="28"/>
          <w:lang w:eastAsia="zh-CN"/>
        </w:rPr>
        <w:t>、规则</w:t>
      </w:r>
    </w:p>
    <w:p w14:paraId="04A335D6" w14:textId="3DF23600" w:rsidR="004D6A19" w:rsidRPr="002318C1" w:rsidRDefault="00DD56C2" w:rsidP="006F0262">
      <w:pPr>
        <w:pStyle w:val="a6"/>
        <w:spacing w:line="360" w:lineRule="auto"/>
        <w:ind w:right="121" w:firstLineChars="200" w:firstLine="480"/>
        <w:jc w:val="both"/>
        <w:rPr>
          <w:lang w:eastAsia="zh-CN"/>
        </w:rPr>
      </w:pPr>
      <w:r>
        <w:rPr>
          <w:lang w:eastAsia="zh-CN"/>
        </w:rPr>
        <w:t>1.</w:t>
      </w:r>
      <w:r w:rsidR="007245FA">
        <w:rPr>
          <w:rFonts w:hint="eastAsia"/>
          <w:lang w:eastAsia="zh-CN"/>
        </w:rPr>
        <w:t>采购</w:t>
      </w:r>
      <w:r w:rsidRPr="002318C1">
        <w:rPr>
          <w:lang w:eastAsia="zh-CN"/>
        </w:rPr>
        <w:t>人在评</w:t>
      </w:r>
      <w:r w:rsidR="007245FA">
        <w:rPr>
          <w:rFonts w:hint="eastAsia"/>
          <w:lang w:eastAsia="zh-CN"/>
        </w:rPr>
        <w:t>审</w:t>
      </w:r>
      <w:r w:rsidRPr="002318C1">
        <w:rPr>
          <w:lang w:eastAsia="zh-CN"/>
        </w:rPr>
        <w:t>时，将</w:t>
      </w:r>
      <w:r w:rsidR="004D6A19" w:rsidRPr="002318C1">
        <w:rPr>
          <w:rFonts w:hint="eastAsia"/>
          <w:lang w:eastAsia="zh-CN"/>
        </w:rPr>
        <w:t>优先对技术</w:t>
      </w:r>
      <w:r w:rsidR="007245FA">
        <w:rPr>
          <w:rFonts w:hint="eastAsia"/>
          <w:lang w:eastAsia="zh-CN"/>
        </w:rPr>
        <w:t>参比</w:t>
      </w:r>
      <w:r w:rsidR="004D6A19" w:rsidRPr="002318C1">
        <w:rPr>
          <w:rFonts w:hint="eastAsia"/>
          <w:lang w:eastAsia="zh-CN"/>
        </w:rPr>
        <w:t>文件进行评</w:t>
      </w:r>
      <w:r w:rsidR="007245FA">
        <w:rPr>
          <w:rFonts w:hint="eastAsia"/>
          <w:lang w:eastAsia="zh-CN"/>
        </w:rPr>
        <w:t>审</w:t>
      </w:r>
      <w:r w:rsidR="004D6A19" w:rsidRPr="002318C1">
        <w:rPr>
          <w:rFonts w:hint="eastAsia"/>
          <w:lang w:eastAsia="zh-CN"/>
        </w:rPr>
        <w:t>，技术</w:t>
      </w:r>
      <w:r w:rsidR="007245FA">
        <w:rPr>
          <w:rFonts w:hint="eastAsia"/>
          <w:lang w:eastAsia="zh-CN"/>
        </w:rPr>
        <w:t>参比</w:t>
      </w:r>
      <w:r w:rsidR="004D6A19" w:rsidRPr="002318C1">
        <w:rPr>
          <w:rFonts w:hint="eastAsia"/>
          <w:lang w:eastAsia="zh-CN"/>
        </w:rPr>
        <w:t>文件符合业主要求方可进行</w:t>
      </w:r>
      <w:r w:rsidR="001861E4" w:rsidRPr="002318C1">
        <w:rPr>
          <w:rFonts w:hint="eastAsia"/>
          <w:lang w:eastAsia="zh-CN"/>
        </w:rPr>
        <w:t>下一轮</w:t>
      </w:r>
      <w:r w:rsidR="004D6A19" w:rsidRPr="002318C1">
        <w:rPr>
          <w:rFonts w:hint="eastAsia"/>
          <w:lang w:eastAsia="zh-CN"/>
        </w:rPr>
        <w:t>商务报价评</w:t>
      </w:r>
      <w:r w:rsidR="007245FA">
        <w:rPr>
          <w:rFonts w:hint="eastAsia"/>
          <w:lang w:eastAsia="zh-CN"/>
        </w:rPr>
        <w:t>审</w:t>
      </w:r>
      <w:r w:rsidR="004D6A19" w:rsidRPr="002318C1">
        <w:rPr>
          <w:rFonts w:hint="eastAsia"/>
          <w:lang w:eastAsia="zh-CN"/>
        </w:rPr>
        <w:t>。</w:t>
      </w:r>
    </w:p>
    <w:p w14:paraId="04551595" w14:textId="1F7DF00E" w:rsidR="00967702" w:rsidRDefault="00DD56C2" w:rsidP="006F0262">
      <w:pPr>
        <w:pStyle w:val="a6"/>
        <w:spacing w:line="360" w:lineRule="auto"/>
        <w:ind w:right="121" w:firstLineChars="200" w:firstLine="480"/>
        <w:jc w:val="both"/>
        <w:rPr>
          <w:lang w:eastAsia="zh-CN"/>
        </w:rPr>
      </w:pPr>
      <w:r>
        <w:rPr>
          <w:lang w:eastAsia="zh-CN"/>
        </w:rPr>
        <w:t>2.参</w:t>
      </w:r>
      <w:r w:rsidR="007245FA">
        <w:rPr>
          <w:rFonts w:hint="eastAsia"/>
          <w:lang w:eastAsia="zh-CN"/>
        </w:rPr>
        <w:t>比</w:t>
      </w:r>
      <w:r>
        <w:rPr>
          <w:lang w:eastAsia="zh-CN"/>
        </w:rPr>
        <w:t>人串选、相互勾结故意压低标价以排挤竞争对手的公平竞争的，</w:t>
      </w:r>
      <w:proofErr w:type="gramStart"/>
      <w:r>
        <w:rPr>
          <w:lang w:eastAsia="zh-CN"/>
        </w:rPr>
        <w:t>其参</w:t>
      </w:r>
      <w:r w:rsidR="007245FA">
        <w:rPr>
          <w:rFonts w:hint="eastAsia"/>
          <w:lang w:eastAsia="zh-CN"/>
        </w:rPr>
        <w:t>比</w:t>
      </w:r>
      <w:proofErr w:type="gramEnd"/>
      <w:r>
        <w:rPr>
          <w:lang w:eastAsia="zh-CN"/>
        </w:rPr>
        <w:t>无效。</w:t>
      </w:r>
    </w:p>
    <w:p w14:paraId="4F29A981" w14:textId="045FA51A" w:rsidR="00967702" w:rsidRDefault="00DD56C2" w:rsidP="006F0262">
      <w:pPr>
        <w:pStyle w:val="a6"/>
        <w:spacing w:line="360" w:lineRule="auto"/>
        <w:ind w:right="121" w:firstLineChars="200" w:firstLine="480"/>
        <w:jc w:val="both"/>
        <w:rPr>
          <w:lang w:eastAsia="zh-CN"/>
        </w:rPr>
      </w:pPr>
      <w:r>
        <w:rPr>
          <w:lang w:eastAsia="zh-CN"/>
        </w:rPr>
        <w:t>3.</w:t>
      </w:r>
      <w:r w:rsidRPr="002318C1">
        <w:rPr>
          <w:lang w:eastAsia="zh-CN"/>
        </w:rPr>
        <w:t>替补候选人的设定与使用：在合同签订前，</w:t>
      </w:r>
      <w:r w:rsidR="007245FA">
        <w:rPr>
          <w:rFonts w:hint="eastAsia"/>
          <w:lang w:eastAsia="zh-CN"/>
        </w:rPr>
        <w:t>采购</w:t>
      </w:r>
      <w:r w:rsidRPr="002318C1">
        <w:rPr>
          <w:lang w:eastAsia="zh-CN"/>
        </w:rPr>
        <w:t>单位发现参</w:t>
      </w:r>
      <w:r w:rsidR="007245FA">
        <w:rPr>
          <w:rFonts w:hint="eastAsia"/>
          <w:lang w:eastAsia="zh-CN"/>
        </w:rPr>
        <w:t>比</w:t>
      </w:r>
      <w:r w:rsidRPr="002318C1">
        <w:rPr>
          <w:lang w:eastAsia="zh-CN"/>
        </w:rPr>
        <w:t>人的参</w:t>
      </w:r>
      <w:r w:rsidR="007245FA">
        <w:rPr>
          <w:rFonts w:hint="eastAsia"/>
          <w:lang w:eastAsia="zh-CN"/>
        </w:rPr>
        <w:t>比</w:t>
      </w:r>
      <w:r w:rsidRPr="002318C1">
        <w:rPr>
          <w:lang w:eastAsia="zh-CN"/>
        </w:rPr>
        <w:t>报价或供货范围有缺漏、实际应标产品或服务存在重大偏差、或参</w:t>
      </w:r>
      <w:proofErr w:type="gramStart"/>
      <w:r w:rsidR="007245FA">
        <w:rPr>
          <w:rFonts w:hint="eastAsia"/>
          <w:lang w:eastAsia="zh-CN"/>
        </w:rPr>
        <w:t>比</w:t>
      </w:r>
      <w:r w:rsidRPr="002318C1">
        <w:rPr>
          <w:lang w:eastAsia="zh-CN"/>
        </w:rPr>
        <w:t>材料</w:t>
      </w:r>
      <w:proofErr w:type="gramEnd"/>
      <w:r w:rsidRPr="002318C1">
        <w:rPr>
          <w:lang w:eastAsia="zh-CN"/>
        </w:rPr>
        <w:t>存在欺诈行为时、或参</w:t>
      </w:r>
      <w:r w:rsidR="007245FA">
        <w:rPr>
          <w:rFonts w:hint="eastAsia"/>
          <w:lang w:eastAsia="zh-CN"/>
        </w:rPr>
        <w:t>比</w:t>
      </w:r>
      <w:r w:rsidRPr="002318C1">
        <w:rPr>
          <w:lang w:eastAsia="zh-CN"/>
        </w:rPr>
        <w:t>人因不可抗力或自身原因不能履行合同的，将有理由取消中选人资格，保留依法追究的权利； 并将依法确定排名第二名的中选候选人为本项目的中选人。</w:t>
      </w:r>
    </w:p>
    <w:p w14:paraId="0C58926F" w14:textId="77777777" w:rsidR="00967702" w:rsidRPr="00F43F82" w:rsidRDefault="006F0262" w:rsidP="006F0262">
      <w:pPr>
        <w:spacing w:before="15" w:line="360" w:lineRule="auto"/>
        <w:ind w:firstLineChars="200" w:firstLine="536"/>
        <w:rPr>
          <w:b/>
          <w:w w:val="95"/>
          <w:sz w:val="28"/>
          <w:lang w:eastAsia="zh-CN"/>
        </w:rPr>
      </w:pPr>
      <w:r>
        <w:rPr>
          <w:b/>
          <w:w w:val="95"/>
          <w:sz w:val="28"/>
          <w:lang w:eastAsia="zh-CN"/>
        </w:rPr>
        <w:t>二、资格审查</w:t>
      </w:r>
    </w:p>
    <w:p w14:paraId="3CF65443" w14:textId="1644550A" w:rsidR="00967702" w:rsidRDefault="00DD56C2" w:rsidP="006F0262">
      <w:pPr>
        <w:pStyle w:val="a6"/>
        <w:spacing w:line="360" w:lineRule="auto"/>
        <w:ind w:right="121" w:firstLineChars="200" w:firstLine="480"/>
        <w:jc w:val="both"/>
        <w:rPr>
          <w:lang w:eastAsia="zh-CN"/>
        </w:rPr>
      </w:pPr>
      <w:r w:rsidRPr="002318C1">
        <w:rPr>
          <w:lang w:eastAsia="zh-CN"/>
        </w:rPr>
        <w:t>由</w:t>
      </w:r>
      <w:r w:rsidR="007245FA">
        <w:rPr>
          <w:rFonts w:hint="eastAsia"/>
          <w:lang w:eastAsia="zh-CN"/>
        </w:rPr>
        <w:t>采购</w:t>
      </w:r>
      <w:r w:rsidRPr="002318C1">
        <w:rPr>
          <w:lang w:eastAsia="zh-CN"/>
        </w:rPr>
        <w:t>人依法组建的评</w:t>
      </w:r>
      <w:r w:rsidR="007245FA">
        <w:rPr>
          <w:rFonts w:hint="eastAsia"/>
          <w:lang w:eastAsia="zh-CN"/>
        </w:rPr>
        <w:t>审</w:t>
      </w:r>
      <w:r w:rsidRPr="002318C1">
        <w:rPr>
          <w:lang w:eastAsia="zh-CN"/>
        </w:rPr>
        <w:t>委员会将按照第二章比选须知第六点“参</w:t>
      </w:r>
      <w:r w:rsidR="007245FA">
        <w:rPr>
          <w:rFonts w:hint="eastAsia"/>
          <w:lang w:eastAsia="zh-CN"/>
        </w:rPr>
        <w:t>比</w:t>
      </w:r>
      <w:r w:rsidRPr="002318C1">
        <w:rPr>
          <w:lang w:eastAsia="zh-CN"/>
        </w:rPr>
        <w:t>人资格”的要求对参</w:t>
      </w:r>
      <w:r w:rsidR="007245FA">
        <w:rPr>
          <w:rFonts w:hint="eastAsia"/>
          <w:lang w:eastAsia="zh-CN"/>
        </w:rPr>
        <w:t>比</w:t>
      </w:r>
      <w:r w:rsidRPr="002318C1">
        <w:rPr>
          <w:lang w:eastAsia="zh-CN"/>
        </w:rPr>
        <w:t>人进行资格审查，以确定是否为符合</w:t>
      </w:r>
      <w:r w:rsidR="007245FA">
        <w:rPr>
          <w:rFonts w:hint="eastAsia"/>
          <w:lang w:eastAsia="zh-CN"/>
        </w:rPr>
        <w:t>采购</w:t>
      </w:r>
      <w:r w:rsidRPr="002318C1">
        <w:rPr>
          <w:lang w:eastAsia="zh-CN"/>
        </w:rPr>
        <w:t>文件规定要求的合格参</w:t>
      </w:r>
      <w:r w:rsidR="007245FA">
        <w:rPr>
          <w:rFonts w:hint="eastAsia"/>
          <w:lang w:eastAsia="zh-CN"/>
        </w:rPr>
        <w:t>比</w:t>
      </w:r>
      <w:r w:rsidRPr="002318C1">
        <w:rPr>
          <w:lang w:eastAsia="zh-CN"/>
        </w:rPr>
        <w:t>人，同时，评</w:t>
      </w:r>
      <w:r w:rsidR="007245FA">
        <w:rPr>
          <w:rFonts w:hint="eastAsia"/>
          <w:lang w:eastAsia="zh-CN"/>
        </w:rPr>
        <w:t>审</w:t>
      </w:r>
      <w:r w:rsidRPr="002318C1">
        <w:rPr>
          <w:lang w:eastAsia="zh-CN"/>
        </w:rPr>
        <w:t>委员会将依据参</w:t>
      </w:r>
      <w:r w:rsidR="007245FA">
        <w:rPr>
          <w:rFonts w:hint="eastAsia"/>
          <w:lang w:eastAsia="zh-CN"/>
        </w:rPr>
        <w:t>比</w:t>
      </w:r>
      <w:r w:rsidRPr="002318C1">
        <w:rPr>
          <w:lang w:eastAsia="zh-CN"/>
        </w:rPr>
        <w:t>人提供的资格证明文件审查参</w:t>
      </w:r>
      <w:r w:rsidR="007245FA">
        <w:rPr>
          <w:rFonts w:hint="eastAsia"/>
          <w:lang w:eastAsia="zh-CN"/>
        </w:rPr>
        <w:t>比</w:t>
      </w:r>
      <w:r w:rsidRPr="002318C1">
        <w:rPr>
          <w:lang w:eastAsia="zh-CN"/>
        </w:rPr>
        <w:t>人的法人资格、营业范围、财务，以确定参</w:t>
      </w:r>
      <w:r w:rsidR="007245FA">
        <w:rPr>
          <w:rFonts w:hint="eastAsia"/>
          <w:lang w:eastAsia="zh-CN"/>
        </w:rPr>
        <w:t>比</w:t>
      </w:r>
      <w:r w:rsidRPr="002318C1">
        <w:rPr>
          <w:lang w:eastAsia="zh-CN"/>
        </w:rPr>
        <w:t>人是否有资格履行合同。经上述资格审查合格的参</w:t>
      </w:r>
      <w:r w:rsidR="007245FA">
        <w:rPr>
          <w:rFonts w:hint="eastAsia"/>
          <w:lang w:eastAsia="zh-CN"/>
        </w:rPr>
        <w:t>比</w:t>
      </w:r>
      <w:r w:rsidRPr="002318C1">
        <w:rPr>
          <w:lang w:eastAsia="zh-CN"/>
        </w:rPr>
        <w:t>人进入下一程序的评审，经上述资格审查不合格的</w:t>
      </w:r>
      <w:r w:rsidR="007245FA">
        <w:rPr>
          <w:rFonts w:hint="eastAsia"/>
          <w:lang w:eastAsia="zh-CN"/>
        </w:rPr>
        <w:t>参比</w:t>
      </w:r>
      <w:r w:rsidRPr="002318C1">
        <w:rPr>
          <w:lang w:eastAsia="zh-CN"/>
        </w:rPr>
        <w:t>文件，</w:t>
      </w:r>
      <w:proofErr w:type="gramStart"/>
      <w:r w:rsidRPr="002318C1">
        <w:rPr>
          <w:lang w:eastAsia="zh-CN"/>
        </w:rPr>
        <w:t>其参</w:t>
      </w:r>
      <w:r w:rsidR="007245FA">
        <w:rPr>
          <w:rFonts w:hint="eastAsia"/>
          <w:lang w:eastAsia="zh-CN"/>
        </w:rPr>
        <w:t>比</w:t>
      </w:r>
      <w:r w:rsidRPr="002318C1">
        <w:rPr>
          <w:lang w:eastAsia="zh-CN"/>
        </w:rPr>
        <w:t>资格</w:t>
      </w:r>
      <w:proofErr w:type="gramEnd"/>
      <w:r w:rsidRPr="002318C1">
        <w:rPr>
          <w:lang w:eastAsia="zh-CN"/>
        </w:rPr>
        <w:t>将被评</w:t>
      </w:r>
      <w:r w:rsidR="007245FA">
        <w:rPr>
          <w:rFonts w:hint="eastAsia"/>
          <w:lang w:eastAsia="zh-CN"/>
        </w:rPr>
        <w:t>审</w:t>
      </w:r>
      <w:r w:rsidRPr="002318C1">
        <w:rPr>
          <w:lang w:eastAsia="zh-CN"/>
        </w:rPr>
        <w:t>委员会予以否决。</w:t>
      </w:r>
    </w:p>
    <w:p w14:paraId="510B610F" w14:textId="03E65538" w:rsidR="00967702" w:rsidRPr="00F43F82" w:rsidRDefault="006F0262" w:rsidP="006F0262">
      <w:pPr>
        <w:spacing w:before="15" w:line="360" w:lineRule="auto"/>
        <w:ind w:firstLineChars="200" w:firstLine="536"/>
        <w:rPr>
          <w:b/>
          <w:w w:val="95"/>
          <w:sz w:val="28"/>
          <w:lang w:eastAsia="zh-CN"/>
        </w:rPr>
      </w:pPr>
      <w:r>
        <w:rPr>
          <w:b/>
          <w:w w:val="95"/>
          <w:sz w:val="28"/>
          <w:lang w:eastAsia="zh-CN"/>
        </w:rPr>
        <w:t>三、评</w:t>
      </w:r>
      <w:r w:rsidR="007245FA">
        <w:rPr>
          <w:rFonts w:hint="eastAsia"/>
          <w:b/>
          <w:w w:val="95"/>
          <w:sz w:val="28"/>
          <w:lang w:eastAsia="zh-CN"/>
        </w:rPr>
        <w:t>审</w:t>
      </w:r>
      <w:r>
        <w:rPr>
          <w:b/>
          <w:w w:val="95"/>
          <w:sz w:val="28"/>
          <w:lang w:eastAsia="zh-CN"/>
        </w:rPr>
        <w:t>办法</w:t>
      </w:r>
    </w:p>
    <w:p w14:paraId="3C976AAB" w14:textId="20C2180E" w:rsidR="00555E59" w:rsidRPr="007C2665" w:rsidRDefault="00555E59" w:rsidP="006F0262">
      <w:pPr>
        <w:pStyle w:val="a6"/>
        <w:spacing w:line="360" w:lineRule="auto"/>
        <w:ind w:right="121" w:firstLineChars="200" w:firstLine="482"/>
        <w:jc w:val="both"/>
        <w:rPr>
          <w:color w:val="000000" w:themeColor="text1"/>
          <w:lang w:eastAsia="zh-CN"/>
        </w:rPr>
      </w:pPr>
      <w:r w:rsidRPr="007C2665">
        <w:rPr>
          <w:rFonts w:hint="eastAsia"/>
          <w:b/>
          <w:color w:val="000000" w:themeColor="text1"/>
          <w:lang w:eastAsia="zh-CN"/>
        </w:rPr>
        <w:t>本项目设置最高控制</w:t>
      </w:r>
      <w:r w:rsidR="009E6473" w:rsidRPr="009E6473">
        <w:rPr>
          <w:b/>
          <w:color w:val="000000" w:themeColor="text1"/>
          <w:lang w:eastAsia="zh-CN"/>
        </w:rPr>
        <w:t>1,183,654.00</w:t>
      </w:r>
      <w:r w:rsidRPr="007C2665">
        <w:rPr>
          <w:rFonts w:hint="eastAsia"/>
          <w:b/>
          <w:color w:val="000000" w:themeColor="text1"/>
          <w:lang w:eastAsia="zh-CN"/>
        </w:rPr>
        <w:t>元整</w:t>
      </w:r>
      <w:r w:rsidR="009235B3" w:rsidRPr="007C2665">
        <w:rPr>
          <w:rFonts w:hint="eastAsia"/>
          <w:b/>
          <w:color w:val="000000" w:themeColor="text1"/>
          <w:lang w:eastAsia="zh-CN"/>
        </w:rPr>
        <w:t>（含税包干总价）</w:t>
      </w:r>
      <w:r w:rsidRPr="007C2665">
        <w:rPr>
          <w:rFonts w:hint="eastAsia"/>
          <w:color w:val="000000" w:themeColor="text1"/>
          <w:lang w:eastAsia="zh-CN"/>
        </w:rPr>
        <w:t>。参</w:t>
      </w:r>
      <w:r w:rsidR="007245FA" w:rsidRPr="007C2665">
        <w:rPr>
          <w:rFonts w:hint="eastAsia"/>
          <w:color w:val="000000" w:themeColor="text1"/>
          <w:lang w:eastAsia="zh-CN"/>
        </w:rPr>
        <w:t>比</w:t>
      </w:r>
      <w:r w:rsidRPr="007C2665">
        <w:rPr>
          <w:rFonts w:hint="eastAsia"/>
          <w:color w:val="000000" w:themeColor="text1"/>
          <w:lang w:eastAsia="zh-CN"/>
        </w:rPr>
        <w:t>人所填报的报价高于本项目最高限价的，</w:t>
      </w:r>
      <w:proofErr w:type="gramStart"/>
      <w:r w:rsidRPr="007C2665">
        <w:rPr>
          <w:rFonts w:hint="eastAsia"/>
          <w:color w:val="000000" w:themeColor="text1"/>
          <w:lang w:eastAsia="zh-CN"/>
        </w:rPr>
        <w:t>其参</w:t>
      </w:r>
      <w:r w:rsidR="007245FA" w:rsidRPr="007C2665">
        <w:rPr>
          <w:rFonts w:hint="eastAsia"/>
          <w:color w:val="000000" w:themeColor="text1"/>
          <w:lang w:eastAsia="zh-CN"/>
        </w:rPr>
        <w:t>比</w:t>
      </w:r>
      <w:proofErr w:type="gramEnd"/>
      <w:r w:rsidRPr="007C2665">
        <w:rPr>
          <w:rFonts w:hint="eastAsia"/>
          <w:color w:val="000000" w:themeColor="text1"/>
          <w:lang w:eastAsia="zh-CN"/>
        </w:rPr>
        <w:t>将被</w:t>
      </w:r>
      <w:r w:rsidR="007245FA" w:rsidRPr="007C2665">
        <w:rPr>
          <w:rFonts w:hint="eastAsia"/>
          <w:color w:val="000000" w:themeColor="text1"/>
          <w:lang w:eastAsia="zh-CN"/>
        </w:rPr>
        <w:t>评审</w:t>
      </w:r>
      <w:r w:rsidRPr="007C2665">
        <w:rPr>
          <w:rFonts w:hint="eastAsia"/>
          <w:color w:val="000000" w:themeColor="text1"/>
          <w:lang w:eastAsia="zh-CN"/>
        </w:rPr>
        <w:t>小组予以否决。</w:t>
      </w:r>
      <w:hyperlink r:id="rId11" w:history="1">
        <w:r w:rsidR="007245FA" w:rsidRPr="007C2665">
          <w:rPr>
            <w:rFonts w:hint="eastAsia"/>
            <w:color w:val="000000" w:themeColor="text1"/>
            <w:lang w:eastAsia="zh-CN"/>
          </w:rPr>
          <w:t>如参比人对控制价存疑请于报价截止前发邮件至hjzhang@fhcpec.com.cn</w:t>
        </w:r>
      </w:hyperlink>
      <w:r w:rsidRPr="007C2665">
        <w:rPr>
          <w:rFonts w:hint="eastAsia"/>
          <w:color w:val="000000" w:themeColor="text1"/>
          <w:lang w:eastAsia="zh-CN"/>
        </w:rPr>
        <w:t>。</w:t>
      </w:r>
    </w:p>
    <w:p w14:paraId="54282FC1" w14:textId="4F82DED4" w:rsidR="004A2650" w:rsidRPr="006E16BE" w:rsidRDefault="006E16BE" w:rsidP="006E16BE">
      <w:pPr>
        <w:pStyle w:val="a6"/>
        <w:spacing w:line="360" w:lineRule="auto"/>
        <w:ind w:right="121" w:firstLineChars="200" w:firstLine="480"/>
        <w:jc w:val="both"/>
        <w:rPr>
          <w:color w:val="000000" w:themeColor="text1"/>
          <w:lang w:eastAsia="zh-CN"/>
        </w:rPr>
      </w:pPr>
      <w:r w:rsidRPr="006E16BE">
        <w:rPr>
          <w:rFonts w:hint="eastAsia"/>
          <w:color w:val="000000" w:themeColor="text1"/>
          <w:lang w:eastAsia="zh-CN"/>
        </w:rPr>
        <w:t>本项目采用商务报价决标的评标办法，经技术评审合格后</w:t>
      </w:r>
      <w:proofErr w:type="gramStart"/>
      <w:r w:rsidRPr="006E16BE">
        <w:rPr>
          <w:rFonts w:hint="eastAsia"/>
          <w:color w:val="000000" w:themeColor="text1"/>
          <w:lang w:eastAsia="zh-CN"/>
        </w:rPr>
        <w:t>选择未税包干</w:t>
      </w:r>
      <w:proofErr w:type="gramEnd"/>
      <w:r w:rsidRPr="006E16BE">
        <w:rPr>
          <w:rFonts w:hint="eastAsia"/>
          <w:color w:val="000000" w:themeColor="text1"/>
          <w:lang w:eastAsia="zh-CN"/>
        </w:rPr>
        <w:t>总价最低者作为中选单位。</w:t>
      </w:r>
    </w:p>
    <w:p w14:paraId="2C118455" w14:textId="77777777" w:rsidR="00967702" w:rsidRPr="00F43F82" w:rsidRDefault="006F0262" w:rsidP="006F0262">
      <w:pPr>
        <w:spacing w:before="15" w:line="360" w:lineRule="auto"/>
        <w:ind w:firstLineChars="200" w:firstLine="536"/>
        <w:rPr>
          <w:b/>
          <w:w w:val="95"/>
          <w:sz w:val="28"/>
          <w:lang w:eastAsia="zh-CN"/>
        </w:rPr>
      </w:pPr>
      <w:r>
        <w:rPr>
          <w:b/>
          <w:w w:val="95"/>
          <w:sz w:val="28"/>
          <w:lang w:eastAsia="zh-CN"/>
        </w:rPr>
        <w:t>四、以下情况作废选处理</w:t>
      </w:r>
    </w:p>
    <w:p w14:paraId="370E7C08" w14:textId="06EBAF90" w:rsidR="00967702" w:rsidRDefault="00DD56C2" w:rsidP="006F0262">
      <w:pPr>
        <w:pStyle w:val="a6"/>
        <w:spacing w:line="360" w:lineRule="auto"/>
        <w:ind w:right="121" w:firstLineChars="200" w:firstLine="480"/>
        <w:jc w:val="both"/>
        <w:rPr>
          <w:lang w:eastAsia="zh-CN"/>
        </w:rPr>
      </w:pPr>
      <w:r>
        <w:rPr>
          <w:lang w:eastAsia="zh-CN"/>
        </w:rPr>
        <w:t>1.对</w:t>
      </w:r>
      <w:r w:rsidR="00BC5328">
        <w:rPr>
          <w:rFonts w:hint="eastAsia"/>
          <w:lang w:eastAsia="zh-CN"/>
        </w:rPr>
        <w:t>采购</w:t>
      </w:r>
      <w:r>
        <w:rPr>
          <w:lang w:eastAsia="zh-CN"/>
        </w:rPr>
        <w:t>文件提出的实质性要求和条件，参</w:t>
      </w:r>
      <w:r w:rsidR="00BC5328">
        <w:rPr>
          <w:rFonts w:hint="eastAsia"/>
          <w:lang w:eastAsia="zh-CN"/>
        </w:rPr>
        <w:t>比</w:t>
      </w:r>
      <w:r>
        <w:rPr>
          <w:lang w:eastAsia="zh-CN"/>
        </w:rPr>
        <w:t>文件未能在实质上响应的。</w:t>
      </w:r>
    </w:p>
    <w:p w14:paraId="41B91FDD" w14:textId="0D9646FD" w:rsidR="00967702" w:rsidRDefault="00DD56C2" w:rsidP="006F0262">
      <w:pPr>
        <w:pStyle w:val="a6"/>
        <w:spacing w:line="360" w:lineRule="auto"/>
        <w:ind w:right="121" w:firstLineChars="200" w:firstLine="480"/>
        <w:jc w:val="both"/>
        <w:rPr>
          <w:lang w:eastAsia="zh-CN"/>
        </w:rPr>
      </w:pPr>
      <w:r>
        <w:rPr>
          <w:lang w:eastAsia="zh-CN"/>
        </w:rPr>
        <w:t>2.参</w:t>
      </w:r>
      <w:r w:rsidR="00BC5328">
        <w:rPr>
          <w:rFonts w:hint="eastAsia"/>
          <w:lang w:eastAsia="zh-CN"/>
        </w:rPr>
        <w:t>比</w:t>
      </w:r>
      <w:r>
        <w:rPr>
          <w:lang w:eastAsia="zh-CN"/>
        </w:rPr>
        <w:t>文件存在重大偏差的。</w:t>
      </w:r>
    </w:p>
    <w:p w14:paraId="76083CC5" w14:textId="6E148871" w:rsidR="00967702" w:rsidRDefault="00DD56C2" w:rsidP="006F0262">
      <w:pPr>
        <w:pStyle w:val="a6"/>
        <w:spacing w:line="360" w:lineRule="auto"/>
        <w:ind w:right="121" w:firstLineChars="200" w:firstLine="480"/>
        <w:jc w:val="both"/>
        <w:rPr>
          <w:lang w:eastAsia="zh-CN"/>
        </w:rPr>
      </w:pPr>
      <w:r>
        <w:rPr>
          <w:rFonts w:hint="eastAsia"/>
          <w:lang w:eastAsia="zh-CN"/>
        </w:rPr>
        <w:t>3</w:t>
      </w:r>
      <w:r>
        <w:rPr>
          <w:lang w:eastAsia="zh-CN"/>
        </w:rPr>
        <w:t>.违反规定影响开</w:t>
      </w:r>
      <w:r w:rsidR="00BC5328">
        <w:rPr>
          <w:rFonts w:hint="eastAsia"/>
          <w:lang w:eastAsia="zh-CN"/>
        </w:rPr>
        <w:t>评</w:t>
      </w:r>
      <w:r w:rsidR="00BC5328">
        <w:rPr>
          <w:lang w:eastAsia="zh-CN"/>
        </w:rPr>
        <w:t>审</w:t>
      </w:r>
      <w:r>
        <w:rPr>
          <w:lang w:eastAsia="zh-CN"/>
        </w:rPr>
        <w:t>工作或采取其他方式对</w:t>
      </w:r>
      <w:r w:rsidR="00BC5328">
        <w:rPr>
          <w:rFonts w:hint="eastAsia"/>
          <w:lang w:eastAsia="zh-CN"/>
        </w:rPr>
        <w:t>采购</w:t>
      </w:r>
      <w:r>
        <w:rPr>
          <w:lang w:eastAsia="zh-CN"/>
        </w:rPr>
        <w:t>人施加影响的。</w:t>
      </w:r>
    </w:p>
    <w:p w14:paraId="35104974" w14:textId="721A55EF" w:rsidR="00967702" w:rsidRDefault="00DD56C2" w:rsidP="006F0262">
      <w:pPr>
        <w:pStyle w:val="a6"/>
        <w:spacing w:line="360" w:lineRule="auto"/>
        <w:ind w:right="121" w:firstLineChars="200" w:firstLine="480"/>
        <w:jc w:val="both"/>
        <w:rPr>
          <w:lang w:eastAsia="zh-CN"/>
        </w:rPr>
      </w:pPr>
      <w:r>
        <w:rPr>
          <w:rFonts w:hint="eastAsia"/>
          <w:lang w:eastAsia="zh-CN"/>
        </w:rPr>
        <w:t>4</w:t>
      </w:r>
      <w:r>
        <w:rPr>
          <w:lang w:eastAsia="zh-CN"/>
        </w:rPr>
        <w:t>.参</w:t>
      </w:r>
      <w:r w:rsidR="00BC5328">
        <w:rPr>
          <w:rFonts w:hint="eastAsia"/>
          <w:lang w:eastAsia="zh-CN"/>
        </w:rPr>
        <w:t>比</w:t>
      </w:r>
      <w:r>
        <w:rPr>
          <w:lang w:eastAsia="zh-CN"/>
        </w:rPr>
        <w:t>人串标、相互勾结故意压低标价以排挤竞争对手的公平竞争的，</w:t>
      </w:r>
      <w:proofErr w:type="gramStart"/>
      <w:r>
        <w:rPr>
          <w:lang w:eastAsia="zh-CN"/>
        </w:rPr>
        <w:t>其参</w:t>
      </w:r>
      <w:r w:rsidR="00BC5328">
        <w:rPr>
          <w:rFonts w:hint="eastAsia"/>
          <w:lang w:eastAsia="zh-CN"/>
        </w:rPr>
        <w:t>比</w:t>
      </w:r>
      <w:proofErr w:type="gramEnd"/>
      <w:r>
        <w:rPr>
          <w:lang w:eastAsia="zh-CN"/>
        </w:rPr>
        <w:t>无效。</w:t>
      </w:r>
    </w:p>
    <w:p w14:paraId="4CDEB298" w14:textId="2B57BE39" w:rsidR="00967702" w:rsidRPr="008367BA" w:rsidRDefault="00DD56C2" w:rsidP="006F0262">
      <w:pPr>
        <w:spacing w:before="15" w:line="360" w:lineRule="auto"/>
        <w:ind w:firstLineChars="200" w:firstLine="536"/>
        <w:rPr>
          <w:b/>
          <w:w w:val="95"/>
          <w:sz w:val="28"/>
          <w:lang w:eastAsia="zh-CN"/>
        </w:rPr>
      </w:pPr>
      <w:r w:rsidRPr="008367BA">
        <w:rPr>
          <w:b/>
          <w:w w:val="95"/>
          <w:sz w:val="28"/>
          <w:lang w:eastAsia="zh-CN"/>
        </w:rPr>
        <w:t>五、评</w:t>
      </w:r>
      <w:r w:rsidR="00BC5328">
        <w:rPr>
          <w:rFonts w:hint="eastAsia"/>
          <w:b/>
          <w:w w:val="95"/>
          <w:sz w:val="28"/>
          <w:lang w:eastAsia="zh-CN"/>
        </w:rPr>
        <w:t>比</w:t>
      </w:r>
    </w:p>
    <w:p w14:paraId="167647B0" w14:textId="70C693B5" w:rsidR="00967702" w:rsidRPr="008367BA" w:rsidRDefault="00DD56C2" w:rsidP="006F0262">
      <w:pPr>
        <w:pStyle w:val="a6"/>
        <w:spacing w:line="360" w:lineRule="auto"/>
        <w:ind w:right="121" w:firstLineChars="200" w:firstLine="480"/>
        <w:jc w:val="both"/>
        <w:rPr>
          <w:lang w:eastAsia="zh-CN"/>
        </w:rPr>
      </w:pPr>
      <w:r w:rsidRPr="008367BA">
        <w:rPr>
          <w:lang w:eastAsia="zh-CN"/>
        </w:rPr>
        <w:t>1.</w:t>
      </w:r>
      <w:r w:rsidR="00BC5328">
        <w:rPr>
          <w:rFonts w:hint="eastAsia"/>
          <w:lang w:eastAsia="zh-CN"/>
        </w:rPr>
        <w:t>采购</w:t>
      </w:r>
      <w:r w:rsidRPr="008367BA">
        <w:rPr>
          <w:lang w:eastAsia="zh-CN"/>
        </w:rPr>
        <w:t>人将在参</w:t>
      </w:r>
      <w:r w:rsidR="00DF4A01">
        <w:rPr>
          <w:rFonts w:hint="eastAsia"/>
          <w:lang w:eastAsia="zh-CN"/>
        </w:rPr>
        <w:t>比</w:t>
      </w:r>
      <w:r w:rsidRPr="008367BA">
        <w:rPr>
          <w:lang w:eastAsia="zh-CN"/>
        </w:rPr>
        <w:t>文件截止日期后另行择日组织</w:t>
      </w:r>
      <w:r w:rsidR="00BC5328">
        <w:rPr>
          <w:rFonts w:hint="eastAsia"/>
          <w:lang w:eastAsia="zh-CN"/>
        </w:rPr>
        <w:t>评审</w:t>
      </w:r>
      <w:r w:rsidRPr="008367BA">
        <w:rPr>
          <w:lang w:eastAsia="zh-CN"/>
        </w:rPr>
        <w:t>会，参</w:t>
      </w:r>
      <w:r w:rsidR="002D1613">
        <w:rPr>
          <w:rFonts w:hint="eastAsia"/>
          <w:lang w:eastAsia="zh-CN"/>
        </w:rPr>
        <w:t>比</w:t>
      </w:r>
      <w:r w:rsidRPr="008367BA">
        <w:rPr>
          <w:lang w:eastAsia="zh-CN"/>
        </w:rPr>
        <w:t>人选定工作在</w:t>
      </w:r>
      <w:r w:rsidR="002D1613">
        <w:rPr>
          <w:rFonts w:hint="eastAsia"/>
          <w:lang w:eastAsia="zh-CN"/>
        </w:rPr>
        <w:t>采购</w:t>
      </w:r>
      <w:r w:rsidRPr="008367BA">
        <w:rPr>
          <w:lang w:eastAsia="zh-CN"/>
        </w:rPr>
        <w:t>人有关部门监督下，由</w:t>
      </w:r>
      <w:r w:rsidR="002D1613">
        <w:rPr>
          <w:rFonts w:hint="eastAsia"/>
          <w:lang w:eastAsia="zh-CN"/>
        </w:rPr>
        <w:t>采购</w:t>
      </w:r>
      <w:r w:rsidRPr="008367BA">
        <w:rPr>
          <w:lang w:eastAsia="zh-CN"/>
        </w:rPr>
        <w:t>人依法组建的评</w:t>
      </w:r>
      <w:r w:rsidR="002D1613">
        <w:rPr>
          <w:rFonts w:hint="eastAsia"/>
          <w:lang w:eastAsia="zh-CN"/>
        </w:rPr>
        <w:t>审</w:t>
      </w:r>
      <w:r w:rsidRPr="008367BA">
        <w:rPr>
          <w:lang w:eastAsia="zh-CN"/>
        </w:rPr>
        <w:t>委员会负责。</w:t>
      </w:r>
    </w:p>
    <w:p w14:paraId="52A8F5F1" w14:textId="00BB4410" w:rsidR="00967702" w:rsidRPr="008367BA" w:rsidRDefault="00DD56C2" w:rsidP="006F0262">
      <w:pPr>
        <w:pStyle w:val="a6"/>
        <w:spacing w:line="360" w:lineRule="auto"/>
        <w:ind w:right="121" w:firstLineChars="200" w:firstLine="480"/>
        <w:jc w:val="both"/>
        <w:rPr>
          <w:lang w:eastAsia="zh-CN"/>
        </w:rPr>
      </w:pPr>
      <w:r w:rsidRPr="008367BA">
        <w:rPr>
          <w:lang w:eastAsia="zh-CN"/>
        </w:rPr>
        <w:t>2.在开</w:t>
      </w:r>
      <w:r w:rsidR="002D1613">
        <w:rPr>
          <w:rFonts w:hint="eastAsia"/>
          <w:lang w:eastAsia="zh-CN"/>
        </w:rPr>
        <w:t>审</w:t>
      </w:r>
      <w:r w:rsidRPr="008367BA">
        <w:rPr>
          <w:lang w:eastAsia="zh-CN"/>
        </w:rPr>
        <w:t>时没有启封和读出的参</w:t>
      </w:r>
      <w:r w:rsidR="002D1613">
        <w:rPr>
          <w:rFonts w:hint="eastAsia"/>
          <w:lang w:eastAsia="zh-CN"/>
        </w:rPr>
        <w:t>比</w:t>
      </w:r>
      <w:r w:rsidRPr="008367BA">
        <w:rPr>
          <w:lang w:eastAsia="zh-CN"/>
        </w:rPr>
        <w:t>文件，在评</w:t>
      </w:r>
      <w:r w:rsidR="002D1613">
        <w:rPr>
          <w:rFonts w:hint="eastAsia"/>
          <w:lang w:eastAsia="zh-CN"/>
        </w:rPr>
        <w:t>审</w:t>
      </w:r>
      <w:r w:rsidRPr="008367BA">
        <w:rPr>
          <w:lang w:eastAsia="zh-CN"/>
        </w:rPr>
        <w:t>时将不予考虑。</w:t>
      </w:r>
    </w:p>
    <w:p w14:paraId="36EFF192" w14:textId="3CF0E848" w:rsidR="00967702" w:rsidRPr="008367BA" w:rsidRDefault="00DD56C2" w:rsidP="006F0262">
      <w:pPr>
        <w:pStyle w:val="a6"/>
        <w:spacing w:line="360" w:lineRule="auto"/>
        <w:ind w:right="121" w:firstLineChars="200" w:firstLine="480"/>
        <w:jc w:val="both"/>
        <w:rPr>
          <w:lang w:eastAsia="zh-CN"/>
        </w:rPr>
      </w:pPr>
      <w:r w:rsidRPr="008367BA">
        <w:rPr>
          <w:lang w:eastAsia="zh-CN"/>
        </w:rPr>
        <w:lastRenderedPageBreak/>
        <w:t>3.</w:t>
      </w:r>
      <w:r w:rsidR="002D1613">
        <w:rPr>
          <w:rFonts w:hint="eastAsia"/>
          <w:lang w:eastAsia="zh-CN"/>
        </w:rPr>
        <w:t>采购</w:t>
      </w:r>
      <w:r w:rsidRPr="008367BA">
        <w:rPr>
          <w:lang w:eastAsia="zh-CN"/>
        </w:rPr>
        <w:t>人将</w:t>
      </w:r>
      <w:proofErr w:type="gramStart"/>
      <w:r w:rsidRPr="008367BA">
        <w:rPr>
          <w:lang w:eastAsia="zh-CN"/>
        </w:rPr>
        <w:t>做开选记录</w:t>
      </w:r>
      <w:proofErr w:type="gramEnd"/>
      <w:r w:rsidRPr="008367BA">
        <w:rPr>
          <w:lang w:eastAsia="zh-CN"/>
        </w:rPr>
        <w:t>。</w:t>
      </w:r>
    </w:p>
    <w:p w14:paraId="2E1351C5" w14:textId="5F4BEAA9" w:rsidR="00387574" w:rsidRDefault="00387574" w:rsidP="006F0262">
      <w:pPr>
        <w:pStyle w:val="a6"/>
        <w:spacing w:line="360" w:lineRule="auto"/>
        <w:ind w:right="121" w:firstLineChars="200" w:firstLine="480"/>
        <w:jc w:val="both"/>
        <w:rPr>
          <w:lang w:eastAsia="zh-CN"/>
        </w:rPr>
      </w:pPr>
      <w:r w:rsidRPr="008367BA">
        <w:rPr>
          <w:rFonts w:hint="eastAsia"/>
          <w:lang w:eastAsia="zh-CN"/>
        </w:rPr>
        <w:t>4.</w:t>
      </w:r>
      <w:r w:rsidR="002D1613">
        <w:rPr>
          <w:rFonts w:hint="eastAsia"/>
          <w:lang w:eastAsia="zh-CN"/>
        </w:rPr>
        <w:t>采购人</w:t>
      </w:r>
      <w:r w:rsidRPr="008367BA">
        <w:rPr>
          <w:rFonts w:hint="eastAsia"/>
          <w:lang w:eastAsia="zh-CN"/>
        </w:rPr>
        <w:t>将根据评</w:t>
      </w:r>
      <w:r w:rsidR="002D1613">
        <w:rPr>
          <w:rFonts w:hint="eastAsia"/>
          <w:lang w:eastAsia="zh-CN"/>
        </w:rPr>
        <w:t>审</w:t>
      </w:r>
      <w:r w:rsidRPr="008367BA">
        <w:rPr>
          <w:rFonts w:hint="eastAsia"/>
          <w:lang w:eastAsia="zh-CN"/>
        </w:rPr>
        <w:t>结果与中</w:t>
      </w:r>
      <w:r w:rsidR="002D1613">
        <w:rPr>
          <w:rFonts w:hint="eastAsia"/>
          <w:lang w:eastAsia="zh-CN"/>
        </w:rPr>
        <w:t>标</w:t>
      </w:r>
      <w:r w:rsidRPr="008367BA">
        <w:rPr>
          <w:rFonts w:hint="eastAsia"/>
          <w:lang w:eastAsia="zh-CN"/>
        </w:rPr>
        <w:t>人签订合同。</w:t>
      </w:r>
    </w:p>
    <w:p w14:paraId="3634C357" w14:textId="77777777" w:rsidR="00967702" w:rsidRDefault="00967702">
      <w:pPr>
        <w:rPr>
          <w:lang w:eastAsia="zh-CN"/>
        </w:rPr>
      </w:pPr>
    </w:p>
    <w:p w14:paraId="2136B31B" w14:textId="77777777" w:rsidR="00967702" w:rsidRDefault="00967702">
      <w:pPr>
        <w:pStyle w:val="a6"/>
        <w:spacing w:before="23"/>
        <w:ind w:left="598"/>
        <w:rPr>
          <w:lang w:eastAsia="zh-CN"/>
        </w:rPr>
        <w:sectPr w:rsidR="00967702">
          <w:pgSz w:w="11910" w:h="16840"/>
          <w:pgMar w:top="1500" w:right="1140" w:bottom="740" w:left="1300" w:header="0" w:footer="551" w:gutter="0"/>
          <w:cols w:space="720"/>
        </w:sectPr>
      </w:pPr>
    </w:p>
    <w:p w14:paraId="4A81C5C2" w14:textId="77777777" w:rsidR="00967702" w:rsidRPr="006F0262" w:rsidRDefault="00DD56C2" w:rsidP="006F0262">
      <w:pPr>
        <w:spacing w:before="15" w:line="360" w:lineRule="auto"/>
        <w:jc w:val="center"/>
        <w:rPr>
          <w:b/>
          <w:w w:val="95"/>
          <w:sz w:val="28"/>
          <w:lang w:eastAsia="zh-CN"/>
        </w:rPr>
      </w:pPr>
      <w:r w:rsidRPr="006F0262">
        <w:rPr>
          <w:b/>
          <w:w w:val="95"/>
          <w:sz w:val="28"/>
          <w:lang w:eastAsia="zh-CN"/>
        </w:rPr>
        <w:lastRenderedPageBreak/>
        <w:t>第五章</w:t>
      </w:r>
      <w:r w:rsidR="006F0262">
        <w:rPr>
          <w:b/>
          <w:w w:val="95"/>
          <w:sz w:val="28"/>
          <w:lang w:eastAsia="zh-CN"/>
        </w:rPr>
        <w:t xml:space="preserve">  </w:t>
      </w:r>
      <w:r w:rsidRPr="006F0262">
        <w:rPr>
          <w:b/>
          <w:w w:val="95"/>
          <w:sz w:val="28"/>
          <w:lang w:eastAsia="zh-CN"/>
        </w:rPr>
        <w:t>合同授予</w:t>
      </w:r>
    </w:p>
    <w:p w14:paraId="6F8C9118" w14:textId="2751658D" w:rsidR="00967702" w:rsidRDefault="00DD56C2" w:rsidP="006F0262">
      <w:pPr>
        <w:pStyle w:val="a6"/>
        <w:spacing w:line="360" w:lineRule="auto"/>
        <w:ind w:right="121" w:firstLineChars="200" w:firstLine="480"/>
        <w:jc w:val="both"/>
        <w:rPr>
          <w:lang w:eastAsia="zh-CN"/>
        </w:rPr>
      </w:pPr>
      <w:r>
        <w:rPr>
          <w:lang w:eastAsia="zh-CN"/>
        </w:rPr>
        <w:t>1.</w:t>
      </w:r>
      <w:r w:rsidR="00051984">
        <w:rPr>
          <w:rFonts w:hint="eastAsia"/>
          <w:lang w:eastAsia="zh-CN"/>
        </w:rPr>
        <w:t>采购</w:t>
      </w:r>
      <w:r w:rsidR="00051984">
        <w:rPr>
          <w:lang w:eastAsia="zh-CN"/>
        </w:rPr>
        <w:t>人将把合同授予中标</w:t>
      </w:r>
      <w:r>
        <w:rPr>
          <w:lang w:eastAsia="zh-CN"/>
        </w:rPr>
        <w:t>人；在授予前，仍需进行资格审查。</w:t>
      </w:r>
    </w:p>
    <w:p w14:paraId="7EA73BF4" w14:textId="1646D9F0" w:rsidR="00967702" w:rsidRDefault="00DD56C2" w:rsidP="006F0262">
      <w:pPr>
        <w:pStyle w:val="a6"/>
        <w:spacing w:line="360" w:lineRule="auto"/>
        <w:ind w:right="121" w:firstLineChars="200" w:firstLine="480"/>
        <w:jc w:val="both"/>
        <w:rPr>
          <w:lang w:eastAsia="zh-CN"/>
        </w:rPr>
      </w:pPr>
      <w:r>
        <w:rPr>
          <w:lang w:eastAsia="zh-CN"/>
        </w:rPr>
        <w:t>2.中</w:t>
      </w:r>
      <w:r w:rsidR="00051984">
        <w:rPr>
          <w:rFonts w:hint="eastAsia"/>
          <w:lang w:eastAsia="zh-CN"/>
        </w:rPr>
        <w:t>标</w:t>
      </w:r>
      <w:r>
        <w:rPr>
          <w:lang w:eastAsia="zh-CN"/>
        </w:rPr>
        <w:t>人确定后，</w:t>
      </w:r>
      <w:r w:rsidR="00051984">
        <w:rPr>
          <w:rFonts w:hint="eastAsia"/>
          <w:lang w:eastAsia="zh-CN"/>
        </w:rPr>
        <w:t>采购</w:t>
      </w:r>
      <w:r>
        <w:rPr>
          <w:lang w:eastAsia="zh-CN"/>
        </w:rPr>
        <w:t>将通知中</w:t>
      </w:r>
      <w:r w:rsidR="00051984">
        <w:rPr>
          <w:rFonts w:hint="eastAsia"/>
          <w:lang w:eastAsia="zh-CN"/>
        </w:rPr>
        <w:t>标</w:t>
      </w:r>
      <w:r>
        <w:rPr>
          <w:lang w:eastAsia="zh-CN"/>
        </w:rPr>
        <w:t>人，并将中</w:t>
      </w:r>
      <w:r w:rsidR="00051984">
        <w:rPr>
          <w:rFonts w:hint="eastAsia"/>
          <w:lang w:eastAsia="zh-CN"/>
        </w:rPr>
        <w:t>标</w:t>
      </w:r>
      <w:r>
        <w:rPr>
          <w:lang w:eastAsia="zh-CN"/>
        </w:rPr>
        <w:t>结果公示在</w:t>
      </w:r>
      <w:r w:rsidR="00051984">
        <w:rPr>
          <w:rFonts w:hint="eastAsia"/>
          <w:lang w:eastAsia="zh-CN"/>
        </w:rPr>
        <w:t>采购</w:t>
      </w:r>
      <w:r>
        <w:rPr>
          <w:lang w:eastAsia="zh-CN"/>
        </w:rPr>
        <w:t>人官网。</w:t>
      </w:r>
    </w:p>
    <w:p w14:paraId="70B3F1C1" w14:textId="33224246" w:rsidR="00967702" w:rsidRDefault="00DD56C2" w:rsidP="006F0262">
      <w:pPr>
        <w:pStyle w:val="a6"/>
        <w:spacing w:line="360" w:lineRule="auto"/>
        <w:ind w:right="121" w:firstLineChars="200" w:firstLine="480"/>
        <w:jc w:val="both"/>
        <w:rPr>
          <w:lang w:eastAsia="zh-CN"/>
        </w:rPr>
      </w:pPr>
      <w:r>
        <w:rPr>
          <w:lang w:eastAsia="zh-CN"/>
        </w:rPr>
        <w:t>3.</w:t>
      </w:r>
      <w:r w:rsidRPr="002318C1">
        <w:rPr>
          <w:lang w:eastAsia="zh-CN"/>
        </w:rPr>
        <w:t>中</w:t>
      </w:r>
      <w:r w:rsidR="00051984">
        <w:rPr>
          <w:rFonts w:hint="eastAsia"/>
          <w:lang w:eastAsia="zh-CN"/>
        </w:rPr>
        <w:t>标</w:t>
      </w:r>
      <w:r w:rsidRPr="002318C1">
        <w:rPr>
          <w:lang w:eastAsia="zh-CN"/>
        </w:rPr>
        <w:t>通知对</w:t>
      </w:r>
      <w:r w:rsidR="00051984">
        <w:rPr>
          <w:rFonts w:hint="eastAsia"/>
          <w:lang w:eastAsia="zh-CN"/>
        </w:rPr>
        <w:t>采购</w:t>
      </w:r>
      <w:r w:rsidRPr="002318C1">
        <w:rPr>
          <w:lang w:eastAsia="zh-CN"/>
        </w:rPr>
        <w:t>人和参</w:t>
      </w:r>
      <w:r w:rsidR="00051984">
        <w:rPr>
          <w:rFonts w:hint="eastAsia"/>
          <w:lang w:eastAsia="zh-CN"/>
        </w:rPr>
        <w:t>比</w:t>
      </w:r>
      <w:r w:rsidRPr="002318C1">
        <w:rPr>
          <w:lang w:eastAsia="zh-CN"/>
        </w:rPr>
        <w:t>人具有法律效力。若因中</w:t>
      </w:r>
      <w:r w:rsidR="00051984">
        <w:rPr>
          <w:rFonts w:hint="eastAsia"/>
          <w:lang w:eastAsia="zh-CN"/>
        </w:rPr>
        <w:t>标</w:t>
      </w:r>
      <w:r w:rsidRPr="002318C1">
        <w:rPr>
          <w:lang w:eastAsia="zh-CN"/>
        </w:rPr>
        <w:t>单位原因未在规定的时间和地点与</w:t>
      </w:r>
      <w:r w:rsidR="00051984">
        <w:rPr>
          <w:rFonts w:hint="eastAsia"/>
          <w:lang w:eastAsia="zh-CN"/>
        </w:rPr>
        <w:t>采购</w:t>
      </w:r>
      <w:r w:rsidRPr="002318C1">
        <w:rPr>
          <w:lang w:eastAsia="zh-CN"/>
        </w:rPr>
        <w:t>人签署合同，</w:t>
      </w:r>
      <w:r w:rsidR="00051984">
        <w:rPr>
          <w:rFonts w:hint="eastAsia"/>
          <w:lang w:eastAsia="zh-CN"/>
        </w:rPr>
        <w:t>采购</w:t>
      </w:r>
      <w:r w:rsidRPr="002318C1">
        <w:rPr>
          <w:lang w:eastAsia="zh-CN"/>
        </w:rPr>
        <w:t>人有权单方取消中</w:t>
      </w:r>
      <w:r w:rsidR="00051984">
        <w:rPr>
          <w:rFonts w:hint="eastAsia"/>
          <w:lang w:eastAsia="zh-CN"/>
        </w:rPr>
        <w:t>标</w:t>
      </w:r>
      <w:r w:rsidRPr="002318C1">
        <w:rPr>
          <w:lang w:eastAsia="zh-CN"/>
        </w:rPr>
        <w:t>单位的资格。同时，由此给</w:t>
      </w:r>
      <w:r w:rsidR="00051984">
        <w:rPr>
          <w:rFonts w:hint="eastAsia"/>
          <w:lang w:eastAsia="zh-CN"/>
        </w:rPr>
        <w:t>采购</w:t>
      </w:r>
      <w:r w:rsidRPr="002318C1">
        <w:rPr>
          <w:lang w:eastAsia="zh-CN"/>
        </w:rPr>
        <w:t>人造成的损失，</w:t>
      </w:r>
      <w:r w:rsidR="00051984">
        <w:rPr>
          <w:rFonts w:hint="eastAsia"/>
          <w:lang w:eastAsia="zh-CN"/>
        </w:rPr>
        <w:t>采购</w:t>
      </w:r>
      <w:r w:rsidRPr="002318C1">
        <w:rPr>
          <w:lang w:eastAsia="zh-CN"/>
        </w:rPr>
        <w:t>人有权追究</w:t>
      </w:r>
      <w:r w:rsidR="00051984">
        <w:rPr>
          <w:rFonts w:hint="eastAsia"/>
          <w:lang w:eastAsia="zh-CN"/>
        </w:rPr>
        <w:t>中标</w:t>
      </w:r>
      <w:r w:rsidRPr="002318C1">
        <w:rPr>
          <w:lang w:eastAsia="zh-CN"/>
        </w:rPr>
        <w:t>单位的全部责任。</w:t>
      </w:r>
    </w:p>
    <w:p w14:paraId="424E6B87" w14:textId="25E58AEC" w:rsidR="00967702" w:rsidRDefault="00DD56C2" w:rsidP="006F0262">
      <w:pPr>
        <w:pStyle w:val="a6"/>
        <w:spacing w:line="360" w:lineRule="auto"/>
        <w:ind w:right="121" w:firstLineChars="200" w:firstLine="480"/>
        <w:jc w:val="both"/>
        <w:rPr>
          <w:lang w:eastAsia="zh-CN"/>
        </w:rPr>
      </w:pPr>
      <w:r>
        <w:rPr>
          <w:lang w:eastAsia="zh-CN"/>
        </w:rPr>
        <w:t>4.</w:t>
      </w:r>
      <w:r w:rsidR="00051984">
        <w:rPr>
          <w:rFonts w:hint="eastAsia"/>
          <w:lang w:eastAsia="zh-CN"/>
        </w:rPr>
        <w:t>中标</w:t>
      </w:r>
      <w:r w:rsidRPr="002318C1">
        <w:rPr>
          <w:lang w:eastAsia="zh-CN"/>
        </w:rPr>
        <w:t>人签署合同后必须履行合同要求。若因</w:t>
      </w:r>
      <w:r w:rsidR="00051984">
        <w:rPr>
          <w:rFonts w:hint="eastAsia"/>
          <w:lang w:eastAsia="zh-CN"/>
        </w:rPr>
        <w:t>中标</w:t>
      </w:r>
      <w:r w:rsidRPr="002318C1">
        <w:rPr>
          <w:lang w:eastAsia="zh-CN"/>
        </w:rPr>
        <w:t>单位原因未在规定的时间内完成</w:t>
      </w:r>
      <w:r w:rsidR="00051984">
        <w:rPr>
          <w:rFonts w:hint="eastAsia"/>
          <w:lang w:eastAsia="zh-CN"/>
        </w:rPr>
        <w:t>合同</w:t>
      </w:r>
      <w:r w:rsidR="00051984">
        <w:rPr>
          <w:lang w:eastAsia="zh-CN"/>
        </w:rPr>
        <w:t>内容</w:t>
      </w:r>
      <w:r w:rsidRPr="002318C1">
        <w:rPr>
          <w:lang w:eastAsia="zh-CN"/>
        </w:rPr>
        <w:t>等相关工作，则</w:t>
      </w:r>
      <w:r w:rsidR="00051984">
        <w:rPr>
          <w:rFonts w:hint="eastAsia"/>
          <w:lang w:eastAsia="zh-CN"/>
        </w:rPr>
        <w:t>采购</w:t>
      </w:r>
      <w:r w:rsidRPr="002318C1">
        <w:rPr>
          <w:lang w:eastAsia="zh-CN"/>
        </w:rPr>
        <w:t>人有权单方面取消</w:t>
      </w:r>
      <w:r w:rsidR="00051984">
        <w:rPr>
          <w:rFonts w:hint="eastAsia"/>
          <w:lang w:eastAsia="zh-CN"/>
        </w:rPr>
        <w:t>中标</w:t>
      </w:r>
      <w:r w:rsidRPr="002318C1">
        <w:rPr>
          <w:lang w:eastAsia="zh-CN"/>
        </w:rPr>
        <w:t>单位的资格。并取消参</w:t>
      </w:r>
      <w:r w:rsidR="00051984">
        <w:rPr>
          <w:rFonts w:hint="eastAsia"/>
          <w:lang w:eastAsia="zh-CN"/>
        </w:rPr>
        <w:t>比</w:t>
      </w:r>
      <w:r w:rsidRPr="002318C1">
        <w:rPr>
          <w:lang w:eastAsia="zh-CN"/>
        </w:rPr>
        <w:t>人三年内在</w:t>
      </w:r>
      <w:r w:rsidR="00051984">
        <w:rPr>
          <w:rFonts w:hint="eastAsia"/>
          <w:lang w:eastAsia="zh-CN"/>
        </w:rPr>
        <w:t>采购</w:t>
      </w:r>
      <w:r w:rsidRPr="002318C1">
        <w:rPr>
          <w:lang w:eastAsia="zh-CN"/>
        </w:rPr>
        <w:t>人的业务中的参</w:t>
      </w:r>
      <w:r w:rsidR="00051984">
        <w:rPr>
          <w:rFonts w:hint="eastAsia"/>
          <w:lang w:eastAsia="zh-CN"/>
        </w:rPr>
        <w:t>比</w:t>
      </w:r>
      <w:r w:rsidRPr="002318C1">
        <w:rPr>
          <w:lang w:eastAsia="zh-CN"/>
        </w:rPr>
        <w:t>资格，由此给</w:t>
      </w:r>
      <w:r w:rsidR="00051984">
        <w:rPr>
          <w:rFonts w:hint="eastAsia"/>
          <w:lang w:eastAsia="zh-CN"/>
        </w:rPr>
        <w:t>采购</w:t>
      </w:r>
      <w:r w:rsidRPr="002318C1">
        <w:rPr>
          <w:lang w:eastAsia="zh-CN"/>
        </w:rPr>
        <w:t>人造成的损失，</w:t>
      </w:r>
      <w:r w:rsidR="00051984">
        <w:rPr>
          <w:rFonts w:hint="eastAsia"/>
          <w:lang w:eastAsia="zh-CN"/>
        </w:rPr>
        <w:t>采购</w:t>
      </w:r>
      <w:r w:rsidRPr="002318C1">
        <w:rPr>
          <w:lang w:eastAsia="zh-CN"/>
        </w:rPr>
        <w:t>人有权追究中选方的全部责任。</w:t>
      </w:r>
    </w:p>
    <w:p w14:paraId="558001F8" w14:textId="3B7AA4AF" w:rsidR="00967702" w:rsidRDefault="00DD56C2" w:rsidP="006F0262">
      <w:pPr>
        <w:pStyle w:val="a6"/>
        <w:spacing w:line="360" w:lineRule="auto"/>
        <w:ind w:right="121" w:firstLineChars="200" w:firstLine="480"/>
        <w:jc w:val="both"/>
        <w:rPr>
          <w:lang w:eastAsia="zh-CN"/>
        </w:rPr>
      </w:pPr>
      <w:r>
        <w:rPr>
          <w:lang w:eastAsia="zh-CN"/>
        </w:rPr>
        <w:t>5.</w:t>
      </w:r>
      <w:r w:rsidR="00051984">
        <w:rPr>
          <w:rFonts w:hint="eastAsia"/>
          <w:lang w:eastAsia="zh-CN"/>
        </w:rPr>
        <w:t>采购</w:t>
      </w:r>
      <w:r>
        <w:rPr>
          <w:lang w:eastAsia="zh-CN"/>
        </w:rPr>
        <w:t>文件与合同附件作为签订合同的条款，</w:t>
      </w:r>
      <w:r w:rsidR="00051984">
        <w:rPr>
          <w:rFonts w:hint="eastAsia"/>
          <w:lang w:eastAsia="zh-CN"/>
        </w:rPr>
        <w:t>采购</w:t>
      </w:r>
      <w:r>
        <w:rPr>
          <w:lang w:eastAsia="zh-CN"/>
        </w:rPr>
        <w:t xml:space="preserve">文件合同条款中没有规定的内容， </w:t>
      </w:r>
      <w:r w:rsidR="00051984">
        <w:rPr>
          <w:rFonts w:hint="eastAsia"/>
          <w:lang w:eastAsia="zh-CN"/>
        </w:rPr>
        <w:t>采购</w:t>
      </w:r>
      <w:r>
        <w:rPr>
          <w:lang w:eastAsia="zh-CN"/>
        </w:rPr>
        <w:t>人、参</w:t>
      </w:r>
      <w:r w:rsidR="00051984">
        <w:rPr>
          <w:rFonts w:hint="eastAsia"/>
          <w:lang w:eastAsia="zh-CN"/>
        </w:rPr>
        <w:t>比</w:t>
      </w:r>
      <w:r>
        <w:rPr>
          <w:lang w:eastAsia="zh-CN"/>
        </w:rPr>
        <w:t>人认为有必要进行补充，可另行商定解决。</w:t>
      </w:r>
    </w:p>
    <w:p w14:paraId="2AD85E76" w14:textId="49A211A1" w:rsidR="00967702" w:rsidRDefault="00DD56C2" w:rsidP="006F0262">
      <w:pPr>
        <w:pStyle w:val="a6"/>
        <w:spacing w:line="360" w:lineRule="auto"/>
        <w:ind w:right="121" w:firstLineChars="200" w:firstLine="480"/>
        <w:jc w:val="both"/>
        <w:rPr>
          <w:lang w:eastAsia="zh-CN"/>
        </w:rPr>
      </w:pPr>
      <w:r>
        <w:rPr>
          <w:lang w:eastAsia="zh-CN"/>
        </w:rPr>
        <w:t>6.</w:t>
      </w:r>
      <w:r w:rsidRPr="002318C1">
        <w:rPr>
          <w:lang w:eastAsia="zh-CN"/>
        </w:rPr>
        <w:t>接受和拒绝</w:t>
      </w:r>
      <w:proofErr w:type="gramStart"/>
      <w:r w:rsidRPr="002318C1">
        <w:rPr>
          <w:lang w:eastAsia="zh-CN"/>
        </w:rPr>
        <w:t>任何或</w:t>
      </w:r>
      <w:proofErr w:type="gramEnd"/>
      <w:r w:rsidRPr="002318C1">
        <w:rPr>
          <w:lang w:eastAsia="zh-CN"/>
        </w:rPr>
        <w:t>所有参</w:t>
      </w:r>
      <w:r w:rsidR="00051984">
        <w:rPr>
          <w:rFonts w:hint="eastAsia"/>
          <w:lang w:eastAsia="zh-CN"/>
        </w:rPr>
        <w:t>比</w:t>
      </w:r>
      <w:r w:rsidRPr="002318C1">
        <w:rPr>
          <w:lang w:eastAsia="zh-CN"/>
        </w:rPr>
        <w:t>的权利：</w:t>
      </w:r>
      <w:r w:rsidR="00051984">
        <w:rPr>
          <w:rFonts w:hint="eastAsia"/>
          <w:lang w:eastAsia="zh-CN"/>
        </w:rPr>
        <w:t>采购</w:t>
      </w:r>
      <w:r w:rsidRPr="002318C1">
        <w:rPr>
          <w:lang w:eastAsia="zh-CN"/>
        </w:rPr>
        <w:t>机构和</w:t>
      </w:r>
      <w:r w:rsidR="00051984">
        <w:rPr>
          <w:rFonts w:hint="eastAsia"/>
          <w:lang w:eastAsia="zh-CN"/>
        </w:rPr>
        <w:t>采购</w:t>
      </w:r>
      <w:r w:rsidRPr="002318C1">
        <w:rPr>
          <w:lang w:eastAsia="zh-CN"/>
        </w:rPr>
        <w:t>人保留在授标之前任何时候接受或拒绝任何比选，以及宣布比选程序无效或拒绝所有参</w:t>
      </w:r>
      <w:r w:rsidR="00051984">
        <w:rPr>
          <w:rFonts w:hint="eastAsia"/>
          <w:lang w:eastAsia="zh-CN"/>
        </w:rPr>
        <w:t>比</w:t>
      </w:r>
      <w:r w:rsidRPr="002318C1">
        <w:rPr>
          <w:lang w:eastAsia="zh-CN"/>
        </w:rPr>
        <w:t>的权利，对受影响的参</w:t>
      </w:r>
      <w:r w:rsidR="00051984">
        <w:rPr>
          <w:rFonts w:hint="eastAsia"/>
          <w:lang w:eastAsia="zh-CN"/>
        </w:rPr>
        <w:t>比</w:t>
      </w:r>
      <w:r w:rsidRPr="002318C1">
        <w:rPr>
          <w:lang w:eastAsia="zh-CN"/>
        </w:rPr>
        <w:t>人不承担任何责任。</w:t>
      </w:r>
    </w:p>
    <w:p w14:paraId="49ACA6C3" w14:textId="77777777" w:rsidR="00967702" w:rsidRDefault="00967702" w:rsidP="000A6182">
      <w:pPr>
        <w:spacing w:line="360" w:lineRule="auto"/>
        <w:jc w:val="both"/>
        <w:rPr>
          <w:lang w:eastAsia="zh-CN"/>
        </w:rPr>
        <w:sectPr w:rsidR="00967702">
          <w:footerReference w:type="default" r:id="rId12"/>
          <w:pgSz w:w="11910" w:h="16840"/>
          <w:pgMar w:top="1500" w:right="1020" w:bottom="740" w:left="1300" w:header="0" w:footer="551" w:gutter="0"/>
          <w:pgNumType w:start="10"/>
          <w:cols w:space="720"/>
        </w:sectPr>
      </w:pPr>
    </w:p>
    <w:p w14:paraId="7F867521" w14:textId="1CA3F9D8" w:rsidR="00967702" w:rsidRPr="006F0262" w:rsidRDefault="00DD56C2" w:rsidP="006F0262">
      <w:pPr>
        <w:spacing w:before="15" w:line="360" w:lineRule="auto"/>
        <w:jc w:val="center"/>
        <w:rPr>
          <w:b/>
          <w:w w:val="95"/>
          <w:sz w:val="28"/>
          <w:lang w:eastAsia="zh-CN"/>
        </w:rPr>
      </w:pPr>
      <w:r w:rsidRPr="006F0262">
        <w:rPr>
          <w:b/>
          <w:w w:val="95"/>
          <w:sz w:val="28"/>
          <w:lang w:eastAsia="zh-CN"/>
        </w:rPr>
        <w:lastRenderedPageBreak/>
        <w:t>第六章</w:t>
      </w:r>
      <w:r w:rsidR="006F0262">
        <w:rPr>
          <w:rFonts w:hint="eastAsia"/>
          <w:b/>
          <w:w w:val="95"/>
          <w:sz w:val="28"/>
          <w:lang w:eastAsia="zh-CN"/>
        </w:rPr>
        <w:t xml:space="preserve">  </w:t>
      </w:r>
      <w:r w:rsidRPr="006F0262">
        <w:rPr>
          <w:b/>
          <w:w w:val="95"/>
          <w:sz w:val="28"/>
          <w:lang w:eastAsia="zh-CN"/>
        </w:rPr>
        <w:t>中</w:t>
      </w:r>
      <w:r w:rsidR="00051984">
        <w:rPr>
          <w:rFonts w:hint="eastAsia"/>
          <w:b/>
          <w:w w:val="95"/>
          <w:sz w:val="28"/>
          <w:lang w:eastAsia="zh-CN"/>
        </w:rPr>
        <w:t>标</w:t>
      </w:r>
      <w:r w:rsidRPr="006F0262">
        <w:rPr>
          <w:b/>
          <w:w w:val="95"/>
          <w:sz w:val="28"/>
          <w:lang w:eastAsia="zh-CN"/>
        </w:rPr>
        <w:t>后相关履约要求</w:t>
      </w:r>
    </w:p>
    <w:p w14:paraId="64488193" w14:textId="20F2097E" w:rsidR="00967702" w:rsidRDefault="00DD56C2" w:rsidP="006F0262">
      <w:pPr>
        <w:pStyle w:val="a6"/>
        <w:spacing w:line="360" w:lineRule="auto"/>
        <w:ind w:right="121" w:firstLineChars="200" w:firstLine="480"/>
        <w:jc w:val="both"/>
        <w:rPr>
          <w:lang w:eastAsia="zh-CN"/>
        </w:rPr>
      </w:pPr>
      <w:r>
        <w:rPr>
          <w:lang w:eastAsia="zh-CN"/>
        </w:rPr>
        <w:t>1.</w:t>
      </w:r>
      <w:r w:rsidRPr="002318C1">
        <w:rPr>
          <w:lang w:eastAsia="zh-CN"/>
        </w:rPr>
        <w:t>中</w:t>
      </w:r>
      <w:r w:rsidR="00051984">
        <w:rPr>
          <w:rFonts w:hint="eastAsia"/>
          <w:lang w:eastAsia="zh-CN"/>
        </w:rPr>
        <w:t>标</w:t>
      </w:r>
      <w:r w:rsidRPr="002318C1">
        <w:rPr>
          <w:lang w:eastAsia="zh-CN"/>
        </w:rPr>
        <w:t>单位要服从</w:t>
      </w:r>
      <w:r w:rsidR="00051984">
        <w:rPr>
          <w:rFonts w:hint="eastAsia"/>
          <w:lang w:eastAsia="zh-CN"/>
        </w:rPr>
        <w:t>采购</w:t>
      </w:r>
      <w:r w:rsidRPr="002318C1">
        <w:rPr>
          <w:lang w:eastAsia="zh-CN"/>
        </w:rPr>
        <w:t>人的管理规定，不得影响</w:t>
      </w:r>
      <w:r w:rsidR="00051984">
        <w:rPr>
          <w:rFonts w:hint="eastAsia"/>
          <w:lang w:eastAsia="zh-CN"/>
        </w:rPr>
        <w:t>采购</w:t>
      </w:r>
      <w:r w:rsidRPr="002318C1">
        <w:rPr>
          <w:lang w:eastAsia="zh-CN"/>
        </w:rPr>
        <w:t>人的生产运行，如有违反，取消中</w:t>
      </w:r>
      <w:r w:rsidR="00051984">
        <w:rPr>
          <w:rFonts w:hint="eastAsia"/>
          <w:lang w:eastAsia="zh-CN"/>
        </w:rPr>
        <w:t>标</w:t>
      </w:r>
      <w:r w:rsidRPr="002318C1">
        <w:rPr>
          <w:lang w:eastAsia="zh-CN"/>
        </w:rPr>
        <w:t>单位的继续履行合同的资格，同时，由此给</w:t>
      </w:r>
      <w:r w:rsidR="00051984">
        <w:rPr>
          <w:rFonts w:hint="eastAsia"/>
          <w:lang w:eastAsia="zh-CN"/>
        </w:rPr>
        <w:t>采购</w:t>
      </w:r>
      <w:r w:rsidRPr="002318C1">
        <w:rPr>
          <w:lang w:eastAsia="zh-CN"/>
        </w:rPr>
        <w:t>人造成的损失，</w:t>
      </w:r>
      <w:r w:rsidR="00051984">
        <w:rPr>
          <w:rFonts w:hint="eastAsia"/>
          <w:lang w:eastAsia="zh-CN"/>
        </w:rPr>
        <w:t>采购</w:t>
      </w:r>
      <w:r w:rsidRPr="002318C1">
        <w:rPr>
          <w:lang w:eastAsia="zh-CN"/>
        </w:rPr>
        <w:t>人有权追究中</w:t>
      </w:r>
      <w:r w:rsidR="00051984">
        <w:rPr>
          <w:rFonts w:hint="eastAsia"/>
          <w:lang w:eastAsia="zh-CN"/>
        </w:rPr>
        <w:t>标</w:t>
      </w:r>
      <w:r w:rsidRPr="002318C1">
        <w:rPr>
          <w:lang w:eastAsia="zh-CN"/>
        </w:rPr>
        <w:t>单位的全部责任。</w:t>
      </w:r>
    </w:p>
    <w:p w14:paraId="4C9FD7B7" w14:textId="6D728294" w:rsidR="00967702" w:rsidRDefault="00DD56C2" w:rsidP="006F0262">
      <w:pPr>
        <w:pStyle w:val="a6"/>
        <w:spacing w:line="360" w:lineRule="auto"/>
        <w:ind w:right="121" w:firstLineChars="200" w:firstLine="480"/>
        <w:jc w:val="both"/>
        <w:rPr>
          <w:lang w:eastAsia="zh-CN"/>
        </w:rPr>
      </w:pPr>
      <w:r>
        <w:rPr>
          <w:lang w:eastAsia="zh-CN"/>
        </w:rPr>
        <w:t>2.</w:t>
      </w:r>
      <w:r w:rsidRPr="002318C1">
        <w:rPr>
          <w:lang w:eastAsia="zh-CN"/>
        </w:rPr>
        <w:t>中</w:t>
      </w:r>
      <w:r w:rsidR="00051984">
        <w:rPr>
          <w:rFonts w:hint="eastAsia"/>
          <w:lang w:eastAsia="zh-CN"/>
        </w:rPr>
        <w:t>标</w:t>
      </w:r>
      <w:r w:rsidRPr="002318C1">
        <w:rPr>
          <w:lang w:eastAsia="zh-CN"/>
        </w:rPr>
        <w:t>单位必须严格</w:t>
      </w:r>
      <w:r w:rsidR="0073742A" w:rsidRPr="002318C1">
        <w:rPr>
          <w:lang w:eastAsia="zh-CN"/>
        </w:rPr>
        <w:t>执行</w:t>
      </w:r>
      <w:r w:rsidR="007C2665">
        <w:rPr>
          <w:rFonts w:hint="eastAsia"/>
          <w:lang w:eastAsia="zh-CN"/>
        </w:rPr>
        <w:t>施工承包</w:t>
      </w:r>
      <w:r w:rsidR="00331810" w:rsidRPr="002318C1">
        <w:rPr>
          <w:rFonts w:hint="eastAsia"/>
          <w:lang w:eastAsia="zh-CN"/>
        </w:rPr>
        <w:t>合同</w:t>
      </w:r>
      <w:r>
        <w:rPr>
          <w:lang w:eastAsia="zh-CN"/>
        </w:rPr>
        <w:t>（详见附件一</w:t>
      </w:r>
      <w:r w:rsidRPr="002318C1">
        <w:rPr>
          <w:lang w:eastAsia="zh-CN"/>
        </w:rPr>
        <w:t>）</w:t>
      </w:r>
      <w:r>
        <w:rPr>
          <w:lang w:eastAsia="zh-CN"/>
        </w:rPr>
        <w:t>的规定。</w:t>
      </w:r>
    </w:p>
    <w:p w14:paraId="2B23763A" w14:textId="705B9C17" w:rsidR="00967702" w:rsidRPr="002318C1" w:rsidRDefault="00DD56C2" w:rsidP="006F0262">
      <w:pPr>
        <w:pStyle w:val="a6"/>
        <w:spacing w:line="360" w:lineRule="auto"/>
        <w:ind w:right="121" w:firstLineChars="200" w:firstLine="480"/>
        <w:jc w:val="both"/>
        <w:rPr>
          <w:lang w:eastAsia="zh-CN"/>
        </w:rPr>
      </w:pPr>
      <w:r>
        <w:rPr>
          <w:lang w:eastAsia="zh-CN"/>
        </w:rPr>
        <w:t>3.</w:t>
      </w:r>
      <w:r w:rsidRPr="002318C1">
        <w:rPr>
          <w:lang w:eastAsia="zh-CN"/>
        </w:rPr>
        <w:t>中</w:t>
      </w:r>
      <w:r w:rsidR="00051984">
        <w:rPr>
          <w:rFonts w:hint="eastAsia"/>
          <w:lang w:eastAsia="zh-CN"/>
        </w:rPr>
        <w:t>标</w:t>
      </w:r>
      <w:r w:rsidRPr="002318C1">
        <w:rPr>
          <w:lang w:eastAsia="zh-CN"/>
        </w:rPr>
        <w:t>单位需遵守</w:t>
      </w:r>
      <w:r w:rsidR="00051984">
        <w:rPr>
          <w:rFonts w:hint="eastAsia"/>
          <w:lang w:eastAsia="zh-CN"/>
        </w:rPr>
        <w:t>采购</w:t>
      </w:r>
      <w:r w:rsidRPr="002318C1">
        <w:rPr>
          <w:lang w:eastAsia="zh-CN"/>
        </w:rPr>
        <w:t>人的各项管理规章制度。如违反相关条例者则按</w:t>
      </w:r>
      <w:r w:rsidR="00606A94" w:rsidRPr="002318C1">
        <w:rPr>
          <w:lang w:eastAsia="zh-CN"/>
        </w:rPr>
        <w:t>福建福海创石油化工有限公司</w:t>
      </w:r>
      <w:r w:rsidRPr="002318C1">
        <w:rPr>
          <w:lang w:eastAsia="zh-CN"/>
        </w:rPr>
        <w:t>相应条款进行处罚。</w:t>
      </w:r>
    </w:p>
    <w:p w14:paraId="0A7B5462" w14:textId="77777777" w:rsidR="00387574" w:rsidRPr="001F3D0A" w:rsidRDefault="00387574" w:rsidP="00387574">
      <w:pPr>
        <w:pStyle w:val="a6"/>
        <w:spacing w:before="26" w:line="321" w:lineRule="auto"/>
        <w:ind w:left="118" w:right="106" w:firstLine="480"/>
        <w:jc w:val="both"/>
        <w:rPr>
          <w:lang w:eastAsia="zh-CN"/>
        </w:rPr>
      </w:pPr>
    </w:p>
    <w:p w14:paraId="3860E7C1" w14:textId="77777777" w:rsidR="00387574" w:rsidRDefault="00387574">
      <w:pPr>
        <w:pStyle w:val="11"/>
        <w:tabs>
          <w:tab w:val="left" w:pos="1912"/>
        </w:tabs>
        <w:spacing w:line="355" w:lineRule="exact"/>
        <w:ind w:left="647" w:firstLineChars="1100" w:firstLine="3092"/>
        <w:jc w:val="both"/>
        <w:rPr>
          <w:lang w:eastAsia="zh-CN"/>
        </w:rPr>
      </w:pPr>
    </w:p>
    <w:p w14:paraId="78A79AC5" w14:textId="77777777" w:rsidR="00387574" w:rsidRDefault="00387574">
      <w:pPr>
        <w:pStyle w:val="11"/>
        <w:tabs>
          <w:tab w:val="left" w:pos="1912"/>
        </w:tabs>
        <w:spacing w:line="355" w:lineRule="exact"/>
        <w:ind w:left="647" w:firstLineChars="1100" w:firstLine="3092"/>
        <w:jc w:val="both"/>
        <w:rPr>
          <w:lang w:eastAsia="zh-CN"/>
        </w:rPr>
      </w:pPr>
    </w:p>
    <w:p w14:paraId="50E97898" w14:textId="77777777" w:rsidR="00387574" w:rsidRDefault="00387574">
      <w:pPr>
        <w:pStyle w:val="11"/>
        <w:tabs>
          <w:tab w:val="left" w:pos="1912"/>
        </w:tabs>
        <w:spacing w:line="355" w:lineRule="exact"/>
        <w:ind w:left="647" w:firstLineChars="1100" w:firstLine="3092"/>
        <w:jc w:val="both"/>
        <w:rPr>
          <w:lang w:eastAsia="zh-CN"/>
        </w:rPr>
      </w:pPr>
    </w:p>
    <w:p w14:paraId="27C430F8" w14:textId="77777777" w:rsidR="00387574" w:rsidRDefault="00387574">
      <w:pPr>
        <w:pStyle w:val="11"/>
        <w:tabs>
          <w:tab w:val="left" w:pos="1912"/>
        </w:tabs>
        <w:spacing w:line="355" w:lineRule="exact"/>
        <w:ind w:left="647" w:firstLineChars="1100" w:firstLine="3092"/>
        <w:jc w:val="both"/>
        <w:rPr>
          <w:lang w:eastAsia="zh-CN"/>
        </w:rPr>
      </w:pPr>
    </w:p>
    <w:p w14:paraId="2C975417" w14:textId="77777777" w:rsidR="00387574" w:rsidRDefault="00387574">
      <w:pPr>
        <w:pStyle w:val="11"/>
        <w:tabs>
          <w:tab w:val="left" w:pos="1912"/>
        </w:tabs>
        <w:spacing w:line="355" w:lineRule="exact"/>
        <w:ind w:left="647" w:firstLineChars="1100" w:firstLine="3092"/>
        <w:jc w:val="both"/>
        <w:rPr>
          <w:lang w:eastAsia="zh-CN"/>
        </w:rPr>
      </w:pPr>
    </w:p>
    <w:p w14:paraId="4481C076" w14:textId="77777777" w:rsidR="00387574" w:rsidRDefault="00387574">
      <w:pPr>
        <w:pStyle w:val="11"/>
        <w:tabs>
          <w:tab w:val="left" w:pos="1912"/>
        </w:tabs>
        <w:spacing w:line="355" w:lineRule="exact"/>
        <w:ind w:left="647" w:firstLineChars="1100" w:firstLine="3092"/>
        <w:jc w:val="both"/>
        <w:rPr>
          <w:lang w:eastAsia="zh-CN"/>
        </w:rPr>
      </w:pPr>
    </w:p>
    <w:p w14:paraId="40C13AFF" w14:textId="77777777" w:rsidR="00387574" w:rsidRDefault="00387574">
      <w:pPr>
        <w:pStyle w:val="11"/>
        <w:tabs>
          <w:tab w:val="left" w:pos="1912"/>
        </w:tabs>
        <w:spacing w:line="355" w:lineRule="exact"/>
        <w:ind w:left="647" w:firstLineChars="1100" w:firstLine="3092"/>
        <w:jc w:val="both"/>
        <w:rPr>
          <w:lang w:eastAsia="zh-CN"/>
        </w:rPr>
      </w:pPr>
    </w:p>
    <w:p w14:paraId="50011117" w14:textId="77777777" w:rsidR="00387574" w:rsidRDefault="00387574">
      <w:pPr>
        <w:pStyle w:val="11"/>
        <w:tabs>
          <w:tab w:val="left" w:pos="1912"/>
        </w:tabs>
        <w:spacing w:line="355" w:lineRule="exact"/>
        <w:ind w:left="647" w:firstLineChars="1100" w:firstLine="3092"/>
        <w:jc w:val="both"/>
        <w:rPr>
          <w:lang w:eastAsia="zh-CN"/>
        </w:rPr>
      </w:pPr>
    </w:p>
    <w:p w14:paraId="53F991FF" w14:textId="77777777" w:rsidR="00387574" w:rsidRDefault="00387574">
      <w:pPr>
        <w:pStyle w:val="11"/>
        <w:tabs>
          <w:tab w:val="left" w:pos="1912"/>
        </w:tabs>
        <w:spacing w:line="355" w:lineRule="exact"/>
        <w:ind w:left="647" w:firstLineChars="1100" w:firstLine="3092"/>
        <w:jc w:val="both"/>
        <w:rPr>
          <w:lang w:eastAsia="zh-CN"/>
        </w:rPr>
      </w:pPr>
    </w:p>
    <w:p w14:paraId="2862BA08" w14:textId="77777777" w:rsidR="00387574" w:rsidRDefault="00387574">
      <w:pPr>
        <w:pStyle w:val="11"/>
        <w:tabs>
          <w:tab w:val="left" w:pos="1912"/>
        </w:tabs>
        <w:spacing w:line="355" w:lineRule="exact"/>
        <w:ind w:left="647" w:firstLineChars="1100" w:firstLine="3092"/>
        <w:jc w:val="both"/>
        <w:rPr>
          <w:lang w:eastAsia="zh-CN"/>
        </w:rPr>
      </w:pPr>
    </w:p>
    <w:p w14:paraId="6E8788F0" w14:textId="77777777" w:rsidR="00387574" w:rsidRDefault="00387574">
      <w:pPr>
        <w:pStyle w:val="11"/>
        <w:tabs>
          <w:tab w:val="left" w:pos="1912"/>
        </w:tabs>
        <w:spacing w:line="355" w:lineRule="exact"/>
        <w:ind w:left="647" w:firstLineChars="1100" w:firstLine="3092"/>
        <w:jc w:val="both"/>
        <w:rPr>
          <w:lang w:eastAsia="zh-CN"/>
        </w:rPr>
      </w:pPr>
    </w:p>
    <w:p w14:paraId="609D5CB1" w14:textId="77777777" w:rsidR="00387574" w:rsidRDefault="00387574">
      <w:pPr>
        <w:pStyle w:val="11"/>
        <w:tabs>
          <w:tab w:val="left" w:pos="1912"/>
        </w:tabs>
        <w:spacing w:line="355" w:lineRule="exact"/>
        <w:ind w:left="647" w:firstLineChars="1100" w:firstLine="3092"/>
        <w:jc w:val="both"/>
        <w:rPr>
          <w:lang w:eastAsia="zh-CN"/>
        </w:rPr>
      </w:pPr>
    </w:p>
    <w:p w14:paraId="0FF9D5BC" w14:textId="77777777" w:rsidR="00387574" w:rsidRDefault="00387574">
      <w:pPr>
        <w:pStyle w:val="11"/>
        <w:tabs>
          <w:tab w:val="left" w:pos="1912"/>
        </w:tabs>
        <w:spacing w:line="355" w:lineRule="exact"/>
        <w:ind w:left="647" w:firstLineChars="1100" w:firstLine="3092"/>
        <w:jc w:val="both"/>
        <w:rPr>
          <w:lang w:eastAsia="zh-CN"/>
        </w:rPr>
      </w:pPr>
    </w:p>
    <w:p w14:paraId="7E894231" w14:textId="77777777" w:rsidR="00387574" w:rsidRDefault="00387574">
      <w:pPr>
        <w:pStyle w:val="11"/>
        <w:tabs>
          <w:tab w:val="left" w:pos="1912"/>
        </w:tabs>
        <w:spacing w:line="355" w:lineRule="exact"/>
        <w:ind w:left="647" w:firstLineChars="1100" w:firstLine="3092"/>
        <w:jc w:val="both"/>
        <w:rPr>
          <w:lang w:eastAsia="zh-CN"/>
        </w:rPr>
      </w:pPr>
    </w:p>
    <w:p w14:paraId="72BD5B24" w14:textId="77777777" w:rsidR="00387574" w:rsidRDefault="00387574">
      <w:pPr>
        <w:pStyle w:val="11"/>
        <w:tabs>
          <w:tab w:val="left" w:pos="1912"/>
        </w:tabs>
        <w:spacing w:line="355" w:lineRule="exact"/>
        <w:ind w:left="647" w:firstLineChars="1100" w:firstLine="3092"/>
        <w:jc w:val="both"/>
        <w:rPr>
          <w:lang w:eastAsia="zh-CN"/>
        </w:rPr>
      </w:pPr>
    </w:p>
    <w:p w14:paraId="655E7255" w14:textId="77777777" w:rsidR="00387574" w:rsidRDefault="00387574">
      <w:pPr>
        <w:pStyle w:val="11"/>
        <w:tabs>
          <w:tab w:val="left" w:pos="1912"/>
        </w:tabs>
        <w:spacing w:line="355" w:lineRule="exact"/>
        <w:ind w:left="647" w:firstLineChars="1100" w:firstLine="3092"/>
        <w:jc w:val="both"/>
        <w:rPr>
          <w:lang w:eastAsia="zh-CN"/>
        </w:rPr>
      </w:pPr>
    </w:p>
    <w:p w14:paraId="73550343" w14:textId="77777777" w:rsidR="00387574" w:rsidRDefault="00387574">
      <w:pPr>
        <w:pStyle w:val="11"/>
        <w:tabs>
          <w:tab w:val="left" w:pos="1912"/>
        </w:tabs>
        <w:spacing w:line="355" w:lineRule="exact"/>
        <w:ind w:left="647" w:firstLineChars="1100" w:firstLine="3092"/>
        <w:jc w:val="both"/>
        <w:rPr>
          <w:lang w:eastAsia="zh-CN"/>
        </w:rPr>
      </w:pPr>
    </w:p>
    <w:p w14:paraId="1F6B201F" w14:textId="77777777" w:rsidR="00387574" w:rsidRDefault="00387574">
      <w:pPr>
        <w:pStyle w:val="11"/>
        <w:tabs>
          <w:tab w:val="left" w:pos="1912"/>
        </w:tabs>
        <w:spacing w:line="355" w:lineRule="exact"/>
        <w:ind w:left="647" w:firstLineChars="1100" w:firstLine="3092"/>
        <w:jc w:val="both"/>
        <w:rPr>
          <w:lang w:eastAsia="zh-CN"/>
        </w:rPr>
      </w:pPr>
    </w:p>
    <w:p w14:paraId="6BBC059F" w14:textId="77777777" w:rsidR="00387574" w:rsidRDefault="00387574">
      <w:pPr>
        <w:pStyle w:val="11"/>
        <w:tabs>
          <w:tab w:val="left" w:pos="1912"/>
        </w:tabs>
        <w:spacing w:line="355" w:lineRule="exact"/>
        <w:ind w:left="647" w:firstLineChars="1100" w:firstLine="3092"/>
        <w:jc w:val="both"/>
        <w:rPr>
          <w:lang w:eastAsia="zh-CN"/>
        </w:rPr>
      </w:pPr>
    </w:p>
    <w:p w14:paraId="2730A617" w14:textId="77777777" w:rsidR="00387574" w:rsidRDefault="00387574">
      <w:pPr>
        <w:pStyle w:val="11"/>
        <w:tabs>
          <w:tab w:val="left" w:pos="1912"/>
        </w:tabs>
        <w:spacing w:line="355" w:lineRule="exact"/>
        <w:ind w:left="647" w:firstLineChars="1100" w:firstLine="3092"/>
        <w:jc w:val="both"/>
        <w:rPr>
          <w:lang w:eastAsia="zh-CN"/>
        </w:rPr>
      </w:pPr>
    </w:p>
    <w:p w14:paraId="1060879E" w14:textId="77777777" w:rsidR="00387574" w:rsidRDefault="00387574">
      <w:pPr>
        <w:pStyle w:val="11"/>
        <w:tabs>
          <w:tab w:val="left" w:pos="1912"/>
        </w:tabs>
        <w:spacing w:line="355" w:lineRule="exact"/>
        <w:ind w:left="647" w:firstLineChars="1100" w:firstLine="3092"/>
        <w:jc w:val="both"/>
        <w:rPr>
          <w:lang w:eastAsia="zh-CN"/>
        </w:rPr>
      </w:pPr>
    </w:p>
    <w:p w14:paraId="623F61E8" w14:textId="77777777" w:rsidR="00387574" w:rsidRDefault="00387574">
      <w:pPr>
        <w:pStyle w:val="11"/>
        <w:tabs>
          <w:tab w:val="left" w:pos="1912"/>
        </w:tabs>
        <w:spacing w:line="355" w:lineRule="exact"/>
        <w:ind w:left="647" w:firstLineChars="1100" w:firstLine="3092"/>
        <w:jc w:val="both"/>
        <w:rPr>
          <w:lang w:eastAsia="zh-CN"/>
        </w:rPr>
      </w:pPr>
    </w:p>
    <w:p w14:paraId="349BF340" w14:textId="77777777" w:rsidR="00387574" w:rsidRDefault="00387574">
      <w:pPr>
        <w:pStyle w:val="11"/>
        <w:tabs>
          <w:tab w:val="left" w:pos="1912"/>
        </w:tabs>
        <w:spacing w:line="355" w:lineRule="exact"/>
        <w:ind w:left="647" w:firstLineChars="1100" w:firstLine="3092"/>
        <w:jc w:val="both"/>
        <w:rPr>
          <w:lang w:eastAsia="zh-CN"/>
        </w:rPr>
      </w:pPr>
    </w:p>
    <w:p w14:paraId="5DCF9C4A" w14:textId="77777777" w:rsidR="000F15E9" w:rsidRDefault="000F15E9" w:rsidP="00D4446E">
      <w:pPr>
        <w:pStyle w:val="10"/>
      </w:pPr>
    </w:p>
    <w:p w14:paraId="00ABAC03" w14:textId="77777777" w:rsidR="002B3B47" w:rsidRDefault="002B3B47" w:rsidP="00D4446E">
      <w:pPr>
        <w:pStyle w:val="10"/>
      </w:pPr>
    </w:p>
    <w:p w14:paraId="54F29C7F" w14:textId="77777777" w:rsidR="002B3B47" w:rsidRDefault="002B3B47" w:rsidP="00D4446E">
      <w:pPr>
        <w:pStyle w:val="10"/>
      </w:pPr>
    </w:p>
    <w:p w14:paraId="7A6A90D2" w14:textId="77777777" w:rsidR="002B3B47" w:rsidRPr="00D4446E" w:rsidRDefault="002B3B47" w:rsidP="00D4446E">
      <w:pPr>
        <w:pStyle w:val="10"/>
      </w:pPr>
    </w:p>
    <w:p w14:paraId="6542C80A" w14:textId="77777777" w:rsidR="00967702" w:rsidRPr="006F0262" w:rsidRDefault="00DD56C2" w:rsidP="006F0262">
      <w:pPr>
        <w:spacing w:before="15" w:line="360" w:lineRule="auto"/>
        <w:jc w:val="center"/>
        <w:rPr>
          <w:b/>
          <w:w w:val="95"/>
          <w:sz w:val="28"/>
          <w:lang w:eastAsia="zh-CN"/>
        </w:rPr>
      </w:pPr>
      <w:r w:rsidRPr="006F0262">
        <w:rPr>
          <w:b/>
          <w:w w:val="95"/>
          <w:sz w:val="28"/>
          <w:lang w:eastAsia="zh-CN"/>
        </w:rPr>
        <w:lastRenderedPageBreak/>
        <w:t>第七章</w:t>
      </w:r>
      <w:r w:rsidRPr="006F0262">
        <w:rPr>
          <w:b/>
          <w:w w:val="95"/>
          <w:sz w:val="28"/>
          <w:lang w:eastAsia="zh-CN"/>
        </w:rPr>
        <w:tab/>
        <w:t>其它</w:t>
      </w:r>
    </w:p>
    <w:p w14:paraId="4E011C4C" w14:textId="517681A7" w:rsidR="00967702" w:rsidRDefault="00DD56C2" w:rsidP="006F0262">
      <w:pPr>
        <w:pStyle w:val="a6"/>
        <w:spacing w:line="360" w:lineRule="auto"/>
        <w:ind w:right="121" w:firstLineChars="200" w:firstLine="480"/>
        <w:jc w:val="both"/>
        <w:rPr>
          <w:lang w:eastAsia="zh-CN"/>
        </w:rPr>
      </w:pPr>
      <w:r>
        <w:rPr>
          <w:lang w:eastAsia="zh-CN"/>
        </w:rPr>
        <w:t>1.参</w:t>
      </w:r>
      <w:r w:rsidR="00051984">
        <w:rPr>
          <w:rFonts w:hint="eastAsia"/>
          <w:lang w:eastAsia="zh-CN"/>
        </w:rPr>
        <w:t>比</w:t>
      </w:r>
      <w:r>
        <w:rPr>
          <w:lang w:eastAsia="zh-CN"/>
        </w:rPr>
        <w:t>人的参</w:t>
      </w:r>
      <w:r w:rsidR="00051984">
        <w:rPr>
          <w:rFonts w:hint="eastAsia"/>
          <w:lang w:eastAsia="zh-CN"/>
        </w:rPr>
        <w:t>比</w:t>
      </w:r>
      <w:r>
        <w:rPr>
          <w:lang w:eastAsia="zh-CN"/>
        </w:rPr>
        <w:t>文件无论其是否中</w:t>
      </w:r>
      <w:r w:rsidR="00051984">
        <w:rPr>
          <w:rFonts w:hint="eastAsia"/>
          <w:lang w:eastAsia="zh-CN"/>
        </w:rPr>
        <w:t>标</w:t>
      </w:r>
      <w:r>
        <w:rPr>
          <w:lang w:eastAsia="zh-CN"/>
        </w:rPr>
        <w:t>，均不退回。</w:t>
      </w:r>
    </w:p>
    <w:p w14:paraId="1BA76255" w14:textId="77D126F5" w:rsidR="00967702" w:rsidRPr="00037D7F" w:rsidRDefault="00DD56C2" w:rsidP="006F0262">
      <w:pPr>
        <w:pStyle w:val="a6"/>
        <w:spacing w:line="360" w:lineRule="auto"/>
        <w:ind w:right="121" w:firstLineChars="200" w:firstLine="480"/>
        <w:jc w:val="both"/>
        <w:rPr>
          <w:lang w:eastAsia="zh-CN"/>
        </w:rPr>
      </w:pPr>
      <w:r w:rsidRPr="00037D7F">
        <w:rPr>
          <w:lang w:eastAsia="zh-CN"/>
        </w:rPr>
        <w:t>2.</w:t>
      </w:r>
      <w:r w:rsidR="00051984">
        <w:rPr>
          <w:rFonts w:hint="eastAsia"/>
          <w:lang w:eastAsia="zh-CN"/>
        </w:rPr>
        <w:t>采购</w:t>
      </w:r>
      <w:r w:rsidRPr="00037D7F">
        <w:rPr>
          <w:lang w:eastAsia="zh-CN"/>
        </w:rPr>
        <w:t>人郑重承诺：参</w:t>
      </w:r>
      <w:r w:rsidR="00051984">
        <w:rPr>
          <w:rFonts w:hint="eastAsia"/>
          <w:lang w:eastAsia="zh-CN"/>
        </w:rPr>
        <w:t>比</w:t>
      </w:r>
      <w:r w:rsidRPr="00037D7F">
        <w:rPr>
          <w:lang w:eastAsia="zh-CN"/>
        </w:rPr>
        <w:t>人所提交的参</w:t>
      </w:r>
      <w:r w:rsidR="00051984">
        <w:rPr>
          <w:rFonts w:hint="eastAsia"/>
          <w:lang w:eastAsia="zh-CN"/>
        </w:rPr>
        <w:t>比</w:t>
      </w:r>
      <w:r w:rsidRPr="00037D7F">
        <w:rPr>
          <w:lang w:eastAsia="zh-CN"/>
        </w:rPr>
        <w:t>文件及相关资料不向第三方泄露。</w:t>
      </w:r>
    </w:p>
    <w:p w14:paraId="7F741EBB" w14:textId="34060ED4" w:rsidR="00967702" w:rsidRDefault="00DD56C2" w:rsidP="006F0262">
      <w:pPr>
        <w:pStyle w:val="a6"/>
        <w:spacing w:line="360" w:lineRule="auto"/>
        <w:ind w:right="121" w:firstLineChars="200" w:firstLine="480"/>
        <w:jc w:val="both"/>
        <w:rPr>
          <w:lang w:eastAsia="zh-CN"/>
        </w:rPr>
      </w:pPr>
      <w:r w:rsidRPr="00037D7F">
        <w:rPr>
          <w:lang w:eastAsia="zh-CN"/>
        </w:rPr>
        <w:t>3.本</w:t>
      </w:r>
      <w:proofErr w:type="gramStart"/>
      <w:r w:rsidR="00051984">
        <w:rPr>
          <w:rFonts w:hint="eastAsia"/>
          <w:lang w:eastAsia="zh-CN"/>
        </w:rPr>
        <w:t>询</w:t>
      </w:r>
      <w:proofErr w:type="gramEnd"/>
      <w:r w:rsidR="00051984">
        <w:rPr>
          <w:rFonts w:hint="eastAsia"/>
          <w:lang w:eastAsia="zh-CN"/>
        </w:rPr>
        <w:t>比</w:t>
      </w:r>
      <w:r w:rsidRPr="00037D7F">
        <w:rPr>
          <w:lang w:eastAsia="zh-CN"/>
        </w:rPr>
        <w:t>文件的解释权归</w:t>
      </w:r>
      <w:r w:rsidR="00606A94" w:rsidRPr="00037D7F">
        <w:rPr>
          <w:lang w:eastAsia="zh-CN"/>
        </w:rPr>
        <w:t>福建福海创石油化工有限公司</w:t>
      </w:r>
      <w:r w:rsidRPr="00037D7F">
        <w:rPr>
          <w:lang w:eastAsia="zh-CN"/>
        </w:rPr>
        <w:t>。</w:t>
      </w:r>
    </w:p>
    <w:p w14:paraId="24CBF38E" w14:textId="77777777" w:rsidR="00967702" w:rsidRDefault="00DD56C2" w:rsidP="00A153FC">
      <w:pPr>
        <w:pStyle w:val="a6"/>
        <w:spacing w:line="360" w:lineRule="auto"/>
        <w:ind w:left="215"/>
        <w:rPr>
          <w:lang w:eastAsia="zh-CN"/>
        </w:rPr>
      </w:pPr>
      <w:r>
        <w:rPr>
          <w:lang w:eastAsia="zh-CN"/>
        </w:rPr>
        <w:br w:type="page"/>
      </w:r>
    </w:p>
    <w:p w14:paraId="3F4B5FBC" w14:textId="77777777" w:rsidR="00967702" w:rsidRDefault="00DD56C2">
      <w:pPr>
        <w:pStyle w:val="a6"/>
        <w:rPr>
          <w:rFonts w:ascii="Times New Roman"/>
          <w:b/>
          <w:bCs/>
          <w:lang w:eastAsia="zh-CN"/>
        </w:rPr>
      </w:pPr>
      <w:r>
        <w:rPr>
          <w:rFonts w:ascii="Times New Roman" w:hint="eastAsia"/>
          <w:b/>
          <w:bCs/>
          <w:lang w:eastAsia="zh-CN"/>
        </w:rPr>
        <w:lastRenderedPageBreak/>
        <w:t>附件一</w:t>
      </w:r>
      <w:r w:rsidR="00C8060B">
        <w:rPr>
          <w:rFonts w:ascii="Times New Roman" w:hint="eastAsia"/>
          <w:b/>
          <w:bCs/>
          <w:lang w:eastAsia="zh-CN"/>
        </w:rPr>
        <w:t>、</w:t>
      </w:r>
    </w:p>
    <w:p w14:paraId="49A47E45" w14:textId="77777777" w:rsidR="001150C5" w:rsidRDefault="001150C5" w:rsidP="008367BA">
      <w:pPr>
        <w:jc w:val="center"/>
        <w:rPr>
          <w:b/>
          <w:sz w:val="44"/>
          <w:szCs w:val="44"/>
          <w:lang w:eastAsia="zh-CN"/>
        </w:rPr>
      </w:pPr>
      <w:bookmarkStart w:id="0" w:name="_Toc251742852"/>
    </w:p>
    <w:p w14:paraId="54570A3D" w14:textId="77777777" w:rsidR="007C2665" w:rsidRDefault="007C2665" w:rsidP="007C2665">
      <w:pPr>
        <w:spacing w:line="480" w:lineRule="exact"/>
        <w:jc w:val="center"/>
        <w:rPr>
          <w:b/>
          <w:color w:val="000000"/>
          <w:sz w:val="44"/>
          <w:szCs w:val="44"/>
          <w:lang w:eastAsia="zh-CN"/>
        </w:rPr>
      </w:pPr>
      <w:r>
        <w:rPr>
          <w:rFonts w:hint="eastAsia"/>
          <w:b/>
          <w:color w:val="000000"/>
          <w:sz w:val="44"/>
          <w:szCs w:val="44"/>
          <w:lang w:eastAsia="zh-CN"/>
        </w:rPr>
        <w:t>福建福海创石油化工有限公司</w:t>
      </w:r>
    </w:p>
    <w:p w14:paraId="2A30A206" w14:textId="77777777" w:rsidR="007C2665" w:rsidRDefault="007C2665" w:rsidP="007C2665">
      <w:pPr>
        <w:jc w:val="center"/>
        <w:rPr>
          <w:b/>
          <w:color w:val="000000"/>
          <w:sz w:val="44"/>
          <w:szCs w:val="44"/>
          <w:lang w:eastAsia="zh-CN"/>
        </w:rPr>
      </w:pPr>
    </w:p>
    <w:p w14:paraId="5D8F57EC" w14:textId="609256D5" w:rsidR="007C2665" w:rsidRDefault="009E6473" w:rsidP="007C2665">
      <w:pPr>
        <w:spacing w:line="480" w:lineRule="exact"/>
        <w:jc w:val="center"/>
        <w:rPr>
          <w:b/>
          <w:color w:val="000000"/>
          <w:sz w:val="44"/>
          <w:szCs w:val="44"/>
          <w:lang w:eastAsia="zh-CN"/>
        </w:rPr>
      </w:pPr>
      <w:r w:rsidRPr="009E6473">
        <w:rPr>
          <w:rFonts w:hint="eastAsia"/>
          <w:b/>
          <w:color w:val="000000"/>
          <w:sz w:val="44"/>
          <w:szCs w:val="44"/>
          <w:lang w:eastAsia="zh-CN"/>
        </w:rPr>
        <w:t>原料适应性技改项目</w:t>
      </w:r>
      <w:r w:rsidRPr="009E6473">
        <w:rPr>
          <w:b/>
          <w:color w:val="000000"/>
          <w:sz w:val="44"/>
          <w:szCs w:val="44"/>
          <w:lang w:eastAsia="zh-CN"/>
        </w:rPr>
        <w:t>SS16-1变电所低压开关柜改造工程</w:t>
      </w:r>
      <w:r w:rsidR="0049696E" w:rsidRPr="0049696E">
        <w:rPr>
          <w:b/>
          <w:color w:val="000000"/>
          <w:sz w:val="44"/>
          <w:szCs w:val="44"/>
          <w:lang w:eastAsia="zh-CN"/>
        </w:rPr>
        <w:t>总承包</w:t>
      </w:r>
      <w:r w:rsidR="007C2665">
        <w:rPr>
          <w:rFonts w:hint="eastAsia"/>
          <w:b/>
          <w:color w:val="000000"/>
          <w:sz w:val="44"/>
          <w:szCs w:val="44"/>
          <w:lang w:eastAsia="zh-CN"/>
        </w:rPr>
        <w:t>合同</w:t>
      </w:r>
    </w:p>
    <w:p w14:paraId="5F2CD113" w14:textId="77777777" w:rsidR="007C2665" w:rsidRDefault="007C2665" w:rsidP="007C2665">
      <w:pPr>
        <w:spacing w:line="480" w:lineRule="exact"/>
        <w:jc w:val="center"/>
        <w:rPr>
          <w:b/>
          <w:color w:val="000000"/>
          <w:sz w:val="44"/>
          <w:szCs w:val="44"/>
          <w:lang w:eastAsia="zh-CN"/>
        </w:rPr>
      </w:pPr>
    </w:p>
    <w:p w14:paraId="555DA5A9" w14:textId="569DE9D5" w:rsidR="007C2665" w:rsidRDefault="007C2665" w:rsidP="007C2665">
      <w:pPr>
        <w:adjustRightInd w:val="0"/>
        <w:jc w:val="center"/>
        <w:rPr>
          <w:color w:val="000000"/>
          <w:sz w:val="32"/>
          <w:szCs w:val="32"/>
          <w:lang w:eastAsia="zh-CN"/>
        </w:rPr>
      </w:pPr>
      <w:r>
        <w:rPr>
          <w:rFonts w:hint="eastAsia"/>
          <w:color w:val="000000"/>
          <w:sz w:val="32"/>
          <w:szCs w:val="32"/>
          <w:lang w:eastAsia="zh-CN"/>
        </w:rPr>
        <w:t xml:space="preserve">(合同编号： </w:t>
      </w:r>
      <w:r>
        <w:rPr>
          <w:color w:val="000000"/>
          <w:sz w:val="32"/>
          <w:szCs w:val="32"/>
          <w:lang w:eastAsia="zh-CN"/>
        </w:rPr>
        <w:t xml:space="preserve">          </w:t>
      </w:r>
      <w:r>
        <w:rPr>
          <w:rFonts w:hint="eastAsia"/>
          <w:color w:val="000000"/>
          <w:sz w:val="32"/>
          <w:szCs w:val="32"/>
          <w:lang w:eastAsia="zh-CN"/>
        </w:rPr>
        <w:t>)</w:t>
      </w:r>
    </w:p>
    <w:p w14:paraId="04A9237C" w14:textId="77777777" w:rsidR="007C2665" w:rsidRDefault="007C2665" w:rsidP="007C2665">
      <w:pPr>
        <w:rPr>
          <w:b/>
          <w:sz w:val="30"/>
          <w:lang w:eastAsia="zh-CN"/>
        </w:rPr>
      </w:pPr>
    </w:p>
    <w:p w14:paraId="67C2EC6A" w14:textId="77777777" w:rsidR="007C2665" w:rsidRDefault="007C2665" w:rsidP="007C2665">
      <w:pPr>
        <w:rPr>
          <w:b/>
          <w:sz w:val="30"/>
          <w:lang w:eastAsia="zh-CN"/>
        </w:rPr>
      </w:pPr>
    </w:p>
    <w:p w14:paraId="3BF48A55" w14:textId="77777777" w:rsidR="007C2665" w:rsidRDefault="007C2665" w:rsidP="007C2665">
      <w:pPr>
        <w:rPr>
          <w:b/>
          <w:sz w:val="30"/>
          <w:lang w:eastAsia="zh-CN"/>
        </w:rPr>
      </w:pPr>
    </w:p>
    <w:p w14:paraId="2F6BA0F8" w14:textId="77777777" w:rsidR="007C2665" w:rsidRDefault="007C2665" w:rsidP="007C2665">
      <w:pPr>
        <w:rPr>
          <w:b/>
          <w:sz w:val="30"/>
          <w:lang w:eastAsia="zh-CN"/>
        </w:rPr>
      </w:pPr>
    </w:p>
    <w:p w14:paraId="4F0B0583" w14:textId="77777777" w:rsidR="007C2665" w:rsidRDefault="007C2665" w:rsidP="007C2665">
      <w:pPr>
        <w:rPr>
          <w:b/>
          <w:sz w:val="30"/>
          <w:lang w:eastAsia="zh-CN"/>
        </w:rPr>
      </w:pPr>
    </w:p>
    <w:p w14:paraId="74DF4E00" w14:textId="77777777" w:rsidR="007C2665" w:rsidRDefault="007C2665" w:rsidP="007C2665">
      <w:pPr>
        <w:rPr>
          <w:b/>
          <w:sz w:val="30"/>
          <w:lang w:eastAsia="zh-CN"/>
        </w:rPr>
      </w:pPr>
    </w:p>
    <w:p w14:paraId="35C046EB" w14:textId="77777777" w:rsidR="007C2665" w:rsidRDefault="007C2665" w:rsidP="007C2665">
      <w:pPr>
        <w:pStyle w:val="10"/>
      </w:pPr>
    </w:p>
    <w:p w14:paraId="2C6D7505" w14:textId="77777777" w:rsidR="007C2665" w:rsidRDefault="007C2665" w:rsidP="007C2665">
      <w:pPr>
        <w:pStyle w:val="10"/>
      </w:pPr>
    </w:p>
    <w:p w14:paraId="7E2F1DE0" w14:textId="77777777" w:rsidR="007C2665" w:rsidRDefault="007C2665" w:rsidP="007C2665">
      <w:pPr>
        <w:pStyle w:val="10"/>
      </w:pPr>
    </w:p>
    <w:p w14:paraId="709A0B24" w14:textId="77777777" w:rsidR="007C2665" w:rsidRDefault="007C2665" w:rsidP="007C2665">
      <w:pPr>
        <w:rPr>
          <w:sz w:val="32"/>
          <w:szCs w:val="32"/>
          <w:lang w:eastAsia="zh-CN"/>
        </w:rPr>
      </w:pPr>
      <w:r>
        <w:rPr>
          <w:rFonts w:hint="eastAsia"/>
          <w:sz w:val="32"/>
          <w:szCs w:val="32"/>
          <w:lang w:eastAsia="zh-CN"/>
        </w:rPr>
        <w:t>发包人（甲方）：</w:t>
      </w:r>
      <w:r>
        <w:rPr>
          <w:rFonts w:hint="eastAsia"/>
          <w:b/>
          <w:bCs/>
          <w:sz w:val="32"/>
          <w:szCs w:val="32"/>
          <w:lang w:eastAsia="zh-CN"/>
        </w:rPr>
        <w:t>福建福海创石油化工有限公司</w:t>
      </w:r>
    </w:p>
    <w:p w14:paraId="60AA4C27" w14:textId="032066C6" w:rsidR="007C2665" w:rsidRDefault="007C2665" w:rsidP="007C2665">
      <w:pPr>
        <w:rPr>
          <w:sz w:val="32"/>
          <w:szCs w:val="32"/>
          <w:lang w:eastAsia="zh-CN"/>
        </w:rPr>
      </w:pPr>
      <w:r>
        <w:rPr>
          <w:rFonts w:hint="eastAsia"/>
          <w:sz w:val="32"/>
          <w:szCs w:val="32"/>
          <w:lang w:eastAsia="zh-CN"/>
        </w:rPr>
        <w:t xml:space="preserve">承包人（乙方）： </w:t>
      </w:r>
    </w:p>
    <w:p w14:paraId="0038598D" w14:textId="77777777" w:rsidR="007C2665" w:rsidRDefault="007C2665" w:rsidP="007C2665">
      <w:pPr>
        <w:ind w:firstLineChars="250" w:firstLine="800"/>
        <w:rPr>
          <w:sz w:val="32"/>
          <w:szCs w:val="32"/>
          <w:lang w:eastAsia="zh-CN"/>
        </w:rPr>
      </w:pPr>
    </w:p>
    <w:p w14:paraId="0CD0207C" w14:textId="267E8712" w:rsidR="007C2665" w:rsidRDefault="007C2665" w:rsidP="007C2665">
      <w:pPr>
        <w:tabs>
          <w:tab w:val="right" w:pos="9638"/>
        </w:tabs>
        <w:jc w:val="center"/>
        <w:rPr>
          <w:sz w:val="32"/>
          <w:szCs w:val="32"/>
          <w:lang w:eastAsia="zh-CN"/>
        </w:rPr>
      </w:pPr>
      <w:r>
        <w:rPr>
          <w:rFonts w:hint="eastAsia"/>
          <w:sz w:val="32"/>
          <w:szCs w:val="32"/>
          <w:lang w:eastAsia="zh-CN"/>
        </w:rPr>
        <w:t>日    期: 2025年</w:t>
      </w:r>
      <w:r w:rsidR="009E6473">
        <w:rPr>
          <w:sz w:val="32"/>
          <w:szCs w:val="32"/>
          <w:lang w:eastAsia="zh-CN"/>
        </w:rPr>
        <w:t>7</w:t>
      </w:r>
      <w:r>
        <w:rPr>
          <w:rFonts w:hint="eastAsia"/>
          <w:sz w:val="32"/>
          <w:szCs w:val="32"/>
          <w:lang w:eastAsia="zh-CN"/>
        </w:rPr>
        <w:t>月</w:t>
      </w:r>
      <w:r>
        <w:rPr>
          <w:sz w:val="32"/>
          <w:szCs w:val="32"/>
          <w:lang w:eastAsia="zh-CN"/>
        </w:rPr>
        <w:t xml:space="preserve"> </w:t>
      </w:r>
      <w:r>
        <w:rPr>
          <w:rFonts w:hint="eastAsia"/>
          <w:sz w:val="32"/>
          <w:szCs w:val="32"/>
          <w:lang w:eastAsia="zh-CN"/>
        </w:rPr>
        <w:t>日</w:t>
      </w:r>
    </w:p>
    <w:p w14:paraId="277AF99C" w14:textId="77777777" w:rsidR="007C2665" w:rsidRDefault="007C2665" w:rsidP="007C2665">
      <w:pPr>
        <w:tabs>
          <w:tab w:val="left" w:pos="2130"/>
          <w:tab w:val="center" w:pos="4535"/>
        </w:tabs>
        <w:jc w:val="center"/>
        <w:rPr>
          <w:b/>
          <w:sz w:val="30"/>
          <w:szCs w:val="30"/>
          <w:lang w:eastAsia="zh-CN"/>
        </w:rPr>
      </w:pPr>
    </w:p>
    <w:p w14:paraId="33C69F3E" w14:textId="77777777" w:rsidR="007C2665" w:rsidRDefault="007C2665" w:rsidP="007C2665">
      <w:pPr>
        <w:widowControl/>
        <w:spacing w:line="360" w:lineRule="auto"/>
        <w:ind w:firstLine="420"/>
        <w:rPr>
          <w:lang w:eastAsia="zh-CN"/>
        </w:rPr>
      </w:pPr>
      <w:r>
        <w:rPr>
          <w:rFonts w:hint="eastAsia"/>
          <w:b/>
          <w:sz w:val="30"/>
          <w:szCs w:val="30"/>
          <w:lang w:eastAsia="zh-CN"/>
        </w:rPr>
        <w:br w:type="page"/>
      </w:r>
      <w:r>
        <w:rPr>
          <w:rFonts w:hint="eastAsia"/>
          <w:lang w:eastAsia="zh-CN"/>
        </w:rPr>
        <w:lastRenderedPageBreak/>
        <w:t>依照《中华人民共和国民法典》合同编、《中华人民共和国建筑法》及其他有关法律、行政法规，遵循平等、自愿、公平和诚实信用的原则，双方就本合同中承包范围内的工程施工事项协商一致，订立本合同。</w:t>
      </w:r>
    </w:p>
    <w:p w14:paraId="65D7E659" w14:textId="77777777" w:rsidR="007C2665" w:rsidRDefault="007C2665" w:rsidP="007C2665">
      <w:pPr>
        <w:widowControl/>
        <w:spacing w:line="360" w:lineRule="auto"/>
        <w:ind w:firstLine="420"/>
        <w:rPr>
          <w:color w:val="222222"/>
          <w:szCs w:val="21"/>
          <w:lang w:eastAsia="zh-CN"/>
        </w:rPr>
      </w:pPr>
      <w:r>
        <w:rPr>
          <w:rFonts w:hint="eastAsia"/>
          <w:color w:val="222222"/>
          <w:szCs w:val="21"/>
          <w:lang w:eastAsia="zh-CN"/>
        </w:rPr>
        <w:t>特别提示：本合同</w:t>
      </w:r>
      <w:proofErr w:type="gramStart"/>
      <w:r>
        <w:rPr>
          <w:rFonts w:hint="eastAsia"/>
          <w:color w:val="222222"/>
          <w:szCs w:val="21"/>
          <w:lang w:eastAsia="zh-CN"/>
        </w:rPr>
        <w:t>系各方</w:t>
      </w:r>
      <w:proofErr w:type="gramEnd"/>
      <w:r>
        <w:rPr>
          <w:rFonts w:hint="eastAsia"/>
          <w:color w:val="222222"/>
          <w:szCs w:val="21"/>
          <w:lang w:eastAsia="zh-CN"/>
        </w:rPr>
        <w:t>在平等、自愿的基础上依法协商订立，所有合同条款均是双方意思的真实表示。为维护乙方的合法权益，甲方特提请乙方对有关双方权利义务的全部条款、特别是黑体部分内容予以充分注意。</w:t>
      </w:r>
    </w:p>
    <w:p w14:paraId="26ACDE34" w14:textId="77777777" w:rsidR="007C2665" w:rsidRDefault="007C2665" w:rsidP="007C2665">
      <w:pPr>
        <w:numPr>
          <w:ilvl w:val="0"/>
          <w:numId w:val="16"/>
        </w:numPr>
        <w:autoSpaceDE/>
        <w:spacing w:line="300" w:lineRule="auto"/>
        <w:jc w:val="both"/>
        <w:rPr>
          <w:b/>
        </w:rPr>
      </w:pPr>
      <w:proofErr w:type="spellStart"/>
      <w:r>
        <w:rPr>
          <w:rFonts w:hint="eastAsia"/>
          <w:b/>
        </w:rPr>
        <w:t>工程概况</w:t>
      </w:r>
      <w:proofErr w:type="spellEnd"/>
    </w:p>
    <w:p w14:paraId="7713712E" w14:textId="7BCD5FD1" w:rsidR="0049696E" w:rsidRDefault="007C2665" w:rsidP="007C2665">
      <w:pPr>
        <w:tabs>
          <w:tab w:val="left" w:pos="420"/>
        </w:tabs>
        <w:spacing w:line="360" w:lineRule="auto"/>
        <w:ind w:leftChars="150" w:left="770" w:hangingChars="200" w:hanging="440"/>
        <w:rPr>
          <w:color w:val="222222"/>
          <w:szCs w:val="21"/>
          <w:lang w:eastAsia="zh-CN"/>
        </w:rPr>
      </w:pPr>
      <w:r>
        <w:rPr>
          <w:rFonts w:hint="eastAsia"/>
          <w:color w:val="222222"/>
          <w:szCs w:val="21"/>
          <w:lang w:eastAsia="zh-CN"/>
        </w:rPr>
        <w:t>1、工程名称：</w:t>
      </w:r>
      <w:r w:rsidR="009E6473" w:rsidRPr="009E6473">
        <w:rPr>
          <w:rFonts w:hint="eastAsia"/>
          <w:color w:val="222222"/>
          <w:szCs w:val="21"/>
          <w:lang w:eastAsia="zh-CN"/>
        </w:rPr>
        <w:t>福建福海创石油化工有限公司原料适应性技改项目</w:t>
      </w:r>
      <w:r w:rsidR="009E6473" w:rsidRPr="009E6473">
        <w:rPr>
          <w:color w:val="222222"/>
          <w:szCs w:val="21"/>
          <w:lang w:eastAsia="zh-CN"/>
        </w:rPr>
        <w:t>SS16-1变电所低压开关柜改造工程</w:t>
      </w:r>
    </w:p>
    <w:p w14:paraId="21479D9E" w14:textId="3FE9F583" w:rsidR="007C2665" w:rsidRDefault="007C2665" w:rsidP="007C2665">
      <w:pPr>
        <w:tabs>
          <w:tab w:val="left" w:pos="420"/>
        </w:tabs>
        <w:spacing w:line="360" w:lineRule="auto"/>
        <w:ind w:leftChars="150" w:left="770" w:hangingChars="200" w:hanging="440"/>
        <w:rPr>
          <w:color w:val="222222"/>
          <w:szCs w:val="21"/>
          <w:lang w:eastAsia="zh-CN"/>
        </w:rPr>
      </w:pPr>
      <w:r>
        <w:rPr>
          <w:rFonts w:hint="eastAsia"/>
          <w:color w:val="222222"/>
          <w:szCs w:val="21"/>
          <w:lang w:eastAsia="zh-CN"/>
        </w:rPr>
        <w:t>2、工程地点：</w:t>
      </w:r>
      <w:r w:rsidRPr="00FF213C">
        <w:rPr>
          <w:rFonts w:hint="eastAsia"/>
          <w:color w:val="222222"/>
          <w:szCs w:val="21"/>
          <w:lang w:eastAsia="zh-CN"/>
        </w:rPr>
        <w:t>福建省漳州市古雷开发区古雷石化园区</w:t>
      </w:r>
    </w:p>
    <w:p w14:paraId="02E6BC2A" w14:textId="77777777" w:rsidR="00FF213C" w:rsidRDefault="007C2665" w:rsidP="00FF213C">
      <w:pPr>
        <w:tabs>
          <w:tab w:val="left" w:pos="420"/>
        </w:tabs>
        <w:spacing w:line="360" w:lineRule="auto"/>
        <w:ind w:leftChars="150" w:left="770" w:hangingChars="200" w:hanging="440"/>
        <w:rPr>
          <w:color w:val="222222"/>
          <w:szCs w:val="21"/>
          <w:lang w:eastAsia="zh-CN"/>
        </w:rPr>
      </w:pPr>
      <w:r>
        <w:rPr>
          <w:rFonts w:hint="eastAsia"/>
          <w:color w:val="222222"/>
          <w:szCs w:val="21"/>
          <w:lang w:eastAsia="zh-CN"/>
        </w:rPr>
        <w:t>3、承包范围：</w:t>
      </w:r>
    </w:p>
    <w:p w14:paraId="6D71ADA3" w14:textId="77777777" w:rsidR="009E6473" w:rsidRPr="009E6473" w:rsidRDefault="009E6473" w:rsidP="009E6473">
      <w:pPr>
        <w:tabs>
          <w:tab w:val="left" w:pos="420"/>
        </w:tabs>
        <w:spacing w:line="360" w:lineRule="auto"/>
        <w:ind w:leftChars="150" w:left="770" w:hangingChars="200" w:hanging="440"/>
        <w:rPr>
          <w:color w:val="222222"/>
          <w:szCs w:val="21"/>
          <w:lang w:eastAsia="zh-CN"/>
        </w:rPr>
      </w:pPr>
      <w:r w:rsidRPr="009E6473">
        <w:rPr>
          <w:rFonts w:hint="eastAsia"/>
          <w:color w:val="222222"/>
          <w:szCs w:val="21"/>
          <w:lang w:eastAsia="zh-CN"/>
        </w:rPr>
        <w:t>原料适应性技改项目</w:t>
      </w:r>
      <w:r w:rsidRPr="009E6473">
        <w:rPr>
          <w:color w:val="222222"/>
          <w:szCs w:val="21"/>
          <w:lang w:eastAsia="zh-CN"/>
        </w:rPr>
        <w:t>SS16-1变电所低压开关柜改造</w:t>
      </w:r>
      <w:r w:rsidRPr="009E6473">
        <w:rPr>
          <w:rFonts w:hint="eastAsia"/>
          <w:color w:val="222222"/>
          <w:szCs w:val="21"/>
          <w:lang w:eastAsia="zh-CN"/>
        </w:rPr>
        <w:t>。</w:t>
      </w:r>
    </w:p>
    <w:p w14:paraId="3D1F308A" w14:textId="77777777" w:rsidR="009E6473" w:rsidRPr="009E6473" w:rsidRDefault="009E6473" w:rsidP="009E6473">
      <w:pPr>
        <w:tabs>
          <w:tab w:val="left" w:pos="420"/>
        </w:tabs>
        <w:spacing w:line="360" w:lineRule="auto"/>
        <w:ind w:leftChars="150" w:left="770" w:hangingChars="200" w:hanging="440"/>
        <w:rPr>
          <w:color w:val="222222"/>
          <w:szCs w:val="21"/>
          <w:lang w:eastAsia="zh-CN"/>
        </w:rPr>
      </w:pPr>
      <w:proofErr w:type="spellStart"/>
      <w:r w:rsidRPr="009E6473">
        <w:rPr>
          <w:rFonts w:hint="eastAsia"/>
          <w:color w:val="222222"/>
          <w:szCs w:val="21"/>
          <w:lang w:eastAsia="zh-CN"/>
        </w:rPr>
        <w:t>主要内容如下</w:t>
      </w:r>
      <w:proofErr w:type="spellEnd"/>
      <w:r w:rsidRPr="009E6473">
        <w:rPr>
          <w:rFonts w:hint="eastAsia"/>
          <w:color w:val="222222"/>
          <w:szCs w:val="21"/>
          <w:lang w:eastAsia="zh-CN"/>
        </w:rPr>
        <w:t>：</w:t>
      </w:r>
    </w:p>
    <w:p w14:paraId="7095EE61" w14:textId="6E405E40" w:rsidR="009E6473" w:rsidRPr="009E6473" w:rsidRDefault="009E6473" w:rsidP="009E6473">
      <w:pPr>
        <w:tabs>
          <w:tab w:val="left" w:pos="420"/>
        </w:tabs>
        <w:spacing w:line="360" w:lineRule="auto"/>
        <w:ind w:leftChars="150" w:left="770" w:hangingChars="200" w:hanging="440"/>
        <w:rPr>
          <w:color w:val="222222"/>
          <w:szCs w:val="21"/>
          <w:lang w:eastAsia="zh-CN"/>
        </w:rPr>
      </w:pPr>
      <w:r>
        <w:rPr>
          <w:rFonts w:hint="eastAsia"/>
          <w:color w:val="222222"/>
          <w:szCs w:val="21"/>
          <w:lang w:eastAsia="zh-CN"/>
        </w:rPr>
        <w:t>（1）</w:t>
      </w:r>
      <w:r w:rsidRPr="009E6473">
        <w:rPr>
          <w:rFonts w:hint="eastAsia"/>
          <w:color w:val="222222"/>
          <w:szCs w:val="21"/>
          <w:lang w:eastAsia="zh-CN"/>
        </w:rPr>
        <w:t>负责SS16-1</w:t>
      </w:r>
      <w:r w:rsidRPr="009E6473">
        <w:rPr>
          <w:color w:val="222222"/>
          <w:szCs w:val="21"/>
          <w:lang w:eastAsia="zh-CN"/>
        </w:rPr>
        <w:t>变电所13面低压</w:t>
      </w:r>
      <w:r w:rsidRPr="009E6473">
        <w:rPr>
          <w:rFonts w:hint="eastAsia"/>
          <w:color w:val="222222"/>
          <w:szCs w:val="21"/>
          <w:lang w:eastAsia="zh-CN"/>
        </w:rPr>
        <w:t>开关柜和密集母线的采购、安装、试验、调试。</w:t>
      </w:r>
    </w:p>
    <w:p w14:paraId="42E6EDAF" w14:textId="4CFEF8AF" w:rsidR="009E6473" w:rsidRPr="009E6473" w:rsidRDefault="009E6473" w:rsidP="009E6473">
      <w:pPr>
        <w:tabs>
          <w:tab w:val="left" w:pos="420"/>
        </w:tabs>
        <w:spacing w:line="360" w:lineRule="auto"/>
        <w:ind w:leftChars="150" w:left="770" w:hangingChars="200" w:hanging="440"/>
        <w:rPr>
          <w:color w:val="222222"/>
          <w:szCs w:val="21"/>
          <w:lang w:eastAsia="zh-CN"/>
        </w:rPr>
      </w:pPr>
      <w:r>
        <w:rPr>
          <w:rFonts w:hint="eastAsia"/>
          <w:color w:val="222222"/>
          <w:szCs w:val="21"/>
          <w:lang w:eastAsia="zh-CN"/>
        </w:rPr>
        <w:t>（2）</w:t>
      </w:r>
      <w:r w:rsidRPr="009E6473">
        <w:rPr>
          <w:rFonts w:hint="eastAsia"/>
          <w:color w:val="222222"/>
          <w:szCs w:val="21"/>
          <w:lang w:eastAsia="zh-CN"/>
        </w:rPr>
        <w:t>负责SS16-1</w:t>
      </w:r>
      <w:r w:rsidRPr="009E6473">
        <w:rPr>
          <w:color w:val="222222"/>
          <w:szCs w:val="21"/>
          <w:lang w:eastAsia="zh-CN"/>
        </w:rPr>
        <w:t>变电所13面低压</w:t>
      </w:r>
      <w:r w:rsidRPr="009E6473">
        <w:rPr>
          <w:rFonts w:hint="eastAsia"/>
          <w:color w:val="222222"/>
          <w:szCs w:val="21"/>
          <w:lang w:eastAsia="zh-CN"/>
        </w:rPr>
        <w:t>开关柜设备基础</w:t>
      </w:r>
      <w:r w:rsidRPr="009E6473">
        <w:rPr>
          <w:color w:val="222222"/>
          <w:szCs w:val="21"/>
          <w:lang w:eastAsia="zh-CN"/>
        </w:rPr>
        <w:t>、</w:t>
      </w:r>
      <w:r w:rsidRPr="009E6473">
        <w:rPr>
          <w:rFonts w:hint="eastAsia"/>
          <w:color w:val="222222"/>
          <w:szCs w:val="21"/>
          <w:lang w:eastAsia="zh-CN"/>
        </w:rPr>
        <w:t>接地、盘柜下水泥地面开孔等工作。</w:t>
      </w:r>
    </w:p>
    <w:p w14:paraId="30392286" w14:textId="79A9BF78" w:rsidR="009E6473" w:rsidRPr="009E6473" w:rsidRDefault="009E6473" w:rsidP="009E6473">
      <w:pPr>
        <w:tabs>
          <w:tab w:val="left" w:pos="420"/>
        </w:tabs>
        <w:spacing w:line="360" w:lineRule="auto"/>
        <w:ind w:leftChars="150" w:left="770" w:hangingChars="200" w:hanging="440"/>
        <w:rPr>
          <w:color w:val="222222"/>
          <w:szCs w:val="21"/>
          <w:lang w:eastAsia="zh-CN"/>
        </w:rPr>
      </w:pPr>
      <w:r>
        <w:rPr>
          <w:rFonts w:hint="eastAsia"/>
          <w:color w:val="222222"/>
          <w:szCs w:val="21"/>
          <w:lang w:eastAsia="zh-CN"/>
        </w:rPr>
        <w:t>（3）</w:t>
      </w:r>
      <w:r w:rsidRPr="009E6473">
        <w:rPr>
          <w:rFonts w:hint="eastAsia"/>
          <w:color w:val="222222"/>
          <w:szCs w:val="21"/>
          <w:lang w:eastAsia="zh-CN"/>
        </w:rPr>
        <w:t>负责SS16-1</w:t>
      </w:r>
      <w:r w:rsidRPr="009E6473">
        <w:rPr>
          <w:color w:val="222222"/>
          <w:szCs w:val="21"/>
          <w:lang w:eastAsia="zh-CN"/>
        </w:rPr>
        <w:t>变电所13面低压开关柜下方电缆夹层桥架、桥架支撑、</w:t>
      </w:r>
      <w:proofErr w:type="gramStart"/>
      <w:r w:rsidRPr="009E6473">
        <w:rPr>
          <w:color w:val="222222"/>
          <w:szCs w:val="21"/>
          <w:lang w:eastAsia="zh-CN"/>
        </w:rPr>
        <w:t>接地扁铁等</w:t>
      </w:r>
      <w:proofErr w:type="gramEnd"/>
      <w:r w:rsidRPr="009E6473">
        <w:rPr>
          <w:color w:val="222222"/>
          <w:szCs w:val="21"/>
          <w:lang w:eastAsia="zh-CN"/>
        </w:rPr>
        <w:t>材料采购、施工</w:t>
      </w:r>
      <w:r w:rsidRPr="009E6473">
        <w:rPr>
          <w:rFonts w:hint="eastAsia"/>
          <w:color w:val="222222"/>
          <w:szCs w:val="21"/>
          <w:lang w:eastAsia="zh-CN"/>
        </w:rPr>
        <w:t>等</w:t>
      </w:r>
      <w:r w:rsidRPr="009E6473">
        <w:rPr>
          <w:color w:val="222222"/>
          <w:szCs w:val="21"/>
          <w:lang w:eastAsia="zh-CN"/>
        </w:rPr>
        <w:t>工作。</w:t>
      </w:r>
    </w:p>
    <w:p w14:paraId="1AEE4141" w14:textId="02B0B8BC" w:rsidR="009E6473" w:rsidRPr="009E6473" w:rsidRDefault="009E6473" w:rsidP="009E6473">
      <w:pPr>
        <w:tabs>
          <w:tab w:val="left" w:pos="420"/>
        </w:tabs>
        <w:spacing w:line="360" w:lineRule="auto"/>
        <w:ind w:leftChars="150" w:left="770" w:hangingChars="200" w:hanging="440"/>
        <w:rPr>
          <w:color w:val="222222"/>
          <w:szCs w:val="21"/>
          <w:lang w:eastAsia="zh-CN"/>
        </w:rPr>
      </w:pPr>
      <w:r>
        <w:rPr>
          <w:rFonts w:hint="eastAsia"/>
          <w:color w:val="222222"/>
          <w:szCs w:val="21"/>
          <w:lang w:eastAsia="zh-CN"/>
        </w:rPr>
        <w:t>（4）</w:t>
      </w:r>
      <w:r w:rsidRPr="009E6473">
        <w:rPr>
          <w:rFonts w:hint="eastAsia"/>
          <w:color w:val="222222"/>
          <w:szCs w:val="21"/>
          <w:lang w:eastAsia="zh-CN"/>
        </w:rPr>
        <w:t>施工期间应严格按照</w:t>
      </w:r>
      <w:r>
        <w:rPr>
          <w:rFonts w:hint="eastAsia"/>
          <w:color w:val="222222"/>
          <w:szCs w:val="21"/>
          <w:lang w:eastAsia="zh-CN"/>
        </w:rPr>
        <w:t>发包人</w:t>
      </w:r>
      <w:r w:rsidRPr="009E6473">
        <w:rPr>
          <w:rFonts w:hint="eastAsia"/>
          <w:color w:val="222222"/>
          <w:szCs w:val="21"/>
          <w:lang w:eastAsia="zh-CN"/>
        </w:rPr>
        <w:t>厂区内安全生产管理要求执行，</w:t>
      </w:r>
      <w:r>
        <w:rPr>
          <w:rFonts w:hint="eastAsia"/>
          <w:color w:val="222222"/>
          <w:szCs w:val="21"/>
          <w:lang w:eastAsia="zh-CN"/>
        </w:rPr>
        <w:t>承包人</w:t>
      </w:r>
      <w:r w:rsidRPr="009E6473">
        <w:rPr>
          <w:rFonts w:hint="eastAsia"/>
          <w:color w:val="222222"/>
          <w:szCs w:val="21"/>
          <w:lang w:eastAsia="zh-CN"/>
        </w:rPr>
        <w:t>需自行勘察现场，自行核算实际工程量，合同签订后不做签证。</w:t>
      </w:r>
    </w:p>
    <w:p w14:paraId="097BC98E" w14:textId="2B688D35" w:rsidR="00FF213C" w:rsidRPr="00FF213C" w:rsidRDefault="00FF213C" w:rsidP="00FF213C">
      <w:pPr>
        <w:pStyle w:val="10"/>
        <w:ind w:firstLineChars="200" w:firstLine="440"/>
        <w:rPr>
          <w:rFonts w:hAnsi="宋体" w:cs="宋体"/>
          <w:color w:val="222222"/>
          <w:sz w:val="22"/>
          <w:szCs w:val="21"/>
        </w:rPr>
      </w:pPr>
      <w:r w:rsidRPr="00FF213C">
        <w:rPr>
          <w:rFonts w:hAnsi="宋体" w:cs="宋体"/>
          <w:color w:val="222222"/>
          <w:sz w:val="22"/>
          <w:szCs w:val="21"/>
        </w:rPr>
        <w:t>具体详见发包说明</w:t>
      </w:r>
      <w:r w:rsidRPr="00FF213C">
        <w:rPr>
          <w:rFonts w:hAnsi="宋体" w:cs="宋体" w:hint="eastAsia"/>
          <w:color w:val="222222"/>
          <w:sz w:val="22"/>
          <w:szCs w:val="21"/>
        </w:rPr>
        <w:t>。</w:t>
      </w:r>
    </w:p>
    <w:p w14:paraId="4D0316B9" w14:textId="44166E13" w:rsidR="007C2665" w:rsidRDefault="007C2665" w:rsidP="00FF213C">
      <w:pPr>
        <w:numPr>
          <w:ilvl w:val="0"/>
          <w:numId w:val="16"/>
        </w:numPr>
        <w:autoSpaceDE/>
        <w:spacing w:line="300" w:lineRule="auto"/>
        <w:jc w:val="both"/>
        <w:rPr>
          <w:b/>
        </w:rPr>
      </w:pPr>
      <w:proofErr w:type="spellStart"/>
      <w:r>
        <w:rPr>
          <w:rFonts w:hint="eastAsia"/>
          <w:b/>
        </w:rPr>
        <w:t>合同工期</w:t>
      </w:r>
      <w:proofErr w:type="spellEnd"/>
    </w:p>
    <w:p w14:paraId="0A8B8B6E" w14:textId="4ABB0D3A" w:rsidR="007C2665" w:rsidRDefault="00EE7E64" w:rsidP="00EE7E64">
      <w:pPr>
        <w:tabs>
          <w:tab w:val="left" w:pos="420"/>
        </w:tabs>
        <w:spacing w:line="360" w:lineRule="auto"/>
        <w:ind w:leftChars="350" w:left="770"/>
        <w:rPr>
          <w:color w:val="222222"/>
          <w:szCs w:val="21"/>
          <w:lang w:eastAsia="zh-CN"/>
        </w:rPr>
      </w:pPr>
      <w:r w:rsidRPr="00EE7E64">
        <w:rPr>
          <w:rFonts w:hint="eastAsia"/>
          <w:color w:val="222222"/>
          <w:szCs w:val="21"/>
          <w:lang w:eastAsia="zh-CN"/>
        </w:rPr>
        <w:t>总工期为</w:t>
      </w:r>
      <w:r w:rsidR="009E6473">
        <w:rPr>
          <w:szCs w:val="24"/>
          <w:lang w:eastAsia="zh-CN"/>
        </w:rPr>
        <w:t>40</w:t>
      </w:r>
      <w:r w:rsidR="00FF213C">
        <w:rPr>
          <w:rFonts w:hint="eastAsia"/>
          <w:szCs w:val="24"/>
          <w:lang w:eastAsia="zh-CN"/>
        </w:rPr>
        <w:t>个日历天（开始时间以下发中标通知书时间为准）。</w:t>
      </w:r>
    </w:p>
    <w:p w14:paraId="2670B4BC" w14:textId="77777777" w:rsidR="007C2665" w:rsidRDefault="007C2665" w:rsidP="007C2665">
      <w:pPr>
        <w:numPr>
          <w:ilvl w:val="0"/>
          <w:numId w:val="16"/>
        </w:numPr>
        <w:autoSpaceDE/>
        <w:spacing w:line="300" w:lineRule="auto"/>
        <w:jc w:val="both"/>
        <w:rPr>
          <w:b/>
        </w:rPr>
      </w:pPr>
      <w:proofErr w:type="spellStart"/>
      <w:r>
        <w:rPr>
          <w:rFonts w:hint="eastAsia"/>
          <w:b/>
        </w:rPr>
        <w:t>合同价款</w:t>
      </w:r>
      <w:proofErr w:type="spellEnd"/>
    </w:p>
    <w:p w14:paraId="4CD2457F" w14:textId="20B7C0F7" w:rsidR="007C2665" w:rsidRDefault="007C2665" w:rsidP="007C2665">
      <w:pPr>
        <w:numPr>
          <w:ilvl w:val="0"/>
          <w:numId w:val="17"/>
        </w:numPr>
        <w:autoSpaceDE/>
        <w:spacing w:line="288" w:lineRule="auto"/>
        <w:jc w:val="both"/>
        <w:rPr>
          <w:color w:val="222222"/>
          <w:szCs w:val="21"/>
          <w:lang w:eastAsia="zh-CN"/>
        </w:rPr>
      </w:pPr>
      <w:r>
        <w:rPr>
          <w:rFonts w:hint="eastAsia"/>
          <w:color w:val="222222"/>
          <w:szCs w:val="21"/>
          <w:lang w:eastAsia="zh-CN"/>
        </w:rPr>
        <w:t>合同</w:t>
      </w:r>
      <w:r w:rsidR="002D5148">
        <w:rPr>
          <w:rFonts w:hint="eastAsia"/>
          <w:color w:val="222222"/>
          <w:szCs w:val="21"/>
          <w:lang w:eastAsia="zh-CN"/>
        </w:rPr>
        <w:t>固定</w:t>
      </w:r>
      <w:r>
        <w:rPr>
          <w:rFonts w:hint="eastAsia"/>
          <w:color w:val="222222"/>
          <w:szCs w:val="21"/>
          <w:lang w:eastAsia="zh-CN"/>
        </w:rPr>
        <w:t>总价金额（含税包干总价）：</w:t>
      </w:r>
      <w:r w:rsidR="00EE7E64">
        <w:rPr>
          <w:color w:val="222222"/>
          <w:szCs w:val="21"/>
          <w:u w:val="single"/>
          <w:lang w:eastAsia="zh-CN"/>
        </w:rPr>
        <w:t xml:space="preserve">                   </w:t>
      </w:r>
      <w:r>
        <w:rPr>
          <w:rFonts w:hint="eastAsia"/>
          <w:color w:val="222222"/>
          <w:szCs w:val="21"/>
          <w:lang w:eastAsia="zh-CN"/>
        </w:rPr>
        <w:t>。</w:t>
      </w:r>
    </w:p>
    <w:p w14:paraId="39C0F1A1" w14:textId="77777777" w:rsidR="007C2665" w:rsidRDefault="007C2665" w:rsidP="007C2665">
      <w:pPr>
        <w:numPr>
          <w:ilvl w:val="0"/>
          <w:numId w:val="17"/>
        </w:numPr>
        <w:autoSpaceDE/>
        <w:spacing w:line="288" w:lineRule="auto"/>
        <w:jc w:val="both"/>
        <w:rPr>
          <w:color w:val="222222"/>
          <w:szCs w:val="21"/>
          <w:lang w:eastAsia="zh-CN"/>
        </w:rPr>
      </w:pPr>
      <w:r>
        <w:rPr>
          <w:rFonts w:hint="eastAsia"/>
          <w:color w:val="222222"/>
          <w:szCs w:val="21"/>
          <w:lang w:eastAsia="zh-CN"/>
        </w:rPr>
        <w:t>本工程开立</w:t>
      </w:r>
      <w:r>
        <w:rPr>
          <w:rFonts w:hint="eastAsia"/>
          <w:color w:val="222222"/>
          <w:szCs w:val="21"/>
          <w:u w:val="single"/>
          <w:lang w:eastAsia="zh-CN"/>
        </w:rPr>
        <w:t xml:space="preserve"> 9 </w:t>
      </w:r>
      <w:r>
        <w:rPr>
          <w:rFonts w:hint="eastAsia"/>
          <w:color w:val="222222"/>
          <w:szCs w:val="21"/>
          <w:lang w:eastAsia="zh-CN"/>
        </w:rPr>
        <w:t>%增值税专用发票；合同总价已包含税费、保险、保固等所有费用；合同总价包含所有工程风险。除非双方另外约定外，否则甲方不再另行支付任何费用。</w:t>
      </w:r>
    </w:p>
    <w:p w14:paraId="3A0274D2" w14:textId="77777777" w:rsidR="007C2665" w:rsidRDefault="007C2665" w:rsidP="007C2665">
      <w:pPr>
        <w:numPr>
          <w:ilvl w:val="0"/>
          <w:numId w:val="17"/>
        </w:numPr>
        <w:autoSpaceDE/>
        <w:spacing w:line="288" w:lineRule="auto"/>
        <w:jc w:val="both"/>
        <w:rPr>
          <w:b/>
          <w:color w:val="222222"/>
          <w:szCs w:val="21"/>
          <w:lang w:eastAsia="zh-CN"/>
        </w:rPr>
      </w:pPr>
      <w:r>
        <w:rPr>
          <w:rFonts w:hint="eastAsia"/>
          <w:b/>
          <w:color w:val="222222"/>
          <w:szCs w:val="21"/>
          <w:lang w:eastAsia="zh-CN"/>
        </w:rPr>
        <w:t>凡涉及本合同工程质量、标准、施工方式、价款的变更均应由有甲方书面授权的人员签证完成并加盖甲方公章始得生效，否则对甲方无约束力。当甲方由于情况调整需要将上述的工程范围中的局部或部分内容取消不做时，上述对应的工程价款甲方相应扣回，乙方不得有任何异议，工程合同的造价相应调整。</w:t>
      </w:r>
    </w:p>
    <w:p w14:paraId="0B487322" w14:textId="77777777" w:rsidR="007C2665" w:rsidRDefault="007C2665" w:rsidP="007C2665">
      <w:pPr>
        <w:numPr>
          <w:ilvl w:val="0"/>
          <w:numId w:val="17"/>
        </w:numPr>
        <w:autoSpaceDE/>
        <w:spacing w:line="288" w:lineRule="auto"/>
        <w:jc w:val="both"/>
        <w:rPr>
          <w:color w:val="222222"/>
          <w:szCs w:val="21"/>
          <w:lang w:eastAsia="zh-CN"/>
        </w:rPr>
      </w:pPr>
      <w:r>
        <w:rPr>
          <w:rFonts w:hint="eastAsia"/>
          <w:color w:val="222222"/>
          <w:szCs w:val="21"/>
          <w:lang w:eastAsia="zh-CN"/>
        </w:rPr>
        <w:t>与合同有关的通知、批准、证明、证书、指示、要求、请求、同意、意见、确定和决定等，均应采用书面形式。</w:t>
      </w:r>
    </w:p>
    <w:p w14:paraId="7575A6D5" w14:textId="77777777" w:rsidR="007C2665" w:rsidRDefault="007C2665" w:rsidP="007C2665">
      <w:pPr>
        <w:numPr>
          <w:ilvl w:val="0"/>
          <w:numId w:val="17"/>
        </w:numPr>
        <w:autoSpaceDE/>
        <w:spacing w:line="288" w:lineRule="auto"/>
        <w:jc w:val="both"/>
        <w:rPr>
          <w:color w:val="222222"/>
          <w:szCs w:val="21"/>
          <w:lang w:eastAsia="zh-CN"/>
        </w:rPr>
      </w:pPr>
      <w:r>
        <w:rPr>
          <w:rFonts w:hint="eastAsia"/>
          <w:color w:val="222222"/>
          <w:szCs w:val="21"/>
          <w:lang w:eastAsia="zh-CN"/>
        </w:rPr>
        <w:lastRenderedPageBreak/>
        <w:t>工程量的确认及变更均需经甲方书面授权的人员签证。</w:t>
      </w:r>
    </w:p>
    <w:p w14:paraId="3D8E1E28" w14:textId="77777777" w:rsidR="007C2665" w:rsidRDefault="007C2665" w:rsidP="007C2665">
      <w:pPr>
        <w:numPr>
          <w:ilvl w:val="0"/>
          <w:numId w:val="16"/>
        </w:numPr>
        <w:autoSpaceDE/>
        <w:spacing w:line="300" w:lineRule="auto"/>
        <w:jc w:val="both"/>
        <w:rPr>
          <w:b/>
        </w:rPr>
      </w:pPr>
      <w:proofErr w:type="spellStart"/>
      <w:r>
        <w:rPr>
          <w:rFonts w:hint="eastAsia"/>
          <w:b/>
        </w:rPr>
        <w:t>工程款结算方式及期限</w:t>
      </w:r>
      <w:proofErr w:type="spellEnd"/>
    </w:p>
    <w:p w14:paraId="1027CA36" w14:textId="0EC3691B" w:rsidR="007C2665" w:rsidRDefault="00B751AA" w:rsidP="007C2665">
      <w:pPr>
        <w:numPr>
          <w:ilvl w:val="0"/>
          <w:numId w:val="18"/>
        </w:numPr>
        <w:autoSpaceDE/>
        <w:spacing w:line="288" w:lineRule="auto"/>
        <w:jc w:val="both"/>
        <w:rPr>
          <w:color w:val="222222"/>
          <w:szCs w:val="21"/>
          <w:lang w:eastAsia="zh-CN"/>
        </w:rPr>
      </w:pPr>
      <w:r>
        <w:rPr>
          <w:rFonts w:hint="eastAsia"/>
          <w:color w:val="222222"/>
          <w:szCs w:val="21"/>
          <w:lang w:eastAsia="zh-CN"/>
        </w:rPr>
        <w:t>工程完工验收合格完成结算且收到结算金额全额9%增值税专用发票后</w:t>
      </w:r>
      <w:r w:rsidR="007C2665">
        <w:rPr>
          <w:rFonts w:hint="eastAsia"/>
          <w:color w:val="222222"/>
          <w:szCs w:val="21"/>
          <w:lang w:eastAsia="zh-CN"/>
        </w:rPr>
        <w:t>，甲方支付合同结算总价的</w:t>
      </w:r>
      <w:r w:rsidR="007C2665">
        <w:rPr>
          <w:rFonts w:hint="eastAsia"/>
          <w:color w:val="222222"/>
          <w:szCs w:val="21"/>
          <w:u w:val="single"/>
          <w:lang w:eastAsia="zh-CN"/>
        </w:rPr>
        <w:t xml:space="preserve">97 </w:t>
      </w:r>
      <w:r w:rsidR="007C2665">
        <w:rPr>
          <w:rFonts w:hint="eastAsia"/>
          <w:color w:val="222222"/>
          <w:szCs w:val="21"/>
          <w:lang w:eastAsia="zh-CN"/>
        </w:rPr>
        <w:t>%；</w:t>
      </w:r>
    </w:p>
    <w:p w14:paraId="61853FC0" w14:textId="77777777" w:rsidR="007C2665" w:rsidRDefault="007C2665" w:rsidP="007C2665">
      <w:pPr>
        <w:numPr>
          <w:ilvl w:val="0"/>
          <w:numId w:val="18"/>
        </w:numPr>
        <w:autoSpaceDE/>
        <w:spacing w:line="288" w:lineRule="auto"/>
        <w:jc w:val="both"/>
        <w:rPr>
          <w:color w:val="222222"/>
          <w:szCs w:val="21"/>
          <w:lang w:eastAsia="zh-CN"/>
        </w:rPr>
      </w:pPr>
      <w:r>
        <w:rPr>
          <w:rFonts w:hint="eastAsia"/>
          <w:color w:val="222222"/>
          <w:szCs w:val="21"/>
          <w:lang w:eastAsia="zh-CN"/>
        </w:rPr>
        <w:t>尾款</w:t>
      </w:r>
      <w:r>
        <w:rPr>
          <w:rFonts w:hint="eastAsia"/>
          <w:color w:val="222222"/>
          <w:szCs w:val="21"/>
          <w:u w:val="single"/>
          <w:lang w:eastAsia="zh-CN"/>
        </w:rPr>
        <w:t xml:space="preserve"> 3  </w:t>
      </w:r>
      <w:r>
        <w:rPr>
          <w:rFonts w:hint="eastAsia"/>
          <w:color w:val="222222"/>
          <w:szCs w:val="21"/>
          <w:lang w:eastAsia="zh-CN"/>
        </w:rPr>
        <w:t>%作质保金，质保期为验收合格之时起</w:t>
      </w:r>
      <w:r>
        <w:rPr>
          <w:rFonts w:hint="eastAsia"/>
          <w:color w:val="222222"/>
          <w:szCs w:val="21"/>
          <w:u w:val="single"/>
          <w:lang w:eastAsia="zh-CN"/>
        </w:rPr>
        <w:t xml:space="preserve">  12个月   </w:t>
      </w:r>
      <w:r>
        <w:rPr>
          <w:rFonts w:hint="eastAsia"/>
          <w:color w:val="222222"/>
          <w:szCs w:val="21"/>
          <w:lang w:eastAsia="zh-CN"/>
        </w:rPr>
        <w:t>，质保期满无质量问题一次性汇至乙方指定账户。</w:t>
      </w:r>
    </w:p>
    <w:p w14:paraId="4FEB8330" w14:textId="3D876264" w:rsidR="007C2665" w:rsidRDefault="007C2665" w:rsidP="007C2665">
      <w:pPr>
        <w:numPr>
          <w:ilvl w:val="0"/>
          <w:numId w:val="18"/>
        </w:numPr>
        <w:autoSpaceDE/>
        <w:spacing w:line="288" w:lineRule="auto"/>
        <w:jc w:val="both"/>
        <w:rPr>
          <w:color w:val="222222"/>
          <w:szCs w:val="21"/>
          <w:lang w:eastAsia="zh-CN"/>
        </w:rPr>
      </w:pPr>
      <w:r>
        <w:rPr>
          <w:rFonts w:hint="eastAsia"/>
          <w:color w:val="222222"/>
          <w:szCs w:val="21"/>
          <w:lang w:eastAsia="zh-CN"/>
        </w:rPr>
        <w:t>甲方收到</w:t>
      </w:r>
      <w:r w:rsidR="00B751AA">
        <w:rPr>
          <w:rFonts w:hint="eastAsia"/>
          <w:color w:val="222222"/>
          <w:szCs w:val="21"/>
          <w:lang w:eastAsia="zh-CN"/>
        </w:rPr>
        <w:t>付款完整资料</w:t>
      </w:r>
      <w:r>
        <w:rPr>
          <w:rFonts w:hint="eastAsia"/>
          <w:color w:val="222222"/>
          <w:szCs w:val="21"/>
          <w:lang w:eastAsia="zh-CN"/>
        </w:rPr>
        <w:t>后30</w:t>
      </w:r>
      <w:r w:rsidR="00B751AA">
        <w:rPr>
          <w:rFonts w:hint="eastAsia"/>
          <w:color w:val="222222"/>
          <w:szCs w:val="21"/>
          <w:lang w:eastAsia="zh-CN"/>
        </w:rPr>
        <w:t>日内支付相应款项。</w:t>
      </w:r>
      <w:r>
        <w:rPr>
          <w:rFonts w:hint="eastAsia"/>
          <w:color w:val="222222"/>
          <w:szCs w:val="21"/>
          <w:lang w:eastAsia="zh-CN"/>
        </w:rPr>
        <w:t>乙方提供账户并确认该账户合法，甲方将款项按本合同约定汇入该账户，若因乙方指定的收款账户被冻结等原因无法使用的，甲方不承担任何责任。</w:t>
      </w:r>
    </w:p>
    <w:p w14:paraId="1914AB7F" w14:textId="77777777" w:rsidR="007C2665" w:rsidRDefault="007C2665" w:rsidP="007C2665">
      <w:pPr>
        <w:spacing w:line="288" w:lineRule="auto"/>
        <w:ind w:left="315"/>
        <w:rPr>
          <w:color w:val="222222"/>
          <w:szCs w:val="21"/>
          <w:lang w:eastAsia="zh-CN"/>
        </w:rPr>
      </w:pPr>
      <w:r>
        <w:rPr>
          <w:rFonts w:hint="eastAsia"/>
          <w:color w:val="222222"/>
          <w:szCs w:val="21"/>
          <w:lang w:eastAsia="zh-CN"/>
        </w:rPr>
        <w:t xml:space="preserve">      乙方收款账户信息：</w:t>
      </w:r>
    </w:p>
    <w:p w14:paraId="4903DF8F" w14:textId="4A452662" w:rsidR="007C2665" w:rsidRDefault="007C2665" w:rsidP="007C2665">
      <w:pPr>
        <w:spacing w:line="288" w:lineRule="auto"/>
        <w:ind w:left="315" w:firstLineChars="300" w:firstLine="660"/>
        <w:rPr>
          <w:color w:val="222222"/>
          <w:szCs w:val="21"/>
          <w:lang w:eastAsia="zh-CN"/>
        </w:rPr>
      </w:pPr>
      <w:r>
        <w:rPr>
          <w:rFonts w:hint="eastAsia"/>
          <w:color w:val="222222"/>
          <w:szCs w:val="21"/>
          <w:lang w:eastAsia="zh-CN"/>
        </w:rPr>
        <w:t>收款人：</w:t>
      </w:r>
      <w:r w:rsidR="00EE7E64">
        <w:rPr>
          <w:color w:val="222222"/>
          <w:szCs w:val="21"/>
          <w:lang w:eastAsia="zh-CN"/>
        </w:rPr>
        <w:t xml:space="preserve"> </w:t>
      </w:r>
    </w:p>
    <w:p w14:paraId="34A4422C" w14:textId="59DE568A" w:rsidR="007C2665" w:rsidRDefault="007C2665" w:rsidP="007C2665">
      <w:pPr>
        <w:spacing w:line="288" w:lineRule="auto"/>
        <w:ind w:left="315" w:firstLineChars="300" w:firstLine="660"/>
        <w:rPr>
          <w:color w:val="000000" w:themeColor="text1"/>
          <w:sz w:val="24"/>
          <w:lang w:eastAsia="zh-CN"/>
        </w:rPr>
      </w:pPr>
      <w:r>
        <w:rPr>
          <w:rFonts w:hint="eastAsia"/>
          <w:color w:val="222222"/>
          <w:szCs w:val="21"/>
          <w:lang w:eastAsia="zh-CN"/>
        </w:rPr>
        <w:t>开户行：</w:t>
      </w:r>
    </w:p>
    <w:p w14:paraId="1C8B67EE" w14:textId="41AADD46" w:rsidR="007C2665" w:rsidRDefault="007C2665" w:rsidP="007C2665">
      <w:pPr>
        <w:spacing w:line="288" w:lineRule="auto"/>
        <w:ind w:left="315" w:firstLineChars="300" w:firstLine="660"/>
        <w:rPr>
          <w:color w:val="222222"/>
          <w:szCs w:val="21"/>
        </w:rPr>
      </w:pPr>
      <w:proofErr w:type="spellStart"/>
      <w:r>
        <w:rPr>
          <w:rFonts w:hint="eastAsia"/>
          <w:color w:val="222222"/>
          <w:szCs w:val="21"/>
        </w:rPr>
        <w:t>账号</w:t>
      </w:r>
      <w:proofErr w:type="spellEnd"/>
      <w:r>
        <w:rPr>
          <w:rFonts w:hint="eastAsia"/>
          <w:color w:val="222222"/>
          <w:szCs w:val="21"/>
        </w:rPr>
        <w:t>：</w:t>
      </w:r>
    </w:p>
    <w:p w14:paraId="2B1ED60D" w14:textId="77777777" w:rsidR="007C2665" w:rsidRDefault="007C2665" w:rsidP="007C2665">
      <w:pPr>
        <w:numPr>
          <w:ilvl w:val="0"/>
          <w:numId w:val="16"/>
        </w:numPr>
        <w:autoSpaceDE/>
        <w:spacing w:line="300" w:lineRule="auto"/>
        <w:jc w:val="both"/>
        <w:rPr>
          <w:b/>
        </w:rPr>
      </w:pPr>
      <w:proofErr w:type="spellStart"/>
      <w:r>
        <w:rPr>
          <w:rFonts w:hint="eastAsia"/>
          <w:b/>
        </w:rPr>
        <w:t>施工要求</w:t>
      </w:r>
      <w:proofErr w:type="spellEnd"/>
    </w:p>
    <w:p w14:paraId="59067A3A" w14:textId="77777777" w:rsidR="007C2665" w:rsidRDefault="007C2665" w:rsidP="007C2665">
      <w:pPr>
        <w:tabs>
          <w:tab w:val="left" w:pos="420"/>
        </w:tabs>
        <w:spacing w:line="288" w:lineRule="auto"/>
        <w:ind w:leftChars="150" w:left="770" w:hangingChars="200" w:hanging="440"/>
        <w:rPr>
          <w:color w:val="222222"/>
          <w:szCs w:val="21"/>
          <w:lang w:eastAsia="zh-CN"/>
        </w:rPr>
      </w:pPr>
      <w:r>
        <w:rPr>
          <w:rFonts w:hint="eastAsia"/>
          <w:color w:val="222222"/>
          <w:szCs w:val="21"/>
          <w:lang w:eastAsia="zh-CN"/>
        </w:rPr>
        <w:t>1、乙方必须严格依照相关行业标准施工。</w:t>
      </w:r>
    </w:p>
    <w:p w14:paraId="688BE42D" w14:textId="77777777" w:rsidR="007C2665" w:rsidRDefault="007C2665" w:rsidP="007C2665">
      <w:pPr>
        <w:spacing w:line="288" w:lineRule="auto"/>
        <w:ind w:leftChars="150" w:left="770" w:hangingChars="200" w:hanging="440"/>
        <w:rPr>
          <w:color w:val="222222"/>
          <w:szCs w:val="21"/>
          <w:lang w:eastAsia="zh-CN"/>
        </w:rPr>
      </w:pPr>
      <w:r>
        <w:rPr>
          <w:rFonts w:hint="eastAsia"/>
          <w:color w:val="222222"/>
          <w:szCs w:val="21"/>
          <w:lang w:eastAsia="zh-CN"/>
        </w:rPr>
        <w:t>2、乙方选用的材料应符合现行国家标准的规定。</w:t>
      </w:r>
    </w:p>
    <w:p w14:paraId="59BD7BC5" w14:textId="77777777" w:rsidR="007C2665" w:rsidRDefault="007C2665" w:rsidP="007C2665">
      <w:pPr>
        <w:tabs>
          <w:tab w:val="left" w:pos="420"/>
        </w:tabs>
        <w:spacing w:line="288" w:lineRule="auto"/>
        <w:ind w:leftChars="150" w:left="772" w:hangingChars="200" w:hanging="442"/>
        <w:rPr>
          <w:b/>
          <w:color w:val="222222"/>
          <w:szCs w:val="21"/>
          <w:lang w:eastAsia="zh-CN"/>
        </w:rPr>
      </w:pPr>
      <w:r>
        <w:rPr>
          <w:rFonts w:hint="eastAsia"/>
          <w:b/>
          <w:color w:val="222222"/>
          <w:szCs w:val="21"/>
          <w:lang w:eastAsia="zh-CN"/>
        </w:rPr>
        <w:t>3、施工中需用到的所有材料，由乙方自行解决，且需符合甲方的质量要求。</w:t>
      </w:r>
    </w:p>
    <w:p w14:paraId="55422435" w14:textId="77777777" w:rsidR="007C2665" w:rsidRDefault="007C2665" w:rsidP="007C2665">
      <w:pPr>
        <w:tabs>
          <w:tab w:val="left" w:pos="420"/>
        </w:tabs>
        <w:spacing w:line="288" w:lineRule="auto"/>
        <w:ind w:leftChars="150" w:left="770" w:hangingChars="200" w:hanging="440"/>
        <w:rPr>
          <w:color w:val="222222"/>
          <w:szCs w:val="21"/>
          <w:lang w:eastAsia="zh-CN"/>
        </w:rPr>
      </w:pPr>
      <w:r>
        <w:rPr>
          <w:rFonts w:hint="eastAsia"/>
          <w:color w:val="222222"/>
          <w:szCs w:val="21"/>
          <w:lang w:eastAsia="zh-CN"/>
        </w:rPr>
        <w:t>4、乙方于施工前应提供所用材料的质量合格证。</w:t>
      </w:r>
    </w:p>
    <w:p w14:paraId="6573F7D1" w14:textId="77777777" w:rsidR="007C2665" w:rsidRDefault="007C2665" w:rsidP="007C2665">
      <w:pPr>
        <w:tabs>
          <w:tab w:val="left" w:pos="420"/>
        </w:tabs>
        <w:spacing w:line="288" w:lineRule="auto"/>
        <w:ind w:leftChars="150" w:left="741" w:hangingChars="187" w:hanging="411"/>
        <w:rPr>
          <w:color w:val="222222"/>
          <w:szCs w:val="21"/>
          <w:lang w:eastAsia="zh-CN"/>
        </w:rPr>
      </w:pPr>
      <w:r>
        <w:rPr>
          <w:rFonts w:hint="eastAsia"/>
          <w:color w:val="222222"/>
          <w:szCs w:val="21"/>
          <w:lang w:eastAsia="zh-CN"/>
        </w:rPr>
        <w:t>5、乙方应将执行本合约之组织及各级负责人名单，以书面报请甲方备查，未经甲方同意不得随意变更。</w:t>
      </w:r>
    </w:p>
    <w:p w14:paraId="2CF702B7" w14:textId="77777777" w:rsidR="007C2665" w:rsidRDefault="007C2665" w:rsidP="007C2665">
      <w:pPr>
        <w:tabs>
          <w:tab w:val="left" w:pos="420"/>
        </w:tabs>
        <w:spacing w:line="288" w:lineRule="auto"/>
        <w:ind w:leftChars="150" w:left="770" w:hangingChars="200" w:hanging="440"/>
        <w:rPr>
          <w:color w:val="222222"/>
          <w:szCs w:val="21"/>
          <w:lang w:eastAsia="zh-CN"/>
        </w:rPr>
      </w:pPr>
      <w:r>
        <w:rPr>
          <w:rFonts w:hint="eastAsia"/>
          <w:color w:val="222222"/>
          <w:szCs w:val="21"/>
          <w:lang w:eastAsia="zh-CN"/>
        </w:rPr>
        <w:t>6、乙方之工地负责人视为乙方之当然代表。</w:t>
      </w:r>
    </w:p>
    <w:p w14:paraId="1B2FEEA4" w14:textId="77777777" w:rsidR="007C2665" w:rsidRDefault="007C2665" w:rsidP="007C2665">
      <w:pPr>
        <w:tabs>
          <w:tab w:val="left" w:pos="420"/>
        </w:tabs>
        <w:spacing w:line="288" w:lineRule="auto"/>
        <w:ind w:leftChars="150" w:left="770" w:hangingChars="200" w:hanging="440"/>
        <w:rPr>
          <w:color w:val="222222"/>
          <w:szCs w:val="21"/>
          <w:lang w:eastAsia="zh-CN"/>
        </w:rPr>
      </w:pPr>
      <w:r>
        <w:rPr>
          <w:rFonts w:hint="eastAsia"/>
          <w:color w:val="222222"/>
          <w:szCs w:val="21"/>
          <w:lang w:eastAsia="zh-CN"/>
        </w:rPr>
        <w:t>7、乙方对于甲方认为有机密性之工程，无论任何文件，地点，时效等均应严格保密，不得泄露，否则应赔偿因此给甲方造成的损失。</w:t>
      </w:r>
    </w:p>
    <w:p w14:paraId="18E2B9FC" w14:textId="77777777" w:rsidR="007C2665" w:rsidRDefault="007C2665" w:rsidP="007C2665">
      <w:pPr>
        <w:spacing w:line="288" w:lineRule="auto"/>
        <w:ind w:leftChars="150" w:left="660" w:hangingChars="150" w:hanging="330"/>
        <w:rPr>
          <w:color w:val="222222"/>
          <w:szCs w:val="21"/>
          <w:lang w:eastAsia="zh-CN"/>
        </w:rPr>
      </w:pPr>
      <w:r>
        <w:rPr>
          <w:rFonts w:hint="eastAsia"/>
          <w:color w:val="222222"/>
          <w:szCs w:val="21"/>
          <w:lang w:eastAsia="zh-CN"/>
        </w:rPr>
        <w:t>8、施工期间，乙方应注意安全，对于工地工人及附近人畜及公私财产之安全卫生，必须慎重防范，如因疏忽以致发生任何意外损失，均由乙方承担。</w:t>
      </w:r>
    </w:p>
    <w:p w14:paraId="4D05B90F" w14:textId="77777777" w:rsidR="007C2665" w:rsidRDefault="007C2665" w:rsidP="007C2665">
      <w:pPr>
        <w:spacing w:line="288" w:lineRule="auto"/>
        <w:ind w:leftChars="150" w:left="660" w:hangingChars="150" w:hanging="330"/>
        <w:rPr>
          <w:color w:val="222222"/>
          <w:szCs w:val="21"/>
          <w:lang w:eastAsia="zh-CN"/>
        </w:rPr>
      </w:pPr>
      <w:r>
        <w:rPr>
          <w:rFonts w:hint="eastAsia"/>
          <w:color w:val="222222"/>
          <w:szCs w:val="21"/>
          <w:lang w:eastAsia="zh-CN"/>
        </w:rPr>
        <w:t>9、乙方应确实遵守政府有关劳工安全卫生法规之规定，对劳工实施安全卫生教育，提供必需之安全卫生设施，</w:t>
      </w:r>
      <w:proofErr w:type="gramStart"/>
      <w:r>
        <w:rPr>
          <w:rFonts w:hint="eastAsia"/>
          <w:color w:val="222222"/>
          <w:szCs w:val="21"/>
          <w:lang w:eastAsia="zh-CN"/>
        </w:rPr>
        <w:t>尽保护</w:t>
      </w:r>
      <w:proofErr w:type="gramEnd"/>
      <w:r>
        <w:rPr>
          <w:rFonts w:hint="eastAsia"/>
          <w:color w:val="222222"/>
          <w:szCs w:val="21"/>
          <w:lang w:eastAsia="zh-CN"/>
        </w:rPr>
        <w:t>劳工之责任，为劳工投保法定工伤保险，此费用已包括在总价内。如出现工伤等意外事故，由乙方负全部责任。</w:t>
      </w:r>
    </w:p>
    <w:p w14:paraId="6F995D59" w14:textId="77777777" w:rsidR="007C2665" w:rsidRDefault="007C2665" w:rsidP="007C2665">
      <w:pPr>
        <w:spacing w:line="288" w:lineRule="auto"/>
        <w:ind w:leftChars="150" w:left="660" w:hangingChars="150" w:hanging="330"/>
        <w:rPr>
          <w:color w:val="222222"/>
          <w:szCs w:val="21"/>
          <w:lang w:eastAsia="zh-CN"/>
        </w:rPr>
      </w:pPr>
      <w:r>
        <w:rPr>
          <w:rFonts w:hint="eastAsia"/>
          <w:color w:val="222222"/>
          <w:szCs w:val="21"/>
          <w:lang w:eastAsia="zh-CN"/>
        </w:rPr>
        <w:t>10、乙方进入甲方厂区，必须遵守甲方的相关规定。乙方施工期间应维护甲方环境卫生，及时清运土头垃圾，否则甲方有权每次扣款</w:t>
      </w:r>
      <w:r>
        <w:rPr>
          <w:rFonts w:hint="eastAsia"/>
          <w:color w:val="222222"/>
          <w:szCs w:val="21"/>
          <w:u w:val="single"/>
          <w:lang w:eastAsia="zh-CN"/>
        </w:rPr>
        <w:t xml:space="preserve"> 5000 </w:t>
      </w:r>
      <w:r>
        <w:rPr>
          <w:rFonts w:hint="eastAsia"/>
          <w:color w:val="222222"/>
          <w:szCs w:val="21"/>
          <w:lang w:eastAsia="zh-CN"/>
        </w:rPr>
        <w:t>元。</w:t>
      </w:r>
    </w:p>
    <w:p w14:paraId="699F048F" w14:textId="77777777" w:rsidR="007C2665" w:rsidRDefault="007C2665" w:rsidP="007C2665">
      <w:pPr>
        <w:spacing w:line="288" w:lineRule="auto"/>
        <w:ind w:leftChars="150" w:left="660" w:hangingChars="150" w:hanging="330"/>
        <w:rPr>
          <w:color w:val="222222"/>
          <w:szCs w:val="21"/>
          <w:lang w:eastAsia="zh-CN"/>
        </w:rPr>
      </w:pPr>
      <w:r>
        <w:rPr>
          <w:rFonts w:hint="eastAsia"/>
          <w:color w:val="222222"/>
          <w:szCs w:val="21"/>
          <w:lang w:eastAsia="zh-CN"/>
        </w:rPr>
        <w:t>11、施工过程中应厉行节约，甲方提供使用的水、气、汽、风等，乙方要做到即用即开，用毕立即关闭，严禁浪费。如有违反，扣款</w:t>
      </w:r>
      <w:r>
        <w:rPr>
          <w:rFonts w:hint="eastAsia"/>
          <w:color w:val="222222"/>
          <w:szCs w:val="21"/>
          <w:u w:val="single"/>
          <w:lang w:eastAsia="zh-CN"/>
        </w:rPr>
        <w:t xml:space="preserve"> 1000 </w:t>
      </w:r>
      <w:r>
        <w:rPr>
          <w:rFonts w:hint="eastAsia"/>
          <w:color w:val="222222"/>
          <w:szCs w:val="21"/>
          <w:lang w:eastAsia="zh-CN"/>
        </w:rPr>
        <w:t>元/次。</w:t>
      </w:r>
    </w:p>
    <w:p w14:paraId="147ECB14" w14:textId="77777777" w:rsidR="007C2665" w:rsidRDefault="007C2665" w:rsidP="007C2665">
      <w:pPr>
        <w:spacing w:line="288" w:lineRule="auto"/>
        <w:ind w:leftChars="150" w:left="660" w:hangingChars="150" w:hanging="330"/>
        <w:rPr>
          <w:color w:val="222222"/>
          <w:szCs w:val="21"/>
          <w:lang w:eastAsia="zh-CN"/>
        </w:rPr>
      </w:pPr>
      <w:r>
        <w:rPr>
          <w:rFonts w:hint="eastAsia"/>
          <w:color w:val="222222"/>
          <w:szCs w:val="21"/>
          <w:lang w:eastAsia="zh-CN"/>
        </w:rPr>
        <w:t>12、严禁乙方将本工程转包或分包，否则由此而引起的一切纠纷由乙方负责。</w:t>
      </w:r>
    </w:p>
    <w:p w14:paraId="5F416BAC" w14:textId="77777777" w:rsidR="007C2665" w:rsidRDefault="007C2665" w:rsidP="007C2665">
      <w:pPr>
        <w:spacing w:line="288" w:lineRule="auto"/>
        <w:ind w:leftChars="150" w:left="660" w:hangingChars="150" w:hanging="330"/>
        <w:rPr>
          <w:color w:val="222222"/>
          <w:szCs w:val="21"/>
          <w:lang w:eastAsia="zh-CN"/>
        </w:rPr>
      </w:pPr>
      <w:r>
        <w:rPr>
          <w:rFonts w:hint="eastAsia"/>
          <w:color w:val="222222"/>
          <w:szCs w:val="21"/>
          <w:lang w:eastAsia="zh-CN"/>
        </w:rPr>
        <w:t>13、施工过程中，需要改动的施工，乙方需全力配合，听从甲方工程人员的安排。</w:t>
      </w:r>
    </w:p>
    <w:p w14:paraId="6BCC822B" w14:textId="77777777" w:rsidR="007C2665" w:rsidRDefault="007C2665" w:rsidP="007C2665">
      <w:pPr>
        <w:spacing w:line="288" w:lineRule="auto"/>
        <w:ind w:leftChars="150" w:left="661" w:hangingChars="150" w:hanging="331"/>
        <w:rPr>
          <w:b/>
          <w:color w:val="222222"/>
          <w:szCs w:val="21"/>
          <w:lang w:eastAsia="zh-CN"/>
        </w:rPr>
      </w:pPr>
      <w:r>
        <w:rPr>
          <w:rFonts w:hint="eastAsia"/>
          <w:b/>
          <w:color w:val="222222"/>
          <w:szCs w:val="21"/>
          <w:lang w:eastAsia="zh-CN"/>
        </w:rPr>
        <w:t>14、乙方在施工中不得损坏相关设备或设施，如果损坏应该负责修复或承担修复费用；造成甲方生产及其它损失的，乙方应对全部损失承担赔偿责任。</w:t>
      </w:r>
    </w:p>
    <w:p w14:paraId="1FAA9FE9" w14:textId="77777777" w:rsidR="007C2665" w:rsidRDefault="007C2665" w:rsidP="007C2665">
      <w:pPr>
        <w:spacing w:line="288" w:lineRule="auto"/>
        <w:ind w:leftChars="150" w:left="660" w:hangingChars="150" w:hanging="330"/>
        <w:rPr>
          <w:color w:val="222222"/>
          <w:szCs w:val="21"/>
          <w:lang w:eastAsia="zh-CN"/>
        </w:rPr>
      </w:pPr>
      <w:r>
        <w:rPr>
          <w:rFonts w:hint="eastAsia"/>
          <w:color w:val="222222"/>
          <w:szCs w:val="21"/>
          <w:lang w:eastAsia="zh-CN"/>
        </w:rPr>
        <w:t>15、乙方必须遵守甲方各项管理规定，甲方有权对工厂内发生的违反甲方公司规章制度的行为进行处罚。</w:t>
      </w:r>
    </w:p>
    <w:p w14:paraId="6FC583E2" w14:textId="77777777" w:rsidR="007C2665" w:rsidRDefault="007C2665" w:rsidP="007C2665">
      <w:pPr>
        <w:spacing w:line="288" w:lineRule="auto"/>
        <w:ind w:leftChars="150" w:left="660" w:hangingChars="150" w:hanging="330"/>
        <w:rPr>
          <w:color w:val="222222"/>
          <w:szCs w:val="21"/>
          <w:lang w:eastAsia="zh-CN"/>
        </w:rPr>
      </w:pPr>
      <w:r>
        <w:rPr>
          <w:rFonts w:hint="eastAsia"/>
          <w:color w:val="222222"/>
          <w:szCs w:val="21"/>
          <w:lang w:eastAsia="zh-CN"/>
        </w:rPr>
        <w:lastRenderedPageBreak/>
        <w:t>16、</w:t>
      </w:r>
      <w:r>
        <w:rPr>
          <w:rFonts w:hint="eastAsia"/>
          <w:sz w:val="24"/>
          <w:lang w:eastAsia="zh-CN"/>
        </w:rPr>
        <w:t>为</w:t>
      </w:r>
      <w:r>
        <w:rPr>
          <w:rFonts w:hint="eastAsia"/>
          <w:color w:val="222222"/>
          <w:szCs w:val="21"/>
          <w:lang w:eastAsia="zh-CN"/>
        </w:rPr>
        <w:t>进一步明确甲乙双方在工程承包合同履行过程中的权利和义务及责任，保障人身安全和企业财产安全，依据《中华人民共和国安全生产法》、《中华人民共和国环境保护法》等相关法规及公司HSE管理制度，经双方协商，双方自愿签订附件《安全环保协议》，作为主合同的附件，《安全环保协议》与主合同具有同等法律效力。</w:t>
      </w:r>
    </w:p>
    <w:p w14:paraId="076177EE" w14:textId="77777777" w:rsidR="007C2665" w:rsidRDefault="007C2665" w:rsidP="007C2665">
      <w:pPr>
        <w:numPr>
          <w:ilvl w:val="0"/>
          <w:numId w:val="16"/>
        </w:numPr>
        <w:autoSpaceDE/>
        <w:spacing w:line="300" w:lineRule="auto"/>
        <w:jc w:val="both"/>
        <w:rPr>
          <w:b/>
          <w:lang w:eastAsia="zh-CN"/>
        </w:rPr>
      </w:pPr>
      <w:r>
        <w:rPr>
          <w:rFonts w:hint="eastAsia"/>
          <w:b/>
          <w:lang w:eastAsia="zh-CN"/>
        </w:rPr>
        <w:t>原材料的提供办法及规格、数量、质量</w:t>
      </w:r>
    </w:p>
    <w:p w14:paraId="41429EA2" w14:textId="77777777" w:rsidR="007C2665" w:rsidRDefault="007C2665" w:rsidP="007C2665">
      <w:pPr>
        <w:spacing w:line="288" w:lineRule="auto"/>
        <w:ind w:leftChars="135" w:left="297" w:firstLineChars="202" w:firstLine="444"/>
        <w:rPr>
          <w:color w:val="222222"/>
          <w:szCs w:val="21"/>
          <w:lang w:eastAsia="zh-CN"/>
        </w:rPr>
      </w:pPr>
      <w:r>
        <w:rPr>
          <w:rFonts w:hint="eastAsia"/>
          <w:color w:val="222222"/>
          <w:szCs w:val="21"/>
          <w:lang w:eastAsia="zh-CN"/>
        </w:rPr>
        <w:t>乙方提供材料，应接受甲方检验；乙方隐瞒原材料的缺陷或者使用不符合合同、国家、行业标准的材料影响工程质量时，甲方有权要求乙方更换、返工、扣罚工程款，因此造成甲方损失的，乙方应承担赔偿责任。</w:t>
      </w:r>
    </w:p>
    <w:p w14:paraId="33CC7708" w14:textId="77777777" w:rsidR="007C2665" w:rsidRDefault="007C2665" w:rsidP="007C2665">
      <w:pPr>
        <w:numPr>
          <w:ilvl w:val="0"/>
          <w:numId w:val="16"/>
        </w:numPr>
        <w:autoSpaceDE/>
        <w:spacing w:line="300" w:lineRule="auto"/>
        <w:jc w:val="both"/>
        <w:rPr>
          <w:b/>
        </w:rPr>
      </w:pPr>
      <w:proofErr w:type="spellStart"/>
      <w:r>
        <w:rPr>
          <w:rFonts w:hint="eastAsia"/>
          <w:b/>
        </w:rPr>
        <w:t>验收标准和方法</w:t>
      </w:r>
      <w:proofErr w:type="spellEnd"/>
    </w:p>
    <w:p w14:paraId="45FF4100" w14:textId="77777777" w:rsidR="007C2665" w:rsidRDefault="007C2665" w:rsidP="007C2665">
      <w:pPr>
        <w:spacing w:line="288" w:lineRule="auto"/>
        <w:ind w:leftChars="150" w:left="660" w:hangingChars="150" w:hanging="330"/>
        <w:rPr>
          <w:color w:val="222222"/>
          <w:szCs w:val="21"/>
          <w:lang w:eastAsia="zh-CN"/>
        </w:rPr>
      </w:pPr>
      <w:r>
        <w:rPr>
          <w:rFonts w:hint="eastAsia"/>
          <w:color w:val="222222"/>
          <w:szCs w:val="21"/>
          <w:lang w:eastAsia="zh-CN"/>
        </w:rPr>
        <w:t>1、以行业标准及甲方要求作为验收依据。</w:t>
      </w:r>
    </w:p>
    <w:p w14:paraId="6C6D87B2" w14:textId="77777777" w:rsidR="007C2665" w:rsidRDefault="007C2665" w:rsidP="007C2665">
      <w:pPr>
        <w:spacing w:line="288" w:lineRule="auto"/>
        <w:ind w:leftChars="150" w:left="660" w:hangingChars="150" w:hanging="330"/>
        <w:rPr>
          <w:color w:val="222222"/>
          <w:szCs w:val="21"/>
          <w:lang w:eastAsia="zh-CN"/>
        </w:rPr>
      </w:pPr>
      <w:r>
        <w:rPr>
          <w:rFonts w:hint="eastAsia"/>
          <w:color w:val="222222"/>
          <w:szCs w:val="21"/>
          <w:lang w:eastAsia="zh-CN"/>
        </w:rPr>
        <w:t>2、乙方在自检合格后向甲方提交书面验收申请，甲方应在</w:t>
      </w:r>
      <w:r>
        <w:rPr>
          <w:rFonts w:hint="eastAsia"/>
          <w:color w:val="222222"/>
          <w:szCs w:val="21"/>
          <w:u w:val="single"/>
          <w:lang w:eastAsia="zh-CN"/>
        </w:rPr>
        <w:t xml:space="preserve"> 15 </w:t>
      </w:r>
      <w:r>
        <w:rPr>
          <w:rFonts w:hint="eastAsia"/>
          <w:color w:val="222222"/>
          <w:szCs w:val="21"/>
          <w:lang w:eastAsia="zh-CN"/>
        </w:rPr>
        <w:t>日内对乙方所完成的工作进行验收。验收前乙方应当向甲方提交必需的技术资料和有关质量证明。</w:t>
      </w:r>
    </w:p>
    <w:p w14:paraId="40FBAAAE" w14:textId="77777777" w:rsidR="007C2665" w:rsidRDefault="007C2665" w:rsidP="007C2665">
      <w:pPr>
        <w:spacing w:line="288" w:lineRule="auto"/>
        <w:ind w:leftChars="150" w:left="660" w:hangingChars="150" w:hanging="330"/>
        <w:rPr>
          <w:color w:val="222222"/>
          <w:szCs w:val="21"/>
          <w:lang w:eastAsia="zh-CN"/>
        </w:rPr>
      </w:pPr>
      <w:r>
        <w:rPr>
          <w:rFonts w:hint="eastAsia"/>
          <w:color w:val="222222"/>
          <w:szCs w:val="21"/>
          <w:lang w:eastAsia="zh-CN"/>
        </w:rPr>
        <w:t>3、隐蔽工程必须在甲方检查验收合格签章后，方可进行下一道工序。</w:t>
      </w:r>
    </w:p>
    <w:p w14:paraId="11CFA829" w14:textId="77777777" w:rsidR="007C2665" w:rsidRDefault="007C2665" w:rsidP="007C2665">
      <w:pPr>
        <w:numPr>
          <w:ilvl w:val="0"/>
          <w:numId w:val="16"/>
        </w:numPr>
        <w:autoSpaceDE/>
        <w:spacing w:line="300" w:lineRule="auto"/>
        <w:jc w:val="both"/>
        <w:rPr>
          <w:b/>
        </w:rPr>
      </w:pPr>
      <w:proofErr w:type="spellStart"/>
      <w:r>
        <w:rPr>
          <w:rFonts w:hint="eastAsia"/>
          <w:b/>
        </w:rPr>
        <w:t>保修期及保修责任</w:t>
      </w:r>
      <w:proofErr w:type="spellEnd"/>
    </w:p>
    <w:p w14:paraId="6672E34A" w14:textId="77777777" w:rsidR="007C2665" w:rsidRDefault="007C2665" w:rsidP="007C2665">
      <w:pPr>
        <w:numPr>
          <w:ilvl w:val="0"/>
          <w:numId w:val="19"/>
        </w:numPr>
        <w:autoSpaceDE/>
        <w:spacing w:line="300" w:lineRule="auto"/>
        <w:jc w:val="both"/>
        <w:rPr>
          <w:lang w:eastAsia="zh-CN"/>
        </w:rPr>
      </w:pPr>
      <w:r>
        <w:rPr>
          <w:rFonts w:hint="eastAsia"/>
          <w:szCs w:val="21"/>
          <w:lang w:eastAsia="zh-CN"/>
        </w:rPr>
        <w:t>承包人应按法律、行政法规或国家关于工程质量保修的相关规定，对交付发包人使用的工程在质量保修期内承担质量保修责任及维修保养责任。</w:t>
      </w:r>
    </w:p>
    <w:p w14:paraId="60868923" w14:textId="77777777" w:rsidR="007C2665" w:rsidRDefault="007C2665" w:rsidP="007C2665">
      <w:pPr>
        <w:numPr>
          <w:ilvl w:val="0"/>
          <w:numId w:val="19"/>
        </w:numPr>
        <w:autoSpaceDE/>
        <w:spacing w:line="300" w:lineRule="auto"/>
        <w:jc w:val="both"/>
        <w:rPr>
          <w:b/>
          <w:lang w:eastAsia="zh-CN"/>
        </w:rPr>
      </w:pPr>
      <w:r>
        <w:rPr>
          <w:rFonts w:hint="eastAsia"/>
          <w:lang w:eastAsia="zh-CN"/>
        </w:rPr>
        <w:t>本工程保修期为</w:t>
      </w:r>
      <w:r>
        <w:rPr>
          <w:rFonts w:hint="eastAsia"/>
          <w:b/>
          <w:u w:val="single"/>
          <w:lang w:eastAsia="zh-CN"/>
        </w:rPr>
        <w:t xml:space="preserve"> 12个月  </w:t>
      </w:r>
      <w:r>
        <w:rPr>
          <w:rFonts w:hint="eastAsia"/>
          <w:lang w:eastAsia="zh-CN"/>
        </w:rPr>
        <w:t>，自工程完工并通过甲方及有关部门验收合格之日起计。保修期内，如发现质量问题，乙方应在甲方指定期限内修复，其一切工料费用均由乙方负责。如</w:t>
      </w:r>
      <w:r>
        <w:rPr>
          <w:rFonts w:hint="eastAsia"/>
          <w:b/>
          <w:lang w:eastAsia="zh-CN"/>
        </w:rPr>
        <w:t>乙方未在甲方要求的时间内修复，甲方有权自行修复或请第三方进行修复，所发生的一切费用由乙方承担，且质保期待修复合格</w:t>
      </w:r>
      <w:proofErr w:type="gramStart"/>
      <w:r>
        <w:rPr>
          <w:rFonts w:hint="eastAsia"/>
          <w:b/>
          <w:lang w:eastAsia="zh-CN"/>
        </w:rPr>
        <w:t>后相应</w:t>
      </w:r>
      <w:proofErr w:type="gramEnd"/>
      <w:r>
        <w:rPr>
          <w:rFonts w:hint="eastAsia"/>
          <w:b/>
          <w:lang w:eastAsia="zh-CN"/>
        </w:rPr>
        <w:t>顺延。</w:t>
      </w:r>
    </w:p>
    <w:p w14:paraId="2447FC34" w14:textId="77777777" w:rsidR="007C2665" w:rsidRDefault="007C2665" w:rsidP="007C2665">
      <w:pPr>
        <w:numPr>
          <w:ilvl w:val="0"/>
          <w:numId w:val="19"/>
        </w:numPr>
        <w:autoSpaceDE/>
        <w:spacing w:line="300" w:lineRule="auto"/>
        <w:jc w:val="both"/>
        <w:rPr>
          <w:lang w:eastAsia="zh-CN"/>
        </w:rPr>
      </w:pPr>
      <w:r>
        <w:rPr>
          <w:rFonts w:hint="eastAsia"/>
          <w:lang w:eastAsia="zh-CN"/>
        </w:rPr>
        <w:t>乙方指定负责本工程的维护人员及其联系方式如下，如有变更，乙方应提前</w:t>
      </w:r>
      <w:r>
        <w:rPr>
          <w:rFonts w:hint="eastAsia"/>
          <w:u w:val="single"/>
          <w:lang w:eastAsia="zh-CN"/>
        </w:rPr>
        <w:t>10</w:t>
      </w:r>
      <w:r>
        <w:rPr>
          <w:rFonts w:hint="eastAsia"/>
          <w:lang w:eastAsia="zh-CN"/>
        </w:rPr>
        <w:t>日书面通知甲方，否则甲方有权委托第三方修复，所发生的费用从保固费中扣除。</w:t>
      </w:r>
    </w:p>
    <w:p w14:paraId="78A30D5C" w14:textId="136CC1BF" w:rsidR="007C2665" w:rsidRDefault="007C2665" w:rsidP="007C2665">
      <w:pPr>
        <w:tabs>
          <w:tab w:val="left" w:pos="851"/>
        </w:tabs>
        <w:spacing w:line="300" w:lineRule="auto"/>
        <w:ind w:left="360" w:firstLineChars="208" w:firstLine="458"/>
        <w:rPr>
          <w:color w:val="000000" w:themeColor="text1"/>
          <w:lang w:eastAsia="zh-CN"/>
        </w:rPr>
      </w:pPr>
      <w:r>
        <w:rPr>
          <w:rFonts w:hint="eastAsia"/>
          <w:color w:val="000000" w:themeColor="text1"/>
          <w:lang w:eastAsia="zh-CN"/>
        </w:rPr>
        <w:t>乙方联系人：</w:t>
      </w:r>
      <w:r w:rsidR="00EE7E64">
        <w:rPr>
          <w:rFonts w:hint="eastAsia"/>
          <w:color w:val="000000" w:themeColor="text1"/>
          <w:u w:val="single"/>
          <w:lang w:eastAsia="zh-CN"/>
        </w:rPr>
        <w:t xml:space="preserve"> </w:t>
      </w:r>
      <w:r w:rsidR="00EE7E64">
        <w:rPr>
          <w:color w:val="000000" w:themeColor="text1"/>
          <w:u w:val="single"/>
          <w:lang w:eastAsia="zh-CN"/>
        </w:rPr>
        <w:t xml:space="preserve">  </w:t>
      </w:r>
      <w:r>
        <w:rPr>
          <w:rFonts w:hint="eastAsia"/>
          <w:color w:val="000000" w:themeColor="text1"/>
          <w:u w:val="single"/>
          <w:lang w:eastAsia="zh-CN"/>
        </w:rPr>
        <w:t xml:space="preserve">  </w:t>
      </w:r>
      <w:r>
        <w:rPr>
          <w:rFonts w:hint="eastAsia"/>
          <w:color w:val="000000" w:themeColor="text1"/>
          <w:lang w:eastAsia="zh-CN"/>
        </w:rPr>
        <w:t>；</w:t>
      </w:r>
    </w:p>
    <w:p w14:paraId="224484A6" w14:textId="3161C18E" w:rsidR="007C2665" w:rsidRDefault="007C2665" w:rsidP="007C2665">
      <w:pPr>
        <w:tabs>
          <w:tab w:val="left" w:pos="851"/>
        </w:tabs>
        <w:spacing w:line="300" w:lineRule="auto"/>
        <w:ind w:left="360" w:firstLineChars="208" w:firstLine="458"/>
        <w:rPr>
          <w:color w:val="000000" w:themeColor="text1"/>
          <w:lang w:eastAsia="zh-CN"/>
        </w:rPr>
      </w:pPr>
      <w:r>
        <w:rPr>
          <w:rFonts w:hint="eastAsia"/>
          <w:color w:val="000000" w:themeColor="text1"/>
          <w:lang w:eastAsia="zh-CN"/>
        </w:rPr>
        <w:t>联系方式：</w:t>
      </w:r>
      <w:r>
        <w:rPr>
          <w:rFonts w:hint="eastAsia"/>
          <w:color w:val="000000" w:themeColor="text1"/>
          <w:u w:val="single"/>
          <w:lang w:eastAsia="zh-CN"/>
        </w:rPr>
        <w:t xml:space="preserve">  </w:t>
      </w:r>
      <w:r w:rsidR="00EE7E64">
        <w:rPr>
          <w:color w:val="000000" w:themeColor="text1"/>
          <w:u w:val="single"/>
          <w:lang w:eastAsia="zh-CN"/>
        </w:rPr>
        <w:t xml:space="preserve">            </w:t>
      </w:r>
      <w:r>
        <w:rPr>
          <w:rFonts w:hint="eastAsia"/>
          <w:color w:val="000000" w:themeColor="text1"/>
          <w:u w:val="single"/>
          <w:lang w:eastAsia="zh-CN"/>
        </w:rPr>
        <w:t xml:space="preserve">  </w:t>
      </w:r>
      <w:r>
        <w:rPr>
          <w:rFonts w:hint="eastAsia"/>
          <w:color w:val="000000" w:themeColor="text1"/>
          <w:lang w:eastAsia="zh-CN"/>
        </w:rPr>
        <w:t>；</w:t>
      </w:r>
    </w:p>
    <w:p w14:paraId="39A1A275" w14:textId="77777777" w:rsidR="007C2665" w:rsidRDefault="007C2665" w:rsidP="007C2665">
      <w:pPr>
        <w:spacing w:line="300" w:lineRule="auto"/>
        <w:ind w:left="360"/>
        <w:rPr>
          <w:lang w:eastAsia="zh-CN"/>
        </w:rPr>
      </w:pPr>
      <w:r>
        <w:rPr>
          <w:rFonts w:hint="eastAsia"/>
          <w:lang w:eastAsia="zh-CN"/>
        </w:rPr>
        <w:t>乙方同意本合同项下甲方对乙方的通知可以传真、邮寄、邮件或公告方式送达。以传真送达的，甲方按本合同所载乙方的传真号码发送传真当日即为送达日；以邮寄送达的，甲方按本合同所载地址向乙方以特快专递方式发出通知后的第2个日历日即为送达日。乙方变更其传真号码或地址必须提前五个工作日以上书面通知甲方，否则甲方按本合同所载的传真号码或地址发出通知后视为送达，送达日按本款前述约定。乙方拒收对方传真或邮件的，拒收即视为已送达，送达日按本款前述约定。</w:t>
      </w:r>
    </w:p>
    <w:p w14:paraId="08E2274B" w14:textId="77777777" w:rsidR="007C2665" w:rsidRDefault="007C2665" w:rsidP="007C2665">
      <w:pPr>
        <w:numPr>
          <w:ilvl w:val="0"/>
          <w:numId w:val="19"/>
        </w:numPr>
        <w:autoSpaceDE/>
        <w:spacing w:line="288" w:lineRule="auto"/>
        <w:ind w:leftChars="150" w:left="660" w:hangingChars="150" w:hanging="330"/>
        <w:jc w:val="both"/>
        <w:rPr>
          <w:color w:val="222222"/>
          <w:szCs w:val="21"/>
          <w:lang w:eastAsia="zh-CN"/>
        </w:rPr>
      </w:pPr>
      <w:r>
        <w:rPr>
          <w:rFonts w:hint="eastAsia"/>
          <w:lang w:eastAsia="zh-CN"/>
        </w:rPr>
        <w:t>在保修期外，如甲方就本工程有关问题委托乙方修复，乙方应按成本计费。</w:t>
      </w:r>
    </w:p>
    <w:p w14:paraId="670A11FB" w14:textId="77777777" w:rsidR="007C2665" w:rsidRDefault="007C2665" w:rsidP="007C2665">
      <w:pPr>
        <w:numPr>
          <w:ilvl w:val="0"/>
          <w:numId w:val="16"/>
        </w:numPr>
        <w:autoSpaceDE/>
        <w:spacing w:line="300" w:lineRule="auto"/>
        <w:jc w:val="both"/>
        <w:rPr>
          <w:b/>
        </w:rPr>
      </w:pPr>
      <w:proofErr w:type="spellStart"/>
      <w:r>
        <w:rPr>
          <w:rFonts w:hint="eastAsia"/>
          <w:b/>
        </w:rPr>
        <w:t>乙方的违约责任</w:t>
      </w:r>
      <w:proofErr w:type="spellEnd"/>
    </w:p>
    <w:p w14:paraId="0860AAB2" w14:textId="77777777" w:rsidR="007C2665" w:rsidRDefault="007C2665" w:rsidP="007C2665">
      <w:pPr>
        <w:spacing w:line="288" w:lineRule="auto"/>
        <w:ind w:leftChars="150" w:left="660" w:hangingChars="150" w:hanging="330"/>
        <w:rPr>
          <w:b/>
          <w:color w:val="222222"/>
          <w:szCs w:val="21"/>
          <w:lang w:eastAsia="zh-CN"/>
        </w:rPr>
      </w:pPr>
      <w:r>
        <w:rPr>
          <w:rFonts w:hint="eastAsia"/>
          <w:color w:val="222222"/>
          <w:szCs w:val="21"/>
          <w:lang w:eastAsia="zh-CN"/>
        </w:rPr>
        <w:t>1、未按合同规定的质量完成工作，乙方应当负责返工，</w:t>
      </w:r>
      <w:r>
        <w:rPr>
          <w:rFonts w:hint="eastAsia"/>
          <w:b/>
          <w:color w:val="222222"/>
          <w:szCs w:val="21"/>
          <w:lang w:eastAsia="zh-CN"/>
        </w:rPr>
        <w:t>如果返工后的交付时间超过合同约定的日期，应当承担逾期交付责任，并承担因此给甲方造成的损失。</w:t>
      </w:r>
    </w:p>
    <w:p w14:paraId="7F812057" w14:textId="77777777" w:rsidR="007C2665" w:rsidRDefault="007C2665" w:rsidP="007C2665">
      <w:pPr>
        <w:spacing w:line="288" w:lineRule="auto"/>
        <w:ind w:leftChars="150" w:left="660" w:hangingChars="150" w:hanging="330"/>
        <w:rPr>
          <w:color w:val="222222"/>
          <w:szCs w:val="21"/>
          <w:lang w:eastAsia="zh-CN"/>
        </w:rPr>
      </w:pPr>
      <w:r>
        <w:rPr>
          <w:rFonts w:hint="eastAsia"/>
          <w:color w:val="222222"/>
          <w:szCs w:val="21"/>
          <w:lang w:eastAsia="zh-CN"/>
        </w:rPr>
        <w:t>2、</w:t>
      </w:r>
      <w:r>
        <w:rPr>
          <w:rFonts w:hint="eastAsia"/>
          <w:b/>
          <w:color w:val="222222"/>
          <w:szCs w:val="21"/>
          <w:lang w:eastAsia="zh-CN"/>
        </w:rPr>
        <w:t>完成的工作量少于合同约定，乙方应当照数补齐施工，因此超过合同约定的交付时间的，应当承担逾期交付责任，并承担因此给甲方造成的损失。</w:t>
      </w:r>
    </w:p>
    <w:p w14:paraId="17C293DB" w14:textId="77777777" w:rsidR="007C2665" w:rsidRDefault="007C2665" w:rsidP="007C2665">
      <w:pPr>
        <w:spacing w:line="288" w:lineRule="auto"/>
        <w:ind w:leftChars="150" w:left="660" w:hangingChars="150" w:hanging="330"/>
        <w:rPr>
          <w:color w:val="222222"/>
          <w:szCs w:val="21"/>
          <w:lang w:eastAsia="zh-CN"/>
        </w:rPr>
      </w:pPr>
      <w:r>
        <w:rPr>
          <w:rFonts w:hint="eastAsia"/>
          <w:color w:val="222222"/>
          <w:szCs w:val="21"/>
          <w:lang w:eastAsia="zh-CN"/>
        </w:rPr>
        <w:t>3、在工程现场，乙方进场的及甲方提供的材料设备的保管责任由乙方承担。</w:t>
      </w:r>
    </w:p>
    <w:p w14:paraId="1EAF01EA" w14:textId="1C11FD89" w:rsidR="007C2665" w:rsidRDefault="007C2665" w:rsidP="007C2665">
      <w:pPr>
        <w:spacing w:line="288" w:lineRule="auto"/>
        <w:ind w:leftChars="150" w:left="660" w:hangingChars="150" w:hanging="330"/>
        <w:rPr>
          <w:b/>
          <w:color w:val="222222"/>
          <w:szCs w:val="21"/>
          <w:lang w:eastAsia="zh-CN"/>
        </w:rPr>
      </w:pPr>
      <w:r>
        <w:rPr>
          <w:rFonts w:hint="eastAsia"/>
          <w:color w:val="222222"/>
          <w:szCs w:val="21"/>
          <w:lang w:eastAsia="zh-CN"/>
        </w:rPr>
        <w:lastRenderedPageBreak/>
        <w:t>4、</w:t>
      </w:r>
      <w:r>
        <w:rPr>
          <w:rFonts w:hint="eastAsia"/>
          <w:b/>
          <w:color w:val="222222"/>
          <w:szCs w:val="21"/>
          <w:lang w:eastAsia="zh-CN"/>
        </w:rPr>
        <w:t>逾期完工的 (包括因返修、更换、补交等造成的逾期)，应当向甲方偿付违约金，每逾期一天，按合同总金额的</w:t>
      </w:r>
      <w:r>
        <w:rPr>
          <w:rFonts w:hint="eastAsia"/>
          <w:b/>
          <w:color w:val="222222"/>
          <w:szCs w:val="21"/>
          <w:u w:val="single"/>
          <w:lang w:eastAsia="zh-CN"/>
        </w:rPr>
        <w:t xml:space="preserve"> </w:t>
      </w:r>
      <w:r w:rsidR="009E6473">
        <w:rPr>
          <w:b/>
          <w:color w:val="222222"/>
          <w:szCs w:val="21"/>
          <w:u w:val="single"/>
          <w:lang w:eastAsia="zh-CN"/>
        </w:rPr>
        <w:t>3</w:t>
      </w:r>
      <w:r>
        <w:rPr>
          <w:rFonts w:hint="eastAsia"/>
          <w:b/>
          <w:color w:val="222222"/>
          <w:szCs w:val="21"/>
          <w:u w:val="single"/>
          <w:lang w:eastAsia="zh-CN"/>
        </w:rPr>
        <w:t xml:space="preserve"> </w:t>
      </w:r>
      <w:r>
        <w:rPr>
          <w:rFonts w:hint="eastAsia"/>
          <w:b/>
          <w:color w:val="222222"/>
          <w:szCs w:val="21"/>
          <w:lang w:eastAsia="zh-CN"/>
        </w:rPr>
        <w:t>‰偿付违约金。逾期超过</w:t>
      </w:r>
      <w:r>
        <w:rPr>
          <w:rFonts w:hint="eastAsia"/>
          <w:b/>
          <w:color w:val="222222"/>
          <w:szCs w:val="21"/>
          <w:u w:val="single"/>
          <w:lang w:eastAsia="zh-CN"/>
        </w:rPr>
        <w:t xml:space="preserve"> 10 </w:t>
      </w:r>
      <w:r>
        <w:rPr>
          <w:rFonts w:hint="eastAsia"/>
          <w:b/>
          <w:color w:val="222222"/>
          <w:szCs w:val="21"/>
          <w:lang w:eastAsia="zh-CN"/>
        </w:rPr>
        <w:t>日，甲方有权单方解除合同，乙方须按合同总价款的</w:t>
      </w:r>
      <w:r>
        <w:rPr>
          <w:rFonts w:hint="eastAsia"/>
          <w:b/>
          <w:color w:val="222222"/>
          <w:szCs w:val="21"/>
          <w:u w:val="single"/>
          <w:lang w:eastAsia="zh-CN"/>
        </w:rPr>
        <w:t xml:space="preserve"> 20 </w:t>
      </w:r>
      <w:r>
        <w:rPr>
          <w:rFonts w:hint="eastAsia"/>
          <w:b/>
          <w:color w:val="222222"/>
          <w:szCs w:val="21"/>
          <w:lang w:eastAsia="zh-CN"/>
        </w:rPr>
        <w:t>％向甲方支付违约金。违约金不足以弥补甲方损失的，甲方有权追偿。</w:t>
      </w:r>
    </w:p>
    <w:p w14:paraId="3AE9412E" w14:textId="77777777" w:rsidR="007C2665" w:rsidRDefault="007C2665" w:rsidP="007C2665">
      <w:pPr>
        <w:spacing w:line="288" w:lineRule="auto"/>
        <w:ind w:leftChars="150" w:left="660" w:hangingChars="150" w:hanging="330"/>
        <w:rPr>
          <w:color w:val="222222"/>
          <w:szCs w:val="21"/>
          <w:lang w:eastAsia="zh-CN"/>
        </w:rPr>
      </w:pPr>
      <w:r>
        <w:rPr>
          <w:rFonts w:hint="eastAsia"/>
          <w:color w:val="222222"/>
          <w:szCs w:val="21"/>
          <w:lang w:eastAsia="zh-CN"/>
        </w:rPr>
        <w:t>5、擅自调换经甲方验收合格的材料，乙方应按甲方要求重作并赔偿甲方因此造成的损失。超过合同约定的交付期限的，应承担逾期交付的责任。</w:t>
      </w:r>
    </w:p>
    <w:p w14:paraId="21764D04" w14:textId="77777777" w:rsidR="007C2665" w:rsidRDefault="007C2665" w:rsidP="007C2665">
      <w:pPr>
        <w:numPr>
          <w:ilvl w:val="0"/>
          <w:numId w:val="16"/>
        </w:numPr>
        <w:autoSpaceDE/>
        <w:spacing w:line="300" w:lineRule="auto"/>
        <w:jc w:val="both"/>
        <w:rPr>
          <w:b/>
        </w:rPr>
      </w:pPr>
      <w:proofErr w:type="spellStart"/>
      <w:r>
        <w:rPr>
          <w:rFonts w:hint="eastAsia"/>
          <w:b/>
        </w:rPr>
        <w:t>甲方的违约责任</w:t>
      </w:r>
      <w:proofErr w:type="spellEnd"/>
    </w:p>
    <w:p w14:paraId="52755AFC" w14:textId="77777777" w:rsidR="007C2665" w:rsidRDefault="007C2665" w:rsidP="007C2665">
      <w:pPr>
        <w:spacing w:line="288" w:lineRule="auto"/>
        <w:ind w:leftChars="150" w:left="661" w:hangingChars="150" w:hanging="331"/>
        <w:rPr>
          <w:b/>
          <w:color w:val="222222"/>
          <w:szCs w:val="21"/>
          <w:lang w:eastAsia="zh-CN"/>
        </w:rPr>
      </w:pPr>
      <w:r>
        <w:rPr>
          <w:rFonts w:hint="eastAsia"/>
          <w:b/>
          <w:color w:val="222222"/>
          <w:szCs w:val="21"/>
          <w:lang w:eastAsia="zh-CN"/>
        </w:rPr>
        <w:t>1、超过合同规定日期付款，应当按全国银行间同业拆借中心公布的贷款市场报价利率向乙方支付利息，但利息总额最高不超过合同总价的</w:t>
      </w:r>
      <w:r>
        <w:rPr>
          <w:rFonts w:hint="eastAsia"/>
          <w:b/>
          <w:color w:val="222222"/>
          <w:szCs w:val="21"/>
          <w:u w:val="single"/>
          <w:lang w:eastAsia="zh-CN"/>
        </w:rPr>
        <w:t xml:space="preserve"> 5 </w:t>
      </w:r>
      <w:r>
        <w:rPr>
          <w:rFonts w:hint="eastAsia"/>
          <w:b/>
          <w:color w:val="222222"/>
          <w:szCs w:val="21"/>
          <w:lang w:eastAsia="zh-CN"/>
        </w:rPr>
        <w:t>％。</w:t>
      </w:r>
    </w:p>
    <w:p w14:paraId="7B3048CA" w14:textId="77777777" w:rsidR="007C2665" w:rsidRDefault="007C2665" w:rsidP="007C2665">
      <w:pPr>
        <w:numPr>
          <w:ilvl w:val="0"/>
          <w:numId w:val="16"/>
        </w:numPr>
        <w:autoSpaceDE/>
        <w:spacing w:line="300" w:lineRule="auto"/>
        <w:jc w:val="both"/>
        <w:rPr>
          <w:b/>
        </w:rPr>
      </w:pPr>
      <w:proofErr w:type="spellStart"/>
      <w:r>
        <w:rPr>
          <w:rFonts w:hint="eastAsia"/>
          <w:b/>
        </w:rPr>
        <w:t>廉洁条款</w:t>
      </w:r>
      <w:proofErr w:type="spellEnd"/>
    </w:p>
    <w:p w14:paraId="06656605" w14:textId="77777777" w:rsidR="007C2665" w:rsidRDefault="007C2665" w:rsidP="007C2665">
      <w:pPr>
        <w:spacing w:line="300" w:lineRule="auto"/>
        <w:ind w:firstLine="360"/>
        <w:rPr>
          <w:lang w:eastAsia="zh-CN"/>
        </w:rPr>
      </w:pPr>
      <w:r>
        <w:rPr>
          <w:rFonts w:hint="eastAsia"/>
          <w:lang w:eastAsia="zh-CN"/>
        </w:rPr>
        <w:t>严禁乙方以任何方式向甲方人员提供私人便利、行贿、赠送礼金、礼品等私利或进行非正常商务宴请。如果出现乙方在合同签订或履约过程进行私下宴请、向甲方人员提供私人便利、行贿等一切非正常的经济活动，一经查实，甲方有权单方解除合同，并根据具体情节对乙方处以合同总价50％的违约金，因解除相关合同给甲方造成损失的，由乙方承担赔偿责任；同时，乙方如有其它违约，仍须承担违约责任。</w:t>
      </w:r>
    </w:p>
    <w:p w14:paraId="7B07925F" w14:textId="77777777" w:rsidR="007C2665" w:rsidRDefault="007C2665" w:rsidP="007C2665">
      <w:pPr>
        <w:numPr>
          <w:ilvl w:val="0"/>
          <w:numId w:val="16"/>
        </w:numPr>
        <w:autoSpaceDE/>
        <w:spacing w:line="300" w:lineRule="auto"/>
        <w:jc w:val="both"/>
      </w:pPr>
      <w:proofErr w:type="spellStart"/>
      <w:r>
        <w:rPr>
          <w:rFonts w:hint="eastAsia"/>
        </w:rPr>
        <w:t>合同的解除</w:t>
      </w:r>
      <w:proofErr w:type="spellEnd"/>
    </w:p>
    <w:p w14:paraId="6C874E6E" w14:textId="77777777" w:rsidR="007C2665" w:rsidRDefault="007C2665" w:rsidP="007C2665">
      <w:pPr>
        <w:numPr>
          <w:ilvl w:val="0"/>
          <w:numId w:val="20"/>
        </w:numPr>
        <w:autoSpaceDE/>
        <w:spacing w:line="300" w:lineRule="auto"/>
        <w:jc w:val="both"/>
        <w:rPr>
          <w:b/>
          <w:lang w:eastAsia="zh-CN"/>
        </w:rPr>
      </w:pPr>
      <w:r>
        <w:rPr>
          <w:rFonts w:hint="eastAsia"/>
          <w:b/>
          <w:lang w:eastAsia="zh-CN"/>
        </w:rPr>
        <w:t>乙方有下列情形之一者，甲方有权解除合同：</w:t>
      </w:r>
    </w:p>
    <w:p w14:paraId="1DD8BEFC" w14:textId="77777777" w:rsidR="007C2665" w:rsidRDefault="007C2665" w:rsidP="007C2665">
      <w:pPr>
        <w:numPr>
          <w:ilvl w:val="0"/>
          <w:numId w:val="21"/>
        </w:numPr>
        <w:autoSpaceDE/>
        <w:spacing w:line="300" w:lineRule="auto"/>
        <w:jc w:val="both"/>
        <w:rPr>
          <w:lang w:eastAsia="zh-CN"/>
        </w:rPr>
      </w:pPr>
      <w:r>
        <w:rPr>
          <w:rFonts w:hint="eastAsia"/>
          <w:lang w:eastAsia="zh-CN"/>
        </w:rPr>
        <w:t>乙方逾约定开工日期</w:t>
      </w:r>
      <w:r>
        <w:rPr>
          <w:rFonts w:hint="eastAsia"/>
          <w:u w:val="single"/>
          <w:lang w:eastAsia="zh-CN"/>
        </w:rPr>
        <w:t xml:space="preserve"> 10 </w:t>
      </w:r>
      <w:r>
        <w:rPr>
          <w:rFonts w:hint="eastAsia"/>
          <w:lang w:eastAsia="zh-CN"/>
        </w:rPr>
        <w:t>天，或逾期完工超过</w:t>
      </w:r>
      <w:r>
        <w:rPr>
          <w:rFonts w:hint="eastAsia"/>
          <w:u w:val="single"/>
          <w:lang w:eastAsia="zh-CN"/>
        </w:rPr>
        <w:t xml:space="preserve"> 10 </w:t>
      </w:r>
      <w:r>
        <w:rPr>
          <w:rFonts w:hint="eastAsia"/>
          <w:lang w:eastAsia="zh-CN"/>
        </w:rPr>
        <w:t>天，或甲方认为不能按规定期限完工的。</w:t>
      </w:r>
    </w:p>
    <w:p w14:paraId="1F23881D" w14:textId="77777777" w:rsidR="007C2665" w:rsidRDefault="007C2665" w:rsidP="007C2665">
      <w:pPr>
        <w:numPr>
          <w:ilvl w:val="0"/>
          <w:numId w:val="21"/>
        </w:numPr>
        <w:autoSpaceDE/>
        <w:spacing w:line="300" w:lineRule="auto"/>
        <w:jc w:val="both"/>
        <w:rPr>
          <w:lang w:eastAsia="zh-CN"/>
        </w:rPr>
      </w:pPr>
      <w:r>
        <w:rPr>
          <w:rFonts w:hint="eastAsia"/>
          <w:lang w:eastAsia="zh-CN"/>
        </w:rPr>
        <w:t>乙方违反合同约定义务或发生变故不能履行合同的。</w:t>
      </w:r>
    </w:p>
    <w:p w14:paraId="31298DB6" w14:textId="77777777" w:rsidR="007C2665" w:rsidRDefault="007C2665" w:rsidP="007C2665">
      <w:pPr>
        <w:numPr>
          <w:ilvl w:val="0"/>
          <w:numId w:val="21"/>
        </w:numPr>
        <w:autoSpaceDE/>
        <w:spacing w:line="300" w:lineRule="auto"/>
        <w:jc w:val="both"/>
      </w:pPr>
      <w:proofErr w:type="spellStart"/>
      <w:r>
        <w:rPr>
          <w:rFonts w:hint="eastAsia"/>
        </w:rPr>
        <w:t>乙方偷工减料的</w:t>
      </w:r>
      <w:proofErr w:type="spellEnd"/>
      <w:r>
        <w:rPr>
          <w:rFonts w:hint="eastAsia"/>
        </w:rPr>
        <w:t>。</w:t>
      </w:r>
    </w:p>
    <w:p w14:paraId="222E5C68" w14:textId="77777777" w:rsidR="007C2665" w:rsidRDefault="007C2665" w:rsidP="007C2665">
      <w:pPr>
        <w:numPr>
          <w:ilvl w:val="0"/>
          <w:numId w:val="21"/>
        </w:numPr>
        <w:autoSpaceDE/>
        <w:spacing w:line="300" w:lineRule="auto"/>
        <w:jc w:val="both"/>
        <w:rPr>
          <w:lang w:eastAsia="zh-CN"/>
        </w:rPr>
      </w:pPr>
      <w:r>
        <w:rPr>
          <w:rFonts w:hint="eastAsia"/>
          <w:lang w:eastAsia="zh-CN"/>
        </w:rPr>
        <w:t>乙方的施工材料不符合约定标准，经纠正后仍达不到标准的。</w:t>
      </w:r>
    </w:p>
    <w:p w14:paraId="679BBABA" w14:textId="77777777" w:rsidR="007C2665" w:rsidRDefault="007C2665" w:rsidP="007C2665">
      <w:pPr>
        <w:numPr>
          <w:ilvl w:val="0"/>
          <w:numId w:val="21"/>
        </w:numPr>
        <w:autoSpaceDE/>
        <w:spacing w:line="300" w:lineRule="auto"/>
        <w:jc w:val="both"/>
        <w:rPr>
          <w:lang w:eastAsia="zh-CN"/>
        </w:rPr>
      </w:pPr>
      <w:r>
        <w:rPr>
          <w:rFonts w:hint="eastAsia"/>
          <w:lang w:eastAsia="zh-CN"/>
        </w:rPr>
        <w:t>乙方无正当理由，自停工达</w:t>
      </w:r>
      <w:r>
        <w:rPr>
          <w:rFonts w:hint="eastAsia"/>
          <w:u w:val="single"/>
          <w:lang w:eastAsia="zh-CN"/>
        </w:rPr>
        <w:t xml:space="preserve"> 24 </w:t>
      </w:r>
      <w:r>
        <w:rPr>
          <w:rFonts w:hint="eastAsia"/>
          <w:lang w:eastAsia="zh-CN"/>
        </w:rPr>
        <w:t>小时以上的。</w:t>
      </w:r>
    </w:p>
    <w:p w14:paraId="5C574D35" w14:textId="77777777" w:rsidR="007C2665" w:rsidRDefault="007C2665" w:rsidP="007C2665">
      <w:pPr>
        <w:numPr>
          <w:ilvl w:val="0"/>
          <w:numId w:val="20"/>
        </w:numPr>
        <w:autoSpaceDE/>
        <w:spacing w:line="300" w:lineRule="auto"/>
        <w:jc w:val="both"/>
        <w:rPr>
          <w:lang w:eastAsia="zh-CN"/>
        </w:rPr>
      </w:pPr>
      <w:r>
        <w:rPr>
          <w:rFonts w:hint="eastAsia"/>
          <w:b/>
          <w:lang w:eastAsia="zh-CN"/>
        </w:rPr>
        <w:t>因上述原因导致合同解除的，乙方应按合同总价</w:t>
      </w:r>
      <w:r>
        <w:rPr>
          <w:rFonts w:hint="eastAsia"/>
          <w:b/>
          <w:u w:val="single"/>
          <w:lang w:eastAsia="zh-CN"/>
        </w:rPr>
        <w:t xml:space="preserve"> 20  </w:t>
      </w:r>
      <w:r>
        <w:rPr>
          <w:rFonts w:hint="eastAsia"/>
          <w:b/>
          <w:lang w:eastAsia="zh-CN"/>
        </w:rPr>
        <w:t>%向甲方支付违约金，违约金不足以弥补甲方损失的，甲方有权追偿。</w:t>
      </w:r>
      <w:r>
        <w:rPr>
          <w:rFonts w:hint="eastAsia"/>
          <w:lang w:eastAsia="zh-CN"/>
        </w:rPr>
        <w:t>。</w:t>
      </w:r>
    </w:p>
    <w:p w14:paraId="1C39C9B7" w14:textId="77777777" w:rsidR="007C2665" w:rsidRDefault="007C2665" w:rsidP="007C2665">
      <w:pPr>
        <w:numPr>
          <w:ilvl w:val="0"/>
          <w:numId w:val="20"/>
        </w:numPr>
        <w:autoSpaceDE/>
        <w:spacing w:line="300" w:lineRule="auto"/>
        <w:jc w:val="both"/>
        <w:rPr>
          <w:lang w:eastAsia="zh-CN"/>
        </w:rPr>
      </w:pPr>
      <w:r>
        <w:rPr>
          <w:rFonts w:hint="eastAsia"/>
          <w:lang w:eastAsia="zh-CN"/>
        </w:rPr>
        <w:t>解除合同时，乙方应返还甲方提供的一切资料，并应继续承担保密义务。</w:t>
      </w:r>
    </w:p>
    <w:p w14:paraId="6FFC34B0" w14:textId="77777777" w:rsidR="007C2665" w:rsidRDefault="007C2665" w:rsidP="007C2665">
      <w:pPr>
        <w:numPr>
          <w:ilvl w:val="0"/>
          <w:numId w:val="16"/>
        </w:numPr>
        <w:autoSpaceDE/>
        <w:spacing w:line="300" w:lineRule="auto"/>
        <w:jc w:val="both"/>
      </w:pPr>
      <w:proofErr w:type="spellStart"/>
      <w:r>
        <w:rPr>
          <w:rFonts w:hint="eastAsia"/>
        </w:rPr>
        <w:t>争议解决</w:t>
      </w:r>
      <w:proofErr w:type="spellEnd"/>
    </w:p>
    <w:p w14:paraId="397E4185" w14:textId="77777777" w:rsidR="007C2665" w:rsidRDefault="007C2665" w:rsidP="007C2665">
      <w:pPr>
        <w:spacing w:line="300" w:lineRule="auto"/>
        <w:ind w:firstLine="360"/>
        <w:rPr>
          <w:lang w:eastAsia="zh-CN"/>
        </w:rPr>
      </w:pPr>
      <w:r>
        <w:rPr>
          <w:rFonts w:hint="eastAsia"/>
          <w:lang w:eastAsia="zh-CN"/>
        </w:rPr>
        <w:t>本合同发生纠纷时，当事人双方应协商解决；协商不成的，双方均应向</w:t>
      </w:r>
      <w:r>
        <w:rPr>
          <w:rFonts w:hint="eastAsia"/>
          <w:u w:val="single"/>
          <w:lang w:eastAsia="zh-CN"/>
        </w:rPr>
        <w:t>甲</w:t>
      </w:r>
      <w:r>
        <w:rPr>
          <w:rFonts w:hint="eastAsia"/>
          <w:lang w:eastAsia="zh-CN"/>
        </w:rPr>
        <w:t>方所在地人民法院提起诉讼。</w:t>
      </w:r>
    </w:p>
    <w:p w14:paraId="3BA44F47" w14:textId="77777777" w:rsidR="007C2665" w:rsidRDefault="007C2665" w:rsidP="007C2665">
      <w:pPr>
        <w:numPr>
          <w:ilvl w:val="0"/>
          <w:numId w:val="16"/>
        </w:numPr>
        <w:autoSpaceDE/>
        <w:spacing w:line="300" w:lineRule="auto"/>
        <w:jc w:val="both"/>
      </w:pPr>
      <w:proofErr w:type="spellStart"/>
      <w:r>
        <w:rPr>
          <w:rFonts w:hint="eastAsia"/>
        </w:rPr>
        <w:t>附则</w:t>
      </w:r>
      <w:proofErr w:type="spellEnd"/>
    </w:p>
    <w:p w14:paraId="298226F8" w14:textId="77777777" w:rsidR="007C2665" w:rsidRDefault="007C2665" w:rsidP="007C2665">
      <w:pPr>
        <w:numPr>
          <w:ilvl w:val="0"/>
          <w:numId w:val="22"/>
        </w:numPr>
        <w:autoSpaceDE/>
        <w:spacing w:line="300" w:lineRule="auto"/>
        <w:jc w:val="both"/>
        <w:rPr>
          <w:lang w:eastAsia="zh-CN"/>
        </w:rPr>
      </w:pPr>
      <w:r>
        <w:rPr>
          <w:rFonts w:hint="eastAsia"/>
          <w:lang w:eastAsia="zh-CN"/>
        </w:rPr>
        <w:t>本合同如有未尽事宜，经双方友好协商，另签补充协议。经双方签字确认的补充协议等书面材料均为本合同的组成部分，与本合同具同等法律效力，内容如有冲突，以时间在后的为准。</w:t>
      </w:r>
    </w:p>
    <w:p w14:paraId="011DB936" w14:textId="77777777" w:rsidR="007C2665" w:rsidRDefault="007C2665" w:rsidP="007C2665">
      <w:pPr>
        <w:numPr>
          <w:ilvl w:val="0"/>
          <w:numId w:val="22"/>
        </w:numPr>
        <w:autoSpaceDE/>
        <w:spacing w:line="300" w:lineRule="auto"/>
        <w:jc w:val="both"/>
        <w:rPr>
          <w:lang w:eastAsia="zh-CN"/>
        </w:rPr>
      </w:pPr>
      <w:r>
        <w:rPr>
          <w:rFonts w:hint="eastAsia"/>
          <w:lang w:eastAsia="zh-CN"/>
        </w:rPr>
        <w:t>本合同经双方加盖公章后立即生效。</w:t>
      </w:r>
    </w:p>
    <w:p w14:paraId="6C56FA2C" w14:textId="77777777" w:rsidR="007C2665" w:rsidRDefault="007C2665" w:rsidP="007C2665">
      <w:pPr>
        <w:numPr>
          <w:ilvl w:val="0"/>
          <w:numId w:val="22"/>
        </w:numPr>
        <w:autoSpaceDE/>
        <w:spacing w:line="300" w:lineRule="auto"/>
        <w:jc w:val="both"/>
        <w:rPr>
          <w:lang w:eastAsia="zh-CN"/>
        </w:rPr>
      </w:pPr>
      <w:r>
        <w:rPr>
          <w:rFonts w:hint="eastAsia"/>
          <w:lang w:eastAsia="zh-CN"/>
        </w:rPr>
        <w:t>本合同项下的任何权利义务，未经一方书面同意，任何一方均不得转让。</w:t>
      </w:r>
    </w:p>
    <w:p w14:paraId="5FC8549B" w14:textId="77777777" w:rsidR="007C2665" w:rsidRDefault="007C2665" w:rsidP="007C2665">
      <w:pPr>
        <w:numPr>
          <w:ilvl w:val="0"/>
          <w:numId w:val="22"/>
        </w:numPr>
        <w:autoSpaceDE/>
        <w:spacing w:line="300" w:lineRule="auto"/>
        <w:jc w:val="both"/>
        <w:rPr>
          <w:lang w:eastAsia="zh-CN"/>
        </w:rPr>
      </w:pPr>
      <w:r>
        <w:rPr>
          <w:rFonts w:hint="eastAsia"/>
          <w:lang w:eastAsia="zh-CN"/>
        </w:rPr>
        <w:t>合同一式伍份，甲方执肆份，乙方执壹份，具有同等法律效力。</w:t>
      </w:r>
    </w:p>
    <w:p w14:paraId="2362B5F9" w14:textId="77777777" w:rsidR="007C2665" w:rsidRDefault="007C2665" w:rsidP="007C2665">
      <w:pPr>
        <w:spacing w:line="300" w:lineRule="auto"/>
        <w:rPr>
          <w:b/>
          <w:lang w:eastAsia="zh-CN"/>
        </w:rPr>
      </w:pPr>
      <w:r>
        <w:rPr>
          <w:rFonts w:hint="eastAsia"/>
          <w:b/>
          <w:lang w:eastAsia="zh-CN"/>
        </w:rPr>
        <w:t>合同附件：</w:t>
      </w:r>
    </w:p>
    <w:p w14:paraId="1CEBC802" w14:textId="77777777" w:rsidR="007C2665" w:rsidRDefault="007C2665" w:rsidP="007C2665">
      <w:pPr>
        <w:spacing w:line="300" w:lineRule="auto"/>
        <w:rPr>
          <w:color w:val="222222"/>
          <w:szCs w:val="21"/>
          <w:lang w:eastAsia="zh-CN"/>
        </w:rPr>
      </w:pPr>
      <w:r>
        <w:rPr>
          <w:rFonts w:hint="eastAsia"/>
          <w:color w:val="222222"/>
          <w:szCs w:val="21"/>
          <w:lang w:eastAsia="zh-CN"/>
        </w:rPr>
        <w:lastRenderedPageBreak/>
        <w:t>附件1、《安全环保协议》</w:t>
      </w:r>
    </w:p>
    <w:p w14:paraId="1C64B132" w14:textId="7C54662C" w:rsidR="007C2665" w:rsidRDefault="007C2665" w:rsidP="007C2665">
      <w:pPr>
        <w:spacing w:line="300" w:lineRule="auto"/>
        <w:rPr>
          <w:color w:val="222222"/>
          <w:szCs w:val="21"/>
          <w:lang w:eastAsia="zh-CN"/>
        </w:rPr>
      </w:pPr>
      <w:r>
        <w:rPr>
          <w:rFonts w:hint="eastAsia"/>
          <w:color w:val="222222"/>
          <w:szCs w:val="21"/>
          <w:lang w:eastAsia="zh-CN"/>
        </w:rPr>
        <w:t>附件2、</w:t>
      </w:r>
      <w:r w:rsidR="00FF213C">
        <w:rPr>
          <w:rFonts w:hint="eastAsia"/>
          <w:color w:val="222222"/>
          <w:szCs w:val="21"/>
          <w:lang w:eastAsia="zh-CN"/>
        </w:rPr>
        <w:t>发包说明</w:t>
      </w:r>
    </w:p>
    <w:p w14:paraId="5DEE950B" w14:textId="77777777" w:rsidR="007C2665" w:rsidRDefault="007C2665" w:rsidP="007C2665">
      <w:pPr>
        <w:spacing w:line="440" w:lineRule="exact"/>
        <w:rPr>
          <w:sz w:val="24"/>
          <w:lang w:eastAsia="zh-CN"/>
        </w:rPr>
      </w:pPr>
      <w:r>
        <w:rPr>
          <w:rFonts w:hint="eastAsia"/>
          <w:sz w:val="24"/>
          <w:lang w:eastAsia="zh-CN"/>
        </w:rPr>
        <w:t>附件3、报价清单</w:t>
      </w:r>
    </w:p>
    <w:p w14:paraId="24D8A495" w14:textId="77777777" w:rsidR="007C2665" w:rsidRDefault="007C2665" w:rsidP="007C2665">
      <w:pPr>
        <w:spacing w:line="440" w:lineRule="exact"/>
        <w:ind w:firstLineChars="443" w:firstLine="1063"/>
        <w:rPr>
          <w:sz w:val="24"/>
          <w:lang w:eastAsia="zh-CN"/>
        </w:rPr>
      </w:pPr>
    </w:p>
    <w:p w14:paraId="4472848B" w14:textId="77777777" w:rsidR="002D5148" w:rsidRPr="002D5148" w:rsidRDefault="002D5148" w:rsidP="002D5148">
      <w:pPr>
        <w:pStyle w:val="10"/>
      </w:pPr>
    </w:p>
    <w:p w14:paraId="262EBCF3" w14:textId="77777777" w:rsidR="007C2665" w:rsidRDefault="007C2665" w:rsidP="007C2665">
      <w:pPr>
        <w:spacing w:line="276" w:lineRule="auto"/>
        <w:ind w:leftChars="-339" w:left="-550" w:hangingChars="89" w:hanging="196"/>
        <w:rPr>
          <w:szCs w:val="21"/>
          <w:lang w:eastAsia="zh-CN"/>
        </w:rPr>
      </w:pPr>
      <w:r>
        <w:rPr>
          <w:rFonts w:hint="eastAsia"/>
          <w:szCs w:val="21"/>
          <w:lang w:eastAsia="zh-CN"/>
        </w:rPr>
        <w:t>甲方 (章)：                                  乙方(章)：</w:t>
      </w:r>
    </w:p>
    <w:p w14:paraId="6A13816E" w14:textId="77777777" w:rsidR="007C2665" w:rsidRDefault="007C2665" w:rsidP="007C2665">
      <w:pPr>
        <w:spacing w:line="276" w:lineRule="auto"/>
        <w:rPr>
          <w:szCs w:val="21"/>
          <w:lang w:eastAsia="zh-CN"/>
        </w:rPr>
      </w:pPr>
    </w:p>
    <w:p w14:paraId="095939EC" w14:textId="77777777" w:rsidR="007C2665" w:rsidRDefault="007C2665" w:rsidP="007C2665">
      <w:pPr>
        <w:spacing w:line="276" w:lineRule="auto"/>
        <w:rPr>
          <w:szCs w:val="21"/>
          <w:lang w:eastAsia="zh-CN"/>
        </w:rPr>
      </w:pPr>
    </w:p>
    <w:p w14:paraId="3F0FC7DC" w14:textId="77777777" w:rsidR="007C2665" w:rsidRDefault="007C2665" w:rsidP="007C2665">
      <w:pPr>
        <w:spacing w:line="276" w:lineRule="auto"/>
        <w:ind w:leftChars="-339" w:left="-550" w:hangingChars="89" w:hanging="196"/>
        <w:rPr>
          <w:szCs w:val="21"/>
          <w:lang w:eastAsia="zh-CN"/>
        </w:rPr>
      </w:pPr>
      <w:r>
        <w:rPr>
          <w:rFonts w:hint="eastAsia"/>
          <w:szCs w:val="21"/>
          <w:lang w:eastAsia="zh-CN"/>
        </w:rPr>
        <w:t>法人代表:                                     法人代表:</w:t>
      </w:r>
    </w:p>
    <w:p w14:paraId="5B731471" w14:textId="77777777" w:rsidR="007C2665" w:rsidRDefault="007C2665" w:rsidP="007C2665">
      <w:pPr>
        <w:spacing w:line="276" w:lineRule="auto"/>
        <w:rPr>
          <w:szCs w:val="21"/>
          <w:lang w:eastAsia="zh-CN"/>
        </w:rPr>
      </w:pPr>
    </w:p>
    <w:p w14:paraId="68E424DD" w14:textId="77777777" w:rsidR="007C2665" w:rsidRDefault="007C2665" w:rsidP="007C2665">
      <w:pPr>
        <w:spacing w:line="276" w:lineRule="auto"/>
        <w:rPr>
          <w:szCs w:val="21"/>
          <w:lang w:eastAsia="zh-CN"/>
        </w:rPr>
      </w:pPr>
    </w:p>
    <w:p w14:paraId="13672F1E" w14:textId="77777777" w:rsidR="007C2665" w:rsidRDefault="007C2665" w:rsidP="007C2665">
      <w:pPr>
        <w:spacing w:line="276" w:lineRule="auto"/>
        <w:ind w:leftChars="-339" w:left="-550" w:hangingChars="89" w:hanging="196"/>
        <w:rPr>
          <w:szCs w:val="21"/>
          <w:lang w:eastAsia="zh-CN"/>
        </w:rPr>
      </w:pPr>
      <w:r>
        <w:rPr>
          <w:rFonts w:hint="eastAsia"/>
          <w:szCs w:val="21"/>
          <w:lang w:eastAsia="zh-CN"/>
        </w:rPr>
        <w:t>法人委托代理人 :                              法人委托代理人:</w:t>
      </w:r>
    </w:p>
    <w:p w14:paraId="78875CE6" w14:textId="77777777" w:rsidR="007C2665" w:rsidRDefault="007C2665" w:rsidP="007C2665">
      <w:pPr>
        <w:spacing w:line="276" w:lineRule="auto"/>
        <w:rPr>
          <w:szCs w:val="21"/>
          <w:lang w:eastAsia="zh-CN"/>
        </w:rPr>
      </w:pPr>
    </w:p>
    <w:p w14:paraId="7C03DCEF" w14:textId="77777777" w:rsidR="007C2665" w:rsidRDefault="007C2665" w:rsidP="007C2665">
      <w:pPr>
        <w:spacing w:line="276" w:lineRule="auto"/>
        <w:rPr>
          <w:szCs w:val="21"/>
          <w:lang w:eastAsia="zh-CN"/>
        </w:rPr>
      </w:pPr>
    </w:p>
    <w:p w14:paraId="3B3FC6EB" w14:textId="05F72A0D" w:rsidR="007C2665" w:rsidRDefault="007C2665" w:rsidP="007C2665">
      <w:pPr>
        <w:spacing w:line="276" w:lineRule="auto"/>
        <w:ind w:leftChars="-339" w:left="-550" w:hangingChars="89" w:hanging="196"/>
        <w:rPr>
          <w:szCs w:val="21"/>
          <w:lang w:eastAsia="zh-CN"/>
        </w:rPr>
      </w:pPr>
      <w:proofErr w:type="gramStart"/>
      <w:r>
        <w:rPr>
          <w:rFonts w:hint="eastAsia"/>
          <w:szCs w:val="21"/>
          <w:lang w:eastAsia="zh-CN"/>
        </w:rPr>
        <w:t>签定</w:t>
      </w:r>
      <w:proofErr w:type="gramEnd"/>
      <w:r>
        <w:rPr>
          <w:rFonts w:hint="eastAsia"/>
          <w:szCs w:val="21"/>
          <w:lang w:eastAsia="zh-CN"/>
        </w:rPr>
        <w:t>日期：2025年</w:t>
      </w:r>
      <w:r w:rsidR="009E6473">
        <w:rPr>
          <w:szCs w:val="21"/>
          <w:lang w:eastAsia="zh-CN"/>
        </w:rPr>
        <w:t>7</w:t>
      </w:r>
      <w:r>
        <w:rPr>
          <w:rFonts w:hint="eastAsia"/>
          <w:szCs w:val="21"/>
          <w:lang w:eastAsia="zh-CN"/>
        </w:rPr>
        <w:t>月</w:t>
      </w:r>
      <w:r w:rsidR="00EE7E64">
        <w:rPr>
          <w:szCs w:val="21"/>
          <w:lang w:eastAsia="zh-CN"/>
        </w:rPr>
        <w:t xml:space="preserve">  </w:t>
      </w:r>
      <w:r>
        <w:rPr>
          <w:rFonts w:hint="eastAsia"/>
          <w:szCs w:val="21"/>
          <w:lang w:eastAsia="zh-CN"/>
        </w:rPr>
        <w:t xml:space="preserve">日                 </w:t>
      </w:r>
      <w:r>
        <w:rPr>
          <w:szCs w:val="21"/>
          <w:lang w:eastAsia="zh-CN"/>
        </w:rPr>
        <w:t xml:space="preserve">   </w:t>
      </w:r>
      <w:r>
        <w:rPr>
          <w:rFonts w:hint="eastAsia"/>
          <w:szCs w:val="21"/>
          <w:lang w:eastAsia="zh-CN"/>
        </w:rPr>
        <w:t xml:space="preserve">  </w:t>
      </w:r>
      <w:r>
        <w:rPr>
          <w:szCs w:val="21"/>
          <w:lang w:eastAsia="zh-CN"/>
        </w:rPr>
        <w:t xml:space="preserve"> </w:t>
      </w:r>
      <w:r>
        <w:rPr>
          <w:rFonts w:hint="eastAsia"/>
          <w:szCs w:val="21"/>
          <w:lang w:eastAsia="zh-CN"/>
        </w:rPr>
        <w:t>2025年</w:t>
      </w:r>
      <w:r w:rsidR="009E6473">
        <w:rPr>
          <w:szCs w:val="21"/>
          <w:lang w:eastAsia="zh-CN"/>
        </w:rPr>
        <w:t>7</w:t>
      </w:r>
      <w:r>
        <w:rPr>
          <w:rFonts w:hint="eastAsia"/>
          <w:szCs w:val="21"/>
          <w:lang w:eastAsia="zh-CN"/>
        </w:rPr>
        <w:t>月</w:t>
      </w:r>
      <w:r w:rsidR="00EE7E64">
        <w:rPr>
          <w:szCs w:val="21"/>
          <w:lang w:eastAsia="zh-CN"/>
        </w:rPr>
        <w:t xml:space="preserve">  </w:t>
      </w:r>
      <w:r>
        <w:rPr>
          <w:rFonts w:hint="eastAsia"/>
          <w:szCs w:val="21"/>
          <w:lang w:eastAsia="zh-CN"/>
        </w:rPr>
        <w:t>日</w:t>
      </w:r>
    </w:p>
    <w:p w14:paraId="18BEF639" w14:textId="77777777" w:rsidR="007C2665" w:rsidRDefault="007C2665" w:rsidP="007C2665">
      <w:pPr>
        <w:spacing w:line="450" w:lineRule="atLeast"/>
        <w:rPr>
          <w:sz w:val="24"/>
          <w:lang w:eastAsia="zh-CN"/>
        </w:rPr>
      </w:pPr>
      <w:r>
        <w:rPr>
          <w:rFonts w:hint="eastAsia"/>
          <w:sz w:val="24"/>
          <w:lang w:eastAsia="zh-CN"/>
        </w:rPr>
        <w:t xml:space="preserve"> </w:t>
      </w:r>
    </w:p>
    <w:p w14:paraId="70F89BCE" w14:textId="77777777" w:rsidR="007C2665" w:rsidRDefault="007C2665" w:rsidP="007C2665">
      <w:pPr>
        <w:pStyle w:val="a7"/>
        <w:spacing w:afterLines="150" w:after="468" w:line="276" w:lineRule="auto"/>
        <w:ind w:leftChars="-339" w:left="-496" w:hangingChars="89" w:hanging="250"/>
        <w:jc w:val="center"/>
        <w:rPr>
          <w:rFonts w:ascii="黑体" w:eastAsia="黑体" w:hAnsi="宋体"/>
          <w:b/>
          <w:sz w:val="28"/>
          <w:szCs w:val="28"/>
          <w:lang w:eastAsia="zh-CN"/>
        </w:rPr>
      </w:pPr>
    </w:p>
    <w:p w14:paraId="0C7E2965" w14:textId="77777777" w:rsidR="007C2665" w:rsidRDefault="007C2665" w:rsidP="007C2665">
      <w:pPr>
        <w:pStyle w:val="a7"/>
        <w:spacing w:afterLines="150" w:after="468" w:line="276" w:lineRule="auto"/>
        <w:ind w:leftChars="-339" w:left="-496" w:hangingChars="89" w:hanging="250"/>
        <w:jc w:val="center"/>
        <w:rPr>
          <w:rFonts w:ascii="黑体" w:eastAsia="黑体" w:hAnsi="宋体"/>
          <w:b/>
          <w:sz w:val="28"/>
          <w:szCs w:val="28"/>
          <w:lang w:eastAsia="zh-CN"/>
        </w:rPr>
      </w:pPr>
    </w:p>
    <w:p w14:paraId="5F06CF65" w14:textId="77777777" w:rsidR="007C2665" w:rsidRDefault="007C2665" w:rsidP="007C2665">
      <w:pPr>
        <w:pStyle w:val="a7"/>
        <w:spacing w:afterLines="150" w:after="468" w:line="276" w:lineRule="auto"/>
        <w:ind w:leftChars="-339" w:left="-496" w:hangingChars="89" w:hanging="250"/>
        <w:jc w:val="center"/>
        <w:rPr>
          <w:rFonts w:ascii="黑体" w:eastAsia="黑体" w:hAnsi="宋体"/>
          <w:b/>
          <w:sz w:val="28"/>
          <w:szCs w:val="28"/>
          <w:lang w:eastAsia="zh-CN"/>
        </w:rPr>
      </w:pPr>
    </w:p>
    <w:p w14:paraId="234F4F61" w14:textId="77777777" w:rsidR="007C2665" w:rsidRDefault="007C2665" w:rsidP="007C2665">
      <w:pPr>
        <w:pStyle w:val="a7"/>
        <w:spacing w:afterLines="150" w:after="468" w:line="276" w:lineRule="auto"/>
        <w:ind w:leftChars="-339" w:left="-496" w:hangingChars="89" w:hanging="250"/>
        <w:jc w:val="center"/>
        <w:rPr>
          <w:rFonts w:ascii="黑体" w:eastAsia="黑体" w:hAnsi="宋体"/>
          <w:b/>
          <w:sz w:val="28"/>
          <w:szCs w:val="28"/>
          <w:lang w:eastAsia="zh-CN"/>
        </w:rPr>
      </w:pPr>
    </w:p>
    <w:p w14:paraId="34A4EF1E" w14:textId="77777777" w:rsidR="007C2665" w:rsidRDefault="007C2665" w:rsidP="007C2665">
      <w:pPr>
        <w:pStyle w:val="a7"/>
        <w:spacing w:afterLines="150" w:after="468" w:line="276" w:lineRule="auto"/>
        <w:ind w:leftChars="-339" w:left="-496" w:hangingChars="89" w:hanging="250"/>
        <w:jc w:val="center"/>
        <w:rPr>
          <w:rFonts w:ascii="黑体" w:eastAsia="黑体" w:hAnsi="宋体"/>
          <w:b/>
          <w:sz w:val="28"/>
          <w:szCs w:val="28"/>
          <w:lang w:eastAsia="zh-CN"/>
        </w:rPr>
      </w:pPr>
    </w:p>
    <w:p w14:paraId="36761230" w14:textId="77777777" w:rsidR="007C2665" w:rsidRDefault="007C2665" w:rsidP="007C2665">
      <w:pPr>
        <w:pStyle w:val="a7"/>
        <w:spacing w:afterLines="150" w:after="468" w:line="276" w:lineRule="auto"/>
        <w:ind w:leftChars="-339" w:left="-496" w:hangingChars="89" w:hanging="250"/>
        <w:jc w:val="center"/>
        <w:rPr>
          <w:rFonts w:ascii="黑体" w:eastAsia="黑体" w:hAnsi="宋体"/>
          <w:b/>
          <w:sz w:val="28"/>
          <w:szCs w:val="28"/>
          <w:lang w:eastAsia="zh-CN"/>
        </w:rPr>
      </w:pPr>
    </w:p>
    <w:p w14:paraId="461218DB" w14:textId="77777777" w:rsidR="00EE7E64" w:rsidRDefault="00EE7E64" w:rsidP="007C2665">
      <w:pPr>
        <w:pStyle w:val="a7"/>
        <w:spacing w:afterLines="150" w:after="468" w:line="276" w:lineRule="auto"/>
        <w:ind w:leftChars="-339" w:left="-496" w:hangingChars="89" w:hanging="250"/>
        <w:jc w:val="center"/>
        <w:rPr>
          <w:rFonts w:ascii="黑体" w:eastAsia="黑体" w:hAnsi="宋体"/>
          <w:b/>
          <w:sz w:val="28"/>
          <w:szCs w:val="28"/>
          <w:lang w:eastAsia="zh-CN"/>
        </w:rPr>
      </w:pPr>
    </w:p>
    <w:p w14:paraId="3F50523D" w14:textId="77777777" w:rsidR="00EE7E64" w:rsidRDefault="00EE7E64" w:rsidP="007C2665">
      <w:pPr>
        <w:pStyle w:val="a7"/>
        <w:spacing w:afterLines="150" w:after="468" w:line="276" w:lineRule="auto"/>
        <w:ind w:leftChars="-339" w:left="-496" w:hangingChars="89" w:hanging="250"/>
        <w:jc w:val="center"/>
        <w:rPr>
          <w:rFonts w:ascii="黑体" w:eastAsia="黑体" w:hAnsi="宋体"/>
          <w:b/>
          <w:sz w:val="28"/>
          <w:szCs w:val="28"/>
          <w:lang w:eastAsia="zh-CN"/>
        </w:rPr>
      </w:pPr>
    </w:p>
    <w:p w14:paraId="6AA48F6E" w14:textId="77777777" w:rsidR="007C2665" w:rsidRDefault="007C2665" w:rsidP="007C2665">
      <w:pPr>
        <w:pStyle w:val="a7"/>
        <w:spacing w:afterLines="150" w:after="468" w:line="276" w:lineRule="auto"/>
        <w:ind w:leftChars="-339" w:left="-496" w:hangingChars="89" w:hanging="250"/>
        <w:jc w:val="center"/>
        <w:rPr>
          <w:rFonts w:ascii="黑体" w:eastAsia="黑体" w:hAnsi="宋体"/>
          <w:b/>
          <w:sz w:val="28"/>
          <w:szCs w:val="28"/>
          <w:lang w:eastAsia="zh-CN"/>
        </w:rPr>
      </w:pPr>
      <w:r>
        <w:rPr>
          <w:rFonts w:ascii="黑体" w:eastAsia="黑体" w:hAnsi="宋体" w:hint="eastAsia"/>
          <w:b/>
          <w:sz w:val="28"/>
          <w:szCs w:val="28"/>
          <w:lang w:eastAsia="zh-CN"/>
        </w:rPr>
        <w:lastRenderedPageBreak/>
        <w:t>附件1、安全环保协议书</w:t>
      </w:r>
    </w:p>
    <w:p w14:paraId="461F608D" w14:textId="77777777" w:rsidR="007C2665" w:rsidRDefault="007C2665" w:rsidP="007C2665">
      <w:pPr>
        <w:spacing w:line="360" w:lineRule="auto"/>
        <w:ind w:leftChars="-67" w:left="-147"/>
        <w:rPr>
          <w:szCs w:val="21"/>
          <w:lang w:eastAsia="zh-CN"/>
        </w:rPr>
      </w:pPr>
      <w:r>
        <w:rPr>
          <w:rFonts w:hint="eastAsia"/>
          <w:szCs w:val="21"/>
          <w:lang w:eastAsia="zh-CN"/>
        </w:rPr>
        <w:t>发包单位（以下简称甲方）：</w:t>
      </w:r>
      <w:r>
        <w:rPr>
          <w:rFonts w:hint="eastAsia"/>
          <w:szCs w:val="21"/>
          <w:u w:val="single"/>
          <w:lang w:eastAsia="zh-CN"/>
        </w:rPr>
        <w:t xml:space="preserve">     福建福海创石油化工有限公司     </w:t>
      </w:r>
      <w:r>
        <w:rPr>
          <w:rFonts w:hint="eastAsia"/>
          <w:szCs w:val="21"/>
          <w:lang w:eastAsia="zh-CN"/>
        </w:rPr>
        <w:t xml:space="preserve">   </w:t>
      </w:r>
    </w:p>
    <w:p w14:paraId="3CC7E926" w14:textId="4C12F13F" w:rsidR="007C2665" w:rsidRDefault="007C2665" w:rsidP="007C2665">
      <w:pPr>
        <w:spacing w:line="360" w:lineRule="auto"/>
        <w:ind w:leftChars="-289" w:left="-636" w:firstLineChars="200" w:firstLine="440"/>
        <w:rPr>
          <w:szCs w:val="21"/>
          <w:lang w:eastAsia="zh-CN"/>
        </w:rPr>
      </w:pPr>
      <w:r>
        <w:rPr>
          <w:rFonts w:hint="eastAsia"/>
          <w:szCs w:val="21"/>
          <w:lang w:eastAsia="zh-CN"/>
        </w:rPr>
        <w:t>承包单位（以下简称乙方）：</w:t>
      </w:r>
      <w:r>
        <w:rPr>
          <w:rFonts w:hint="eastAsia"/>
          <w:szCs w:val="21"/>
          <w:u w:val="single"/>
          <w:lang w:eastAsia="zh-CN"/>
        </w:rPr>
        <w:t xml:space="preserve">  </w:t>
      </w:r>
      <w:r w:rsidR="00EE7E64">
        <w:rPr>
          <w:rFonts w:hint="eastAsia"/>
          <w:szCs w:val="21"/>
          <w:u w:val="single"/>
          <w:lang w:eastAsia="zh-CN"/>
        </w:rPr>
        <w:t xml:space="preserve"> </w:t>
      </w:r>
      <w:r w:rsidR="00EE7E64">
        <w:rPr>
          <w:szCs w:val="21"/>
          <w:u w:val="single"/>
          <w:lang w:eastAsia="zh-CN"/>
        </w:rPr>
        <w:t xml:space="preserve">         </w:t>
      </w:r>
      <w:r>
        <w:rPr>
          <w:rFonts w:hint="eastAsia"/>
          <w:szCs w:val="21"/>
          <w:u w:val="single"/>
          <w:lang w:eastAsia="zh-CN"/>
        </w:rPr>
        <w:t xml:space="preserve">  </w:t>
      </w:r>
      <w:r>
        <w:rPr>
          <w:rFonts w:hint="eastAsia"/>
          <w:szCs w:val="21"/>
          <w:lang w:eastAsia="zh-CN"/>
        </w:rPr>
        <w:t xml:space="preserve">                      </w:t>
      </w:r>
    </w:p>
    <w:p w14:paraId="5C482E2B" w14:textId="394F9935" w:rsidR="007C2665" w:rsidRDefault="007C2665" w:rsidP="007C2665">
      <w:pPr>
        <w:spacing w:line="360" w:lineRule="auto"/>
        <w:ind w:leftChars="-339" w:left="-550" w:hangingChars="89" w:hanging="196"/>
        <w:rPr>
          <w:szCs w:val="21"/>
          <w:lang w:eastAsia="zh-CN"/>
        </w:rPr>
      </w:pPr>
      <w:r>
        <w:rPr>
          <w:rFonts w:hint="eastAsia"/>
          <w:szCs w:val="21"/>
          <w:lang w:eastAsia="zh-CN"/>
        </w:rPr>
        <w:t xml:space="preserve">     双方就</w:t>
      </w:r>
      <w:r w:rsidR="009E6473" w:rsidRPr="009E6473">
        <w:rPr>
          <w:rFonts w:hint="eastAsia"/>
          <w:szCs w:val="21"/>
          <w:u w:val="single"/>
          <w:lang w:eastAsia="zh-CN"/>
        </w:rPr>
        <w:t>福建福海创石油化工有限公司原料适应性技改项目</w:t>
      </w:r>
      <w:r w:rsidR="009E6473" w:rsidRPr="009E6473">
        <w:rPr>
          <w:szCs w:val="21"/>
          <w:u w:val="single"/>
          <w:lang w:eastAsia="zh-CN"/>
        </w:rPr>
        <w:t>SS16-1变电所低压开关柜改造工程</w:t>
      </w:r>
      <w:r>
        <w:rPr>
          <w:rFonts w:hint="eastAsia"/>
          <w:szCs w:val="21"/>
          <w:lang w:eastAsia="zh-CN"/>
        </w:rPr>
        <w:t>签订了</w:t>
      </w:r>
      <w:r w:rsidR="009E6473" w:rsidRPr="009E6473">
        <w:rPr>
          <w:rFonts w:hint="eastAsia"/>
          <w:szCs w:val="21"/>
          <w:u w:val="single"/>
          <w:lang w:eastAsia="zh-CN"/>
        </w:rPr>
        <w:t>福建福海创石油化工有限公司原料适应性技改项目</w:t>
      </w:r>
      <w:r w:rsidR="009E6473" w:rsidRPr="009E6473">
        <w:rPr>
          <w:szCs w:val="21"/>
          <w:u w:val="single"/>
          <w:lang w:eastAsia="zh-CN"/>
        </w:rPr>
        <w:t>SS16-1变电所低压开关柜改造工程</w:t>
      </w:r>
      <w:r w:rsidR="00FF213C" w:rsidRPr="00FF213C">
        <w:rPr>
          <w:szCs w:val="21"/>
          <w:u w:val="single"/>
          <w:lang w:eastAsia="zh-CN"/>
        </w:rPr>
        <w:t>总承包</w:t>
      </w:r>
      <w:r>
        <w:rPr>
          <w:rFonts w:hint="eastAsia"/>
          <w:szCs w:val="21"/>
          <w:lang w:eastAsia="zh-CN"/>
        </w:rPr>
        <w:t>合同，为进一步明确甲乙双方在工程承包合同履行过程中的权利和义务及责任，保障人身安全和企业财产安全，依据《中华人民共和国安全生产法》、《中华人民共和国环境保护法》等相关法规及福建福海创石油化工有限公司HSE管理制度，经双方协商，双方自愿签订</w:t>
      </w:r>
      <w:proofErr w:type="gramStart"/>
      <w:r>
        <w:rPr>
          <w:rFonts w:hint="eastAsia"/>
          <w:szCs w:val="21"/>
          <w:lang w:eastAsia="zh-CN"/>
        </w:rPr>
        <w:t>本安全</w:t>
      </w:r>
      <w:proofErr w:type="gramEnd"/>
      <w:r>
        <w:rPr>
          <w:rFonts w:hint="eastAsia"/>
          <w:szCs w:val="21"/>
          <w:lang w:eastAsia="zh-CN"/>
        </w:rPr>
        <w:t>环保协议，作为主合同的附件。</w:t>
      </w:r>
    </w:p>
    <w:p w14:paraId="58201FE1" w14:textId="77777777" w:rsidR="007C2665" w:rsidRDefault="007C2665" w:rsidP="007C2665">
      <w:pPr>
        <w:spacing w:line="360" w:lineRule="auto"/>
        <w:ind w:leftChars="-339" w:left="-549" w:hangingChars="89" w:hanging="197"/>
        <w:rPr>
          <w:szCs w:val="21"/>
          <w:lang w:eastAsia="zh-CN"/>
        </w:rPr>
      </w:pPr>
      <w:r>
        <w:rPr>
          <w:rFonts w:hint="eastAsia"/>
          <w:b/>
          <w:szCs w:val="21"/>
          <w:lang w:eastAsia="zh-CN"/>
        </w:rPr>
        <w:t>一、甲方的权利和义务：</w:t>
      </w:r>
    </w:p>
    <w:p w14:paraId="6373E908" w14:textId="77777777" w:rsidR="007C2665" w:rsidRDefault="007C2665" w:rsidP="007C2665">
      <w:pPr>
        <w:pStyle w:val="aa"/>
        <w:spacing w:line="360" w:lineRule="auto"/>
        <w:ind w:leftChars="-289" w:left="-636" w:firstLineChars="50" w:firstLine="110"/>
        <w:rPr>
          <w:szCs w:val="21"/>
          <w:lang w:eastAsia="zh-CN"/>
        </w:rPr>
      </w:pPr>
      <w:r>
        <w:rPr>
          <w:rFonts w:hint="eastAsia"/>
          <w:szCs w:val="21"/>
          <w:lang w:eastAsia="zh-CN"/>
        </w:rPr>
        <w:t>1、 甲方有权对乙方的资质进行审查，确认其符合且具备进厂条件，方可进厂施工。</w:t>
      </w:r>
    </w:p>
    <w:p w14:paraId="70BFC021" w14:textId="77777777" w:rsidR="007C2665" w:rsidRDefault="007C2665" w:rsidP="007C2665">
      <w:pPr>
        <w:pStyle w:val="aa"/>
        <w:spacing w:line="360" w:lineRule="auto"/>
        <w:ind w:leftChars="-289" w:left="-636" w:firstLineChars="50" w:firstLine="110"/>
        <w:rPr>
          <w:szCs w:val="21"/>
          <w:lang w:eastAsia="zh-CN"/>
        </w:rPr>
      </w:pPr>
      <w:r>
        <w:rPr>
          <w:rFonts w:hint="eastAsia"/>
          <w:szCs w:val="21"/>
          <w:lang w:eastAsia="zh-CN"/>
        </w:rPr>
        <w:t>2、 甲方有权要求乙方维护好甲方相关的安全环保设施、设备和器材。</w:t>
      </w:r>
    </w:p>
    <w:p w14:paraId="073AA53B" w14:textId="77777777" w:rsidR="007C2665" w:rsidRDefault="007C2665" w:rsidP="007C2665">
      <w:pPr>
        <w:tabs>
          <w:tab w:val="left" w:pos="360"/>
          <w:tab w:val="left" w:pos="840"/>
        </w:tabs>
        <w:spacing w:line="360" w:lineRule="auto"/>
        <w:ind w:leftChars="-239" w:left="-526"/>
        <w:rPr>
          <w:szCs w:val="21"/>
          <w:lang w:eastAsia="zh-CN"/>
        </w:rPr>
      </w:pPr>
      <w:r>
        <w:rPr>
          <w:rFonts w:hint="eastAsia"/>
          <w:szCs w:val="21"/>
          <w:lang w:eastAsia="zh-CN"/>
        </w:rPr>
        <w:t>3、 甲方有权全程检查乙方施工作业现场，对乙方人员在施工作业中违反有关安全生产规章制度的行为予以制止、纠正和处罚，并发出书面整改通知书；对严重违章的行为立即勒令其停止工作。</w:t>
      </w:r>
    </w:p>
    <w:p w14:paraId="6FE189FE" w14:textId="77777777" w:rsidR="007C2665" w:rsidRDefault="007C2665" w:rsidP="007C2665">
      <w:pPr>
        <w:tabs>
          <w:tab w:val="left" w:pos="360"/>
          <w:tab w:val="left" w:pos="840"/>
        </w:tabs>
        <w:spacing w:line="360" w:lineRule="auto"/>
        <w:ind w:leftChars="-239" w:left="-526"/>
        <w:rPr>
          <w:szCs w:val="21"/>
          <w:lang w:eastAsia="zh-CN"/>
        </w:rPr>
      </w:pPr>
      <w:r>
        <w:rPr>
          <w:rFonts w:hint="eastAsia"/>
          <w:szCs w:val="21"/>
          <w:lang w:eastAsia="zh-CN"/>
        </w:rPr>
        <w:t>4、 甲方有权要求乙方制定施工方案，对危险性较大的分项工程，乙方必须制定专项安全环保施工方案，明确组织措施、安全环保措施、技术措施，经甲方各相关管理部门审查合格后方可进行施工作业。</w:t>
      </w:r>
    </w:p>
    <w:p w14:paraId="3A77D301" w14:textId="77777777" w:rsidR="007C2665" w:rsidRDefault="007C2665" w:rsidP="007C2665">
      <w:pPr>
        <w:tabs>
          <w:tab w:val="left" w:pos="360"/>
          <w:tab w:val="left" w:pos="840"/>
        </w:tabs>
        <w:spacing w:line="360" w:lineRule="auto"/>
        <w:ind w:leftChars="-289" w:left="-636" w:firstLineChars="50" w:firstLine="110"/>
        <w:rPr>
          <w:szCs w:val="21"/>
          <w:lang w:eastAsia="zh-CN"/>
        </w:rPr>
      </w:pPr>
      <w:r>
        <w:rPr>
          <w:rFonts w:hint="eastAsia"/>
          <w:szCs w:val="21"/>
          <w:lang w:eastAsia="zh-CN"/>
        </w:rPr>
        <w:t>5、 甲方有权对乙方不服从管理和严重违章者，驱逐出施工现场，列入黑名单。</w:t>
      </w:r>
    </w:p>
    <w:p w14:paraId="21E69F69" w14:textId="77777777" w:rsidR="007C2665" w:rsidRDefault="007C2665" w:rsidP="007C2665">
      <w:pPr>
        <w:pStyle w:val="aa"/>
        <w:spacing w:line="360" w:lineRule="auto"/>
        <w:ind w:leftChars="-289" w:left="-636" w:firstLineChars="50" w:firstLine="110"/>
        <w:rPr>
          <w:b/>
          <w:szCs w:val="21"/>
          <w:lang w:eastAsia="zh-CN"/>
        </w:rPr>
      </w:pPr>
      <w:r>
        <w:rPr>
          <w:rFonts w:hint="eastAsia"/>
          <w:szCs w:val="21"/>
          <w:lang w:eastAsia="zh-CN"/>
        </w:rPr>
        <w:t>6、 甲方负责对乙方进行厂级和部门级安全培训教育和考核，考核合格方可办理入厂手续。</w:t>
      </w:r>
    </w:p>
    <w:p w14:paraId="277E5504" w14:textId="77777777" w:rsidR="007C2665" w:rsidRDefault="007C2665" w:rsidP="007C2665">
      <w:pPr>
        <w:tabs>
          <w:tab w:val="left" w:pos="360"/>
          <w:tab w:val="left" w:pos="840"/>
        </w:tabs>
        <w:spacing w:line="360" w:lineRule="auto"/>
        <w:ind w:leftChars="-289" w:left="-636" w:firstLineChars="50" w:firstLine="110"/>
        <w:rPr>
          <w:szCs w:val="21"/>
          <w:lang w:eastAsia="zh-CN"/>
        </w:rPr>
      </w:pPr>
      <w:r>
        <w:rPr>
          <w:rFonts w:hint="eastAsia"/>
          <w:szCs w:val="21"/>
          <w:lang w:eastAsia="zh-CN"/>
        </w:rPr>
        <w:t>7、 甲方负责各装置的工艺处理、退料、置换、吹扫及盲板隔离工作，为本项目提供安全的施工条件。</w:t>
      </w:r>
    </w:p>
    <w:p w14:paraId="34903413" w14:textId="77777777" w:rsidR="007C2665" w:rsidRDefault="007C2665" w:rsidP="007C2665">
      <w:pPr>
        <w:tabs>
          <w:tab w:val="left" w:pos="360"/>
          <w:tab w:val="left" w:pos="840"/>
        </w:tabs>
        <w:spacing w:line="360" w:lineRule="auto"/>
        <w:ind w:leftChars="-289" w:left="-636" w:firstLineChars="50" w:firstLine="110"/>
        <w:rPr>
          <w:szCs w:val="21"/>
          <w:lang w:eastAsia="zh-CN"/>
        </w:rPr>
      </w:pPr>
      <w:r>
        <w:rPr>
          <w:rFonts w:hint="eastAsia"/>
          <w:szCs w:val="21"/>
          <w:lang w:eastAsia="zh-CN"/>
        </w:rPr>
        <w:t>8、 甲方应向乙方提供与乙方作业相关的甲方有毒有害、易燃易爆物品的数据</w:t>
      </w:r>
      <w:r>
        <w:rPr>
          <w:rFonts w:hint="eastAsia"/>
          <w:sz w:val="32"/>
          <w:szCs w:val="32"/>
          <w:lang w:eastAsia="zh-CN"/>
        </w:rPr>
        <w:t>。</w:t>
      </w:r>
    </w:p>
    <w:p w14:paraId="1B2A8A88" w14:textId="77777777" w:rsidR="007C2665" w:rsidRDefault="007C2665" w:rsidP="007C2665">
      <w:pPr>
        <w:tabs>
          <w:tab w:val="left" w:pos="360"/>
          <w:tab w:val="left" w:pos="840"/>
        </w:tabs>
        <w:spacing w:line="360" w:lineRule="auto"/>
        <w:ind w:leftChars="-289" w:left="-636" w:firstLineChars="50" w:firstLine="110"/>
        <w:rPr>
          <w:szCs w:val="21"/>
          <w:lang w:eastAsia="zh-CN"/>
        </w:rPr>
      </w:pPr>
      <w:r>
        <w:rPr>
          <w:rFonts w:hint="eastAsia"/>
          <w:szCs w:val="21"/>
          <w:lang w:eastAsia="zh-CN"/>
        </w:rPr>
        <w:t>9、 甲方在开工前必须对乙方进行全面的安全技术及文明施工交底。</w:t>
      </w:r>
    </w:p>
    <w:p w14:paraId="4A113DC6" w14:textId="77777777" w:rsidR="007C2665" w:rsidRDefault="007C2665" w:rsidP="007C2665">
      <w:pPr>
        <w:spacing w:line="360" w:lineRule="auto"/>
        <w:ind w:leftChars="-339" w:left="-549" w:hangingChars="89" w:hanging="197"/>
        <w:rPr>
          <w:b/>
          <w:szCs w:val="21"/>
          <w:lang w:eastAsia="zh-CN"/>
        </w:rPr>
      </w:pPr>
      <w:r>
        <w:rPr>
          <w:rFonts w:hint="eastAsia"/>
          <w:b/>
          <w:szCs w:val="21"/>
          <w:lang w:eastAsia="zh-CN"/>
        </w:rPr>
        <w:t>二、乙方的权利和义务：</w:t>
      </w:r>
    </w:p>
    <w:p w14:paraId="127BC1E1" w14:textId="77777777" w:rsidR="007C2665" w:rsidRDefault="007C2665" w:rsidP="007C2665">
      <w:pPr>
        <w:spacing w:line="360" w:lineRule="auto"/>
        <w:ind w:leftChars="-239" w:left="-526"/>
        <w:rPr>
          <w:szCs w:val="21"/>
          <w:lang w:eastAsia="zh-CN"/>
        </w:rPr>
      </w:pPr>
      <w:r>
        <w:rPr>
          <w:rFonts w:hint="eastAsia"/>
          <w:szCs w:val="21"/>
          <w:lang w:eastAsia="zh-CN"/>
        </w:rPr>
        <w:t>1、乙方必须严格执行国家有关安全生产的方针、政策、法令、法规，遵守国家、行业及甲方各项HSE管理制度。现场施工作业时按照甲方的各项HSE管理制度等规定办理作业许可证，服从甲方的监督管理。对甲方检查提出的安全整改通知，必须按照甲方要求及时整改。</w:t>
      </w:r>
    </w:p>
    <w:p w14:paraId="30C98C43" w14:textId="77777777" w:rsidR="007C2665" w:rsidRDefault="007C2665" w:rsidP="007C2665">
      <w:pPr>
        <w:spacing w:line="360" w:lineRule="auto"/>
        <w:ind w:leftChars="-289" w:left="-636" w:firstLineChars="50" w:firstLine="110"/>
        <w:rPr>
          <w:szCs w:val="21"/>
          <w:lang w:eastAsia="zh-CN"/>
        </w:rPr>
      </w:pPr>
      <w:r>
        <w:rPr>
          <w:rFonts w:hint="eastAsia"/>
          <w:szCs w:val="21"/>
          <w:lang w:eastAsia="zh-CN"/>
        </w:rPr>
        <w:lastRenderedPageBreak/>
        <w:t>2、  乙方有权对甲方安全管理工作提出合理化建议或改进措施。</w:t>
      </w:r>
    </w:p>
    <w:p w14:paraId="3F16B0AB" w14:textId="77777777" w:rsidR="007C2665" w:rsidRDefault="007C2665" w:rsidP="007C2665">
      <w:pPr>
        <w:spacing w:line="360" w:lineRule="auto"/>
        <w:ind w:leftChars="-239" w:left="-526"/>
        <w:rPr>
          <w:szCs w:val="21"/>
          <w:lang w:eastAsia="zh-CN"/>
        </w:rPr>
      </w:pPr>
      <w:r>
        <w:rPr>
          <w:rFonts w:hint="eastAsia"/>
          <w:szCs w:val="21"/>
          <w:lang w:eastAsia="zh-CN"/>
        </w:rPr>
        <w:t xml:space="preserve">3、 乙方对甲方管理人员违章指挥、强令冒险作业、有权拒绝执行。对打击和报复行为有权向上级和有关部门汇报。 </w:t>
      </w:r>
    </w:p>
    <w:p w14:paraId="64847127" w14:textId="77777777" w:rsidR="007C2665" w:rsidRDefault="007C2665" w:rsidP="007C2665">
      <w:pPr>
        <w:spacing w:line="360" w:lineRule="auto"/>
        <w:ind w:leftChars="-289" w:left="-636" w:firstLineChars="50" w:firstLine="110"/>
        <w:rPr>
          <w:szCs w:val="21"/>
          <w:lang w:eastAsia="zh-CN"/>
        </w:rPr>
      </w:pPr>
      <w:r>
        <w:rPr>
          <w:rFonts w:hint="eastAsia"/>
          <w:szCs w:val="21"/>
          <w:lang w:eastAsia="zh-CN"/>
        </w:rPr>
        <w:t>4、 乙方对危及生命安全和身体健康的施工作业条件和环境，有权提出整改建议或拒绝施工作业。</w:t>
      </w:r>
    </w:p>
    <w:p w14:paraId="47F5C7A0" w14:textId="77777777" w:rsidR="007C2665" w:rsidRDefault="007C2665" w:rsidP="007C2665">
      <w:pPr>
        <w:spacing w:line="360" w:lineRule="auto"/>
        <w:ind w:leftChars="-239" w:left="-526"/>
        <w:rPr>
          <w:szCs w:val="21"/>
          <w:lang w:eastAsia="zh-CN"/>
        </w:rPr>
      </w:pPr>
      <w:r>
        <w:rPr>
          <w:rFonts w:hint="eastAsia"/>
          <w:szCs w:val="21"/>
          <w:lang w:eastAsia="zh-CN"/>
        </w:rPr>
        <w:t>5、 乙方施工过程中在发生严重危及作业人员生命安全的不可抗拒紧急情况时，有权采取必要的避险措施，并立即向管理部门报告。</w:t>
      </w:r>
    </w:p>
    <w:p w14:paraId="3AF81287" w14:textId="77777777" w:rsidR="007C2665" w:rsidRDefault="007C2665" w:rsidP="007C2665">
      <w:pPr>
        <w:spacing w:line="360" w:lineRule="auto"/>
        <w:ind w:leftChars="-289" w:left="-636" w:firstLineChars="50" w:firstLine="110"/>
        <w:rPr>
          <w:szCs w:val="21"/>
          <w:lang w:eastAsia="zh-CN"/>
        </w:rPr>
      </w:pPr>
      <w:r>
        <w:rPr>
          <w:rFonts w:hint="eastAsia"/>
          <w:szCs w:val="21"/>
          <w:lang w:eastAsia="zh-CN"/>
        </w:rPr>
        <w:t>6、 乙方有权要求甲方提供与其工作相关的安全资料，如八大票证管理制度等。</w:t>
      </w:r>
    </w:p>
    <w:p w14:paraId="59EB90DF" w14:textId="77777777" w:rsidR="007C2665" w:rsidRDefault="007C2665" w:rsidP="007C2665">
      <w:pPr>
        <w:spacing w:line="360" w:lineRule="auto"/>
        <w:ind w:leftChars="-289" w:left="-636" w:firstLineChars="50" w:firstLine="110"/>
        <w:rPr>
          <w:b/>
          <w:szCs w:val="21"/>
          <w:lang w:eastAsia="zh-CN"/>
        </w:rPr>
      </w:pPr>
      <w:r>
        <w:rPr>
          <w:rFonts w:hint="eastAsia"/>
          <w:szCs w:val="21"/>
          <w:lang w:eastAsia="zh-CN"/>
        </w:rPr>
        <w:t xml:space="preserve">7、 </w:t>
      </w:r>
      <w:r>
        <w:rPr>
          <w:rFonts w:cs="Arial" w:hint="eastAsia"/>
          <w:lang w:eastAsia="zh-CN"/>
        </w:rPr>
        <w:t>乙方必须建立健全HSE管理网络、HSE保证体系和HSE责任制，成立专职HSE管理机构</w:t>
      </w:r>
      <w:r>
        <w:rPr>
          <w:rFonts w:hint="eastAsia"/>
          <w:szCs w:val="21"/>
          <w:lang w:eastAsia="zh-CN"/>
        </w:rPr>
        <w:t>，依照《安全生产法》的要求配备专职或兼职安全生产管理人员，安全管理人员配备比例不等小于50比1（最少1名），</w:t>
      </w:r>
      <w:r>
        <w:rPr>
          <w:rFonts w:cs="Arial" w:hint="eastAsia"/>
          <w:lang w:eastAsia="zh-CN"/>
        </w:rPr>
        <w:t>并佩戴明显标志；编制和实施各安全环保施工方案和专项应急预案。</w:t>
      </w:r>
    </w:p>
    <w:p w14:paraId="3D218DF5" w14:textId="77777777" w:rsidR="007C2665" w:rsidRDefault="007C2665" w:rsidP="007C2665">
      <w:pPr>
        <w:spacing w:line="360" w:lineRule="auto"/>
        <w:ind w:leftChars="-289" w:left="-526" w:hangingChars="50" w:hanging="110"/>
        <w:rPr>
          <w:szCs w:val="21"/>
          <w:lang w:eastAsia="zh-CN"/>
        </w:rPr>
      </w:pPr>
      <w:r>
        <w:rPr>
          <w:rFonts w:hint="eastAsia"/>
          <w:szCs w:val="21"/>
          <w:lang w:eastAsia="zh-CN"/>
        </w:rPr>
        <w:t>8、 乙方必须按照国家安全生产的要求及甲方的HSE管理制度的要求提供相关资料，接受安全资质和条件审查，签订安全承诺书等。人员和机动车辆入厂必需按甲方HSE管理制度办理入场证。特种作业人员必需持证上岗。</w:t>
      </w:r>
    </w:p>
    <w:p w14:paraId="4B4FCCC4"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9、 在工程开工前，乙方必须对全体人员（含监护人）分工种进行安全教育、技能考试，合格后方可进行作业。作业前，必须向作业人员进行安全环保技术交底，掌握工程特点及施工安全环保措施。</w:t>
      </w:r>
    </w:p>
    <w:p w14:paraId="4F6F5019"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10、乙方开工前应对施工机械、工器具及安全防护设施进行检查，确保符合安全规定并不超过检验周期。 乙方施工人员应对所在的施工区域、作业环境、操作设施、设备、工器具等进行认真检查，发现隐患立即停止施工，并</w:t>
      </w:r>
      <w:proofErr w:type="gramStart"/>
      <w:r>
        <w:rPr>
          <w:rFonts w:hint="eastAsia"/>
          <w:szCs w:val="21"/>
          <w:lang w:eastAsia="zh-CN"/>
        </w:rPr>
        <w:t>经落实</w:t>
      </w:r>
      <w:proofErr w:type="gramEnd"/>
      <w:r>
        <w:rPr>
          <w:rFonts w:hint="eastAsia"/>
          <w:szCs w:val="21"/>
          <w:lang w:eastAsia="zh-CN"/>
        </w:rPr>
        <w:t>整改后方准继续施工。在施工期间所使用的各种设备及工用器具等均应符合施工要求。同时乙方应遵守相关法规，根据作业现场的实际需要，设置各类安全防护设施、遮栏、安全标志牌、警告牌等。</w:t>
      </w:r>
    </w:p>
    <w:p w14:paraId="7C60A133"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11、 乙方必须按国家有关规定，为施工人员办理工伤保险、意外伤害保险（</w:t>
      </w:r>
      <w:r>
        <w:rPr>
          <w:rFonts w:hint="eastAsia"/>
          <w:lang w:eastAsia="zh-CN"/>
        </w:rPr>
        <w:t>承包商应为其员工购</w:t>
      </w:r>
      <w:r>
        <w:rPr>
          <w:rFonts w:cs="Arial" w:hint="eastAsia"/>
          <w:lang w:eastAsia="zh-CN"/>
        </w:rPr>
        <w:t>买不低于100万/人的人身意外伤害责任险或者工伤+不低于23万/人的人身意外伤害险</w:t>
      </w:r>
      <w:r>
        <w:rPr>
          <w:rFonts w:hint="eastAsia"/>
          <w:szCs w:val="21"/>
          <w:lang w:eastAsia="zh-CN"/>
        </w:rPr>
        <w:t>），为施工人员配备合格的劳动防护用品、安全用具及应急救援设施，并保证施工工具、器械使用安全。</w:t>
      </w:r>
    </w:p>
    <w:p w14:paraId="221524BB"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12、 乙方需建立安全检查制度，指定专人负责现场安全监督检查工作，认真开展安全检查，发现作业过程中不安全行为、隐患、重大险情，应采取有效措施及时处理并报告甲方。</w:t>
      </w:r>
    </w:p>
    <w:p w14:paraId="202ECF82"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13、 发生事故时，乙方必须按我司管理规定及时向甲方报告。同时根据指令迅速组织实施现场人员疏散和抢救工作、采取相应的措施保护好现场，并要积极配合甲方或上级有关部门对事故的调查和现场勘查。</w:t>
      </w:r>
    </w:p>
    <w:p w14:paraId="3EDB8332"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lastRenderedPageBreak/>
        <w:t>14、 乙方进入现场的施工人员，严禁动用装置区机泵、容器、塔、加热炉等任何部位阀门，防止误开误关，造成意外事故。如确实需用，经与装置有关人员联系，同意后，由操作人员启闭阀门。</w:t>
      </w:r>
    </w:p>
    <w:p w14:paraId="0644EE42"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15、 乙方未经允许，不准占用消防通道和使用消防设施，确需占用或破路工程和使用消防设施，必须取得甲方同意并按照甲方有关规定办理手续；在规定时间内完工（使用）后，立即恢复道路（消防设施）的正常使用，以保证消防通道畅通无阻和消防设施处于完好状态。</w:t>
      </w:r>
    </w:p>
    <w:p w14:paraId="1D750C55"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 xml:space="preserve">16、 </w:t>
      </w:r>
      <w:r>
        <w:rPr>
          <w:rFonts w:hint="eastAsia"/>
          <w:bCs/>
          <w:lang w:eastAsia="zh-CN"/>
        </w:rPr>
        <w:t>乙方负责组织施工作业的危害辨识、风险评估，编制专项施工方案、作业程序、安全措施，提交相应的部门审查、备案。并组织专项施工方案、作业程序、安全措施的交底和落实。负责编制专项施工相关应急预案，并组织相关人员进行学习培训。</w:t>
      </w:r>
    </w:p>
    <w:p w14:paraId="2E66CEC1" w14:textId="77777777" w:rsidR="007C2665" w:rsidRDefault="007C2665" w:rsidP="007C2665">
      <w:pPr>
        <w:spacing w:line="360" w:lineRule="auto"/>
        <w:ind w:leftChars="-289" w:left="-550" w:hangingChars="39" w:hanging="86"/>
        <w:rPr>
          <w:bCs/>
          <w:lang w:eastAsia="zh-CN"/>
        </w:rPr>
      </w:pPr>
      <w:r>
        <w:rPr>
          <w:rFonts w:hint="eastAsia"/>
          <w:bCs/>
          <w:lang w:eastAsia="zh-CN"/>
        </w:rPr>
        <w:t xml:space="preserve">17、 </w:t>
      </w:r>
      <w:r>
        <w:rPr>
          <w:rFonts w:hint="eastAsia"/>
          <w:szCs w:val="21"/>
          <w:lang w:eastAsia="zh-CN"/>
        </w:rPr>
        <w:t>乙方</w:t>
      </w:r>
      <w:r>
        <w:rPr>
          <w:rFonts w:hint="eastAsia"/>
          <w:bCs/>
          <w:lang w:eastAsia="zh-CN"/>
        </w:rPr>
        <w:t>吊装作业单位的负责人及安全管理人员应对吊装区域内的安全状况进行检查（包括吊装区域的划定、标识、障碍）。警戒区域及吊装现场应设置安全警戒标志，并设专人监护，非作业人员禁止入内。安全警戒标志应符合《安全标志及其使用导则》（</w:t>
      </w:r>
      <w:r>
        <w:rPr>
          <w:rFonts w:hint="eastAsia"/>
          <w:lang w:eastAsia="zh-CN"/>
        </w:rPr>
        <w:t>GB 2894-2008）</w:t>
      </w:r>
      <w:r>
        <w:rPr>
          <w:rFonts w:hint="eastAsia"/>
          <w:bCs/>
          <w:lang w:eastAsia="zh-CN"/>
        </w:rPr>
        <w:t>的规定。</w:t>
      </w:r>
    </w:p>
    <w:p w14:paraId="39168C98" w14:textId="77777777" w:rsidR="007C2665" w:rsidRDefault="007C2665" w:rsidP="007C2665">
      <w:pPr>
        <w:spacing w:line="360" w:lineRule="auto"/>
        <w:ind w:leftChars="-289" w:left="-550" w:hangingChars="39" w:hanging="86"/>
        <w:rPr>
          <w:szCs w:val="21"/>
          <w:lang w:eastAsia="zh-CN"/>
        </w:rPr>
      </w:pPr>
      <w:r>
        <w:rPr>
          <w:rFonts w:hint="eastAsia"/>
          <w:bCs/>
          <w:lang w:eastAsia="zh-CN"/>
        </w:rPr>
        <w:t>18、</w:t>
      </w:r>
      <w:r>
        <w:rPr>
          <w:rFonts w:hint="eastAsia"/>
          <w:szCs w:val="21"/>
          <w:lang w:eastAsia="zh-CN"/>
        </w:rPr>
        <w:t>乙方</w:t>
      </w:r>
      <w:r>
        <w:rPr>
          <w:rFonts w:hint="eastAsia"/>
          <w:bCs/>
          <w:lang w:eastAsia="zh-CN"/>
        </w:rPr>
        <w:t>施工用配电开关箱、电焊机等临时用电设备须距离容易发生泄漏的设备及下水井、</w:t>
      </w:r>
      <w:proofErr w:type="gramStart"/>
      <w:r>
        <w:rPr>
          <w:rFonts w:hint="eastAsia"/>
          <w:bCs/>
          <w:lang w:eastAsia="zh-CN"/>
        </w:rPr>
        <w:t>油沟和</w:t>
      </w:r>
      <w:proofErr w:type="gramEnd"/>
      <w:r>
        <w:rPr>
          <w:rFonts w:hint="eastAsia"/>
          <w:bCs/>
          <w:lang w:eastAsia="zh-CN"/>
        </w:rPr>
        <w:t>隔油池不得少于15米，确因客观条件距离达不到15米的，必须覆盖严实并检测合格。电源线、电焊把线、电焊地线必须绝缘良好，并应避开下水井、</w:t>
      </w:r>
      <w:proofErr w:type="gramStart"/>
      <w:r>
        <w:rPr>
          <w:rFonts w:hint="eastAsia"/>
          <w:bCs/>
          <w:lang w:eastAsia="zh-CN"/>
        </w:rPr>
        <w:t>油沟等</w:t>
      </w:r>
      <w:proofErr w:type="gramEnd"/>
      <w:r>
        <w:rPr>
          <w:rFonts w:hint="eastAsia"/>
          <w:bCs/>
          <w:lang w:eastAsia="zh-CN"/>
        </w:rPr>
        <w:t>危险区域，电焊地线应固定在焊件本体上。在可燃</w:t>
      </w:r>
      <w:proofErr w:type="gramStart"/>
      <w:r>
        <w:rPr>
          <w:rFonts w:hint="eastAsia"/>
          <w:bCs/>
          <w:lang w:eastAsia="zh-CN"/>
        </w:rPr>
        <w:t>可爆区域</w:t>
      </w:r>
      <w:proofErr w:type="gramEnd"/>
      <w:r>
        <w:rPr>
          <w:rFonts w:hint="eastAsia"/>
          <w:bCs/>
          <w:lang w:eastAsia="zh-CN"/>
        </w:rPr>
        <w:t>动火所使用的电源线和地线不准用塑料铝线，要求使用胶皮铜线。</w:t>
      </w:r>
    </w:p>
    <w:p w14:paraId="311C6BD3"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19、 乙方施工产生的</w:t>
      </w:r>
      <w:r>
        <w:rPr>
          <w:rFonts w:hint="eastAsia"/>
          <w:bCs/>
          <w:lang w:eastAsia="zh-CN"/>
        </w:rPr>
        <w:t>任何有毒、有害物质，油类，化学品，废水，生活污水及其它污染物绝不能排入雨边沟、地井或污染地表土，必须按国家及地方的相关规定进行妥善处置。</w:t>
      </w:r>
      <w:r>
        <w:rPr>
          <w:rFonts w:hint="eastAsia"/>
          <w:szCs w:val="21"/>
          <w:lang w:eastAsia="zh-CN"/>
        </w:rPr>
        <w:t>产生的废物应进行鉴别，一般固废和危险废物应妥善包装、分类堆放，并及时清理</w:t>
      </w:r>
      <w:r>
        <w:rPr>
          <w:rFonts w:hint="eastAsia"/>
          <w:sz w:val="24"/>
          <w:lang w:eastAsia="zh-CN"/>
        </w:rPr>
        <w:t>。</w:t>
      </w:r>
      <w:r>
        <w:rPr>
          <w:rFonts w:hint="eastAsia"/>
          <w:szCs w:val="21"/>
          <w:lang w:eastAsia="zh-CN"/>
        </w:rPr>
        <w:t>不能任意排放和丢弃。</w:t>
      </w:r>
      <w:r>
        <w:rPr>
          <w:rFonts w:ascii="Calibri" w:hAnsi="Calibri" w:hint="eastAsia"/>
          <w:szCs w:val="21"/>
          <w:lang w:eastAsia="zh-CN"/>
        </w:rPr>
        <w:t>不依法合</w:t>
      </w:r>
      <w:proofErr w:type="gramStart"/>
      <w:r>
        <w:rPr>
          <w:rFonts w:ascii="Calibri" w:hAnsi="Calibri" w:hint="eastAsia"/>
          <w:szCs w:val="21"/>
          <w:lang w:eastAsia="zh-CN"/>
        </w:rPr>
        <w:t>规</w:t>
      </w:r>
      <w:proofErr w:type="gramEnd"/>
      <w:r>
        <w:rPr>
          <w:rFonts w:ascii="Calibri" w:hAnsi="Calibri" w:hint="eastAsia"/>
          <w:szCs w:val="21"/>
          <w:lang w:eastAsia="zh-CN"/>
        </w:rPr>
        <w:t>处置固体废物，在厂外随意丢弃的，直接解除合同，清除出厂。</w:t>
      </w:r>
    </w:p>
    <w:p w14:paraId="2A6157DE" w14:textId="77777777" w:rsidR="007C2665" w:rsidRDefault="007C2665" w:rsidP="007C2665">
      <w:pPr>
        <w:spacing w:line="360" w:lineRule="auto"/>
        <w:ind w:leftChars="-289" w:left="-550" w:hangingChars="39" w:hanging="86"/>
        <w:rPr>
          <w:sz w:val="24"/>
          <w:lang w:eastAsia="zh-CN"/>
        </w:rPr>
      </w:pPr>
      <w:r>
        <w:rPr>
          <w:rFonts w:hint="eastAsia"/>
          <w:szCs w:val="21"/>
          <w:lang w:eastAsia="zh-CN"/>
        </w:rPr>
        <w:t>20、 乙方在施工过程中不得擅自更换工程技术管理人员、安全管理人员以及关系到施工安全及质量的特殊工种人员，特殊情况需要更换时，必须经甲方同意后方可更换，新更换人员的经验、资历等不低于原配备人员，并对新更换的人员进行相应的安全教育、培训和考核。</w:t>
      </w:r>
    </w:p>
    <w:p w14:paraId="7374ADCC" w14:textId="77777777" w:rsidR="007C2665" w:rsidRDefault="007C2665" w:rsidP="007C2665">
      <w:pPr>
        <w:spacing w:line="360" w:lineRule="auto"/>
        <w:ind w:leftChars="-289" w:left="-550" w:hangingChars="39" w:hanging="86"/>
        <w:rPr>
          <w:bCs/>
          <w:lang w:eastAsia="zh-CN"/>
        </w:rPr>
      </w:pPr>
      <w:r>
        <w:rPr>
          <w:rFonts w:hint="eastAsia"/>
          <w:szCs w:val="21"/>
          <w:lang w:eastAsia="zh-CN"/>
        </w:rPr>
        <w:t xml:space="preserve">21、 </w:t>
      </w:r>
      <w:r>
        <w:rPr>
          <w:rFonts w:hint="eastAsia"/>
          <w:bCs/>
          <w:lang w:eastAsia="zh-CN"/>
        </w:rPr>
        <w:t>两个以上承包商在同一作业区域内进行生产经营活动，可能危及对方生产安全的，应当签订《安全生产管理协议》，明确各自的安全生产管理职责和应当采取的安全措施，并指定专职安全生产管理人员进行安全检查与协调。</w:t>
      </w:r>
    </w:p>
    <w:p w14:paraId="5E3C5641"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22、承包商与接触职业病危害因素的施工人员订立劳动合同时，应当将工作过程中可能产生的职业病危害及其后果、职业病防护措施和待遇等如实告知施工人员，并在劳动合同中写明，不得隐瞒或者欺骗。</w:t>
      </w:r>
      <w:r>
        <w:rPr>
          <w:rFonts w:hint="eastAsia"/>
          <w:szCs w:val="21"/>
          <w:lang w:eastAsia="zh-CN"/>
        </w:rPr>
        <w:br/>
        <w:t>23、承包商应组织接触职业病危害因素的施工人员进行岗前、岗中职业卫生教育培训，告知工</w:t>
      </w:r>
      <w:r>
        <w:rPr>
          <w:rFonts w:hint="eastAsia"/>
          <w:szCs w:val="21"/>
          <w:lang w:eastAsia="zh-CN"/>
        </w:rPr>
        <w:lastRenderedPageBreak/>
        <w:t>作场所存在的职业病危害，掌握有关职业病防治的规章制度、操作规程、应急救援措施、职业病防护设施和个人防护用品的正确使用维护方法及相关警示标识的含义，并经书面和实际操作考试合格后方可上岗作业。</w:t>
      </w:r>
      <w:r>
        <w:rPr>
          <w:rFonts w:hint="eastAsia"/>
          <w:szCs w:val="21"/>
          <w:lang w:eastAsia="zh-CN"/>
        </w:rPr>
        <w:br/>
        <w:t>24、承包商应根据各个岗位各种作业时的有害因素制定相应的劳动防护用品配发标准，为施工人员定期配发符合国家规定的相应的劳动防护用品。</w:t>
      </w:r>
      <w:r>
        <w:rPr>
          <w:rFonts w:hint="eastAsia"/>
          <w:szCs w:val="21"/>
          <w:lang w:eastAsia="zh-CN"/>
        </w:rPr>
        <w:br/>
        <w:t>25、乙方应按《中华人民共和国劳动法》、《中华人民共和国职业病防治法》等法律、法规、规定用工，承包商应组织从事接触职业病危害因素作业的施工人员，进行上岗前、在岗期间、离岗时、应急职业健康检查，检查费用由承包商承担。 不安排未经上岗前职业健康检查的施工人员从事接触职业病危害的作业；不安排未成年工和有职业禁忌的施工人员从事其所禁忌的作业。</w:t>
      </w:r>
    </w:p>
    <w:p w14:paraId="4BC5F239"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三、违约责任及处理</w:t>
      </w:r>
    </w:p>
    <w:p w14:paraId="03EA6328"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1、乙方不得转包、违法分包及挂靠等违法行为，若存在违法行为，甲方有权解除合同；未经福海创许可，不得将工程分包。</w:t>
      </w:r>
    </w:p>
    <w:p w14:paraId="51EA9EF7"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2、发生安全事故时，甲乙双方均有抢险、救灾的义务，所发生的费用由责任方承担。</w:t>
      </w:r>
    </w:p>
    <w:p w14:paraId="30E154BB"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3、发生安全事故，由甲方或者政府安全管理机构按事故调查处理的，乙方参与配合调查。因乙方主要责任造成的人身伤亡、设备损坏事故及其造成的经济损失,一切责任及损失由乙方承担，并由乙方上报有关政府部门调查处理、统计上报。</w:t>
      </w:r>
    </w:p>
    <w:p w14:paraId="4F7C4C18"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4、甲方违约造成的事故，甲方承担全部责任，并按规定追究有关人员责任及上报。</w:t>
      </w:r>
    </w:p>
    <w:p w14:paraId="6E801D77"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5、 乙方在施工过程中如果有违法、违规和违章行为，甲方将按照按国家法律、法规和甲方的HSE管理制度进行处罚。处罚款由乙方现金形式交到甲方财务部，对不按时缴纳罚款的，甲方可以从乙方工程款双倍扣除。</w:t>
      </w:r>
    </w:p>
    <w:p w14:paraId="43F75BE3"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6、 乙方违约造成的事故，乙方承担全部责任，对于事故后果影响较大的承包商，由甲方主管部门下达停工通知单，勒令承包商停工整顿，在承包商问题隐患整改完毕、人员培训学习合格后方可重新准予开工，并按规定追究有关人员责任并报告甲方；由于乙方工程服务质量、检修质量及购买的原材料质量导致的事故，由乙方承担全部责任构成犯罪的，依法追究刑事责任。</w:t>
      </w:r>
    </w:p>
    <w:p w14:paraId="038CDE79"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7、 对乙方发生事故后弄虚作假、隐瞒不报、迟报或谎报，一经查出，按有关规定处罚，并向所有在甲方范围内施工的其它承包商进行通报，并将通报送达承包商。情节严重的，取消其进入甲方的市场资格。</w:t>
      </w:r>
    </w:p>
    <w:p w14:paraId="4E3F749D" w14:textId="77777777" w:rsidR="007C2665" w:rsidRDefault="007C2665" w:rsidP="007C2665">
      <w:pPr>
        <w:spacing w:line="550" w:lineRule="exact"/>
        <w:ind w:leftChars="-339" w:left="-549" w:hangingChars="89" w:hanging="197"/>
        <w:rPr>
          <w:b/>
          <w:szCs w:val="21"/>
          <w:lang w:eastAsia="zh-CN"/>
        </w:rPr>
      </w:pPr>
      <w:r>
        <w:rPr>
          <w:rFonts w:hint="eastAsia"/>
          <w:b/>
          <w:szCs w:val="21"/>
          <w:lang w:eastAsia="zh-CN"/>
        </w:rPr>
        <w:t>四、 不可抗力：</w:t>
      </w:r>
    </w:p>
    <w:p w14:paraId="73698EC3" w14:textId="77777777" w:rsidR="007C2665" w:rsidRDefault="007C2665" w:rsidP="007C2665">
      <w:pPr>
        <w:spacing w:line="550" w:lineRule="exact"/>
        <w:ind w:leftChars="-339" w:left="-550" w:hangingChars="89" w:hanging="196"/>
        <w:rPr>
          <w:szCs w:val="21"/>
          <w:lang w:eastAsia="zh-CN"/>
        </w:rPr>
      </w:pPr>
      <w:r>
        <w:rPr>
          <w:rFonts w:hint="eastAsia"/>
          <w:szCs w:val="21"/>
          <w:lang w:eastAsia="zh-CN"/>
        </w:rPr>
        <w:t xml:space="preserve">    由于不可抗力造成合同项目施工作业事故及产生的损失，甲乙双方各自承担相应的损失。</w:t>
      </w:r>
    </w:p>
    <w:p w14:paraId="3396C5FA" w14:textId="77777777" w:rsidR="007C2665" w:rsidRDefault="007C2665" w:rsidP="007C2665">
      <w:pPr>
        <w:spacing w:line="550" w:lineRule="exact"/>
        <w:ind w:leftChars="-339" w:left="-549" w:hangingChars="89" w:hanging="197"/>
        <w:rPr>
          <w:b/>
          <w:szCs w:val="21"/>
          <w:lang w:eastAsia="zh-CN"/>
        </w:rPr>
      </w:pPr>
      <w:r>
        <w:rPr>
          <w:rFonts w:hint="eastAsia"/>
          <w:b/>
          <w:szCs w:val="21"/>
          <w:lang w:eastAsia="zh-CN"/>
        </w:rPr>
        <w:lastRenderedPageBreak/>
        <w:t>六、本协议书经双方盖章后生效。</w:t>
      </w:r>
    </w:p>
    <w:p w14:paraId="3A35DA78" w14:textId="77777777" w:rsidR="007C2665" w:rsidRDefault="007C2665" w:rsidP="007C2665">
      <w:pPr>
        <w:spacing w:line="550" w:lineRule="exact"/>
        <w:ind w:leftChars="-339" w:left="-549" w:hangingChars="89" w:hanging="197"/>
        <w:rPr>
          <w:b/>
          <w:szCs w:val="21"/>
          <w:lang w:eastAsia="zh-CN"/>
        </w:rPr>
      </w:pPr>
      <w:r>
        <w:rPr>
          <w:rFonts w:hint="eastAsia"/>
          <w:b/>
          <w:szCs w:val="21"/>
          <w:lang w:eastAsia="zh-CN"/>
        </w:rPr>
        <w:t>七、协议期限：</w:t>
      </w:r>
    </w:p>
    <w:p w14:paraId="3F0AEE7B" w14:textId="77777777" w:rsidR="007C2665" w:rsidRDefault="007C2665" w:rsidP="007C2665">
      <w:pPr>
        <w:spacing w:line="550" w:lineRule="exact"/>
        <w:ind w:leftChars="-289" w:left="-636" w:firstLineChars="50" w:firstLine="110"/>
        <w:rPr>
          <w:szCs w:val="21"/>
          <w:lang w:eastAsia="zh-CN"/>
        </w:rPr>
      </w:pPr>
      <w:r>
        <w:rPr>
          <w:rFonts w:hint="eastAsia"/>
          <w:szCs w:val="21"/>
          <w:lang w:eastAsia="zh-CN"/>
        </w:rPr>
        <w:t>本协议期限应与主合同期限一致。如果主合同因故需要变更期限，本合同应与主同变更至相同期限。</w:t>
      </w:r>
    </w:p>
    <w:p w14:paraId="216BCA10" w14:textId="77777777" w:rsidR="007C2665" w:rsidRDefault="007C2665" w:rsidP="007C2665">
      <w:pPr>
        <w:spacing w:line="360" w:lineRule="auto"/>
        <w:ind w:leftChars="-289" w:left="-550" w:hangingChars="39" w:hanging="86"/>
        <w:rPr>
          <w:szCs w:val="21"/>
          <w:lang w:eastAsia="zh-CN"/>
        </w:rPr>
      </w:pPr>
      <w:r>
        <w:rPr>
          <w:rFonts w:hint="eastAsia"/>
          <w:szCs w:val="21"/>
          <w:lang w:eastAsia="zh-CN"/>
        </w:rPr>
        <w:t>（以下无正文）</w:t>
      </w:r>
    </w:p>
    <w:p w14:paraId="3F339870" w14:textId="77777777" w:rsidR="007C2665" w:rsidRDefault="007C2665" w:rsidP="007C2665">
      <w:pPr>
        <w:spacing w:line="276" w:lineRule="auto"/>
        <w:ind w:leftChars="-339" w:left="-550" w:hangingChars="89" w:hanging="196"/>
        <w:rPr>
          <w:szCs w:val="21"/>
          <w:lang w:eastAsia="zh-CN"/>
        </w:rPr>
      </w:pPr>
    </w:p>
    <w:p w14:paraId="396BC53F" w14:textId="77777777" w:rsidR="007C2665" w:rsidRDefault="007C2665" w:rsidP="007C2665">
      <w:pPr>
        <w:spacing w:line="276" w:lineRule="auto"/>
        <w:ind w:leftChars="-339" w:left="-550" w:hangingChars="89" w:hanging="196"/>
        <w:rPr>
          <w:szCs w:val="21"/>
          <w:lang w:eastAsia="zh-CN"/>
        </w:rPr>
      </w:pPr>
    </w:p>
    <w:p w14:paraId="767AE371" w14:textId="77777777" w:rsidR="007C2665" w:rsidRDefault="007C2665" w:rsidP="007C2665">
      <w:pPr>
        <w:spacing w:line="276" w:lineRule="auto"/>
        <w:ind w:leftChars="-339" w:left="-550" w:hangingChars="89" w:hanging="196"/>
        <w:rPr>
          <w:szCs w:val="21"/>
          <w:lang w:eastAsia="zh-CN"/>
        </w:rPr>
      </w:pPr>
      <w:r>
        <w:rPr>
          <w:rFonts w:hint="eastAsia"/>
          <w:szCs w:val="21"/>
          <w:lang w:eastAsia="zh-CN"/>
        </w:rPr>
        <w:t xml:space="preserve">甲方 (章)：福建福海创石油化工有限公司         乙方(章)： </w:t>
      </w:r>
    </w:p>
    <w:p w14:paraId="637452EB" w14:textId="77777777" w:rsidR="007C2665" w:rsidRDefault="007C2665" w:rsidP="007C2665">
      <w:pPr>
        <w:spacing w:line="276" w:lineRule="auto"/>
        <w:rPr>
          <w:szCs w:val="21"/>
          <w:lang w:eastAsia="zh-CN"/>
        </w:rPr>
      </w:pPr>
    </w:p>
    <w:p w14:paraId="009DFEBB" w14:textId="77777777" w:rsidR="007C2665" w:rsidRDefault="007C2665" w:rsidP="007C2665">
      <w:pPr>
        <w:spacing w:line="276" w:lineRule="auto"/>
        <w:rPr>
          <w:szCs w:val="21"/>
          <w:lang w:eastAsia="zh-CN"/>
        </w:rPr>
      </w:pPr>
    </w:p>
    <w:p w14:paraId="4841FAFD" w14:textId="77777777" w:rsidR="007C2665" w:rsidRDefault="007C2665" w:rsidP="007C2665">
      <w:pPr>
        <w:spacing w:line="276" w:lineRule="auto"/>
        <w:ind w:leftChars="-339" w:left="-550" w:hangingChars="89" w:hanging="196"/>
        <w:rPr>
          <w:szCs w:val="21"/>
          <w:lang w:eastAsia="zh-CN"/>
        </w:rPr>
      </w:pPr>
      <w:r>
        <w:rPr>
          <w:rFonts w:hint="eastAsia"/>
          <w:szCs w:val="21"/>
          <w:lang w:eastAsia="zh-CN"/>
        </w:rPr>
        <w:t>法人代表:                                     法人代表:</w:t>
      </w:r>
    </w:p>
    <w:p w14:paraId="26469873" w14:textId="77777777" w:rsidR="007C2665" w:rsidRDefault="007C2665" w:rsidP="007C2665">
      <w:pPr>
        <w:spacing w:line="276" w:lineRule="auto"/>
        <w:rPr>
          <w:szCs w:val="21"/>
          <w:lang w:eastAsia="zh-CN"/>
        </w:rPr>
      </w:pPr>
    </w:p>
    <w:p w14:paraId="7D533F3A" w14:textId="77777777" w:rsidR="007C2665" w:rsidRDefault="007C2665" w:rsidP="007C2665">
      <w:pPr>
        <w:spacing w:line="276" w:lineRule="auto"/>
        <w:rPr>
          <w:szCs w:val="21"/>
          <w:lang w:eastAsia="zh-CN"/>
        </w:rPr>
      </w:pPr>
    </w:p>
    <w:p w14:paraId="7DAD90E6" w14:textId="77777777" w:rsidR="007C2665" w:rsidRDefault="007C2665" w:rsidP="007C2665">
      <w:pPr>
        <w:spacing w:line="276" w:lineRule="auto"/>
        <w:ind w:leftChars="-339" w:left="-550" w:hangingChars="89" w:hanging="196"/>
        <w:rPr>
          <w:szCs w:val="21"/>
          <w:lang w:eastAsia="zh-CN"/>
        </w:rPr>
      </w:pPr>
      <w:r>
        <w:rPr>
          <w:rFonts w:hint="eastAsia"/>
          <w:szCs w:val="21"/>
          <w:lang w:eastAsia="zh-CN"/>
        </w:rPr>
        <w:t>法人委托代理人 :                              法人委托代理人:</w:t>
      </w:r>
    </w:p>
    <w:p w14:paraId="069CB913" w14:textId="77777777" w:rsidR="007C2665" w:rsidRDefault="007C2665" w:rsidP="007C2665">
      <w:pPr>
        <w:spacing w:line="276" w:lineRule="auto"/>
        <w:rPr>
          <w:szCs w:val="21"/>
          <w:lang w:eastAsia="zh-CN"/>
        </w:rPr>
      </w:pPr>
    </w:p>
    <w:p w14:paraId="4574C892" w14:textId="77777777" w:rsidR="007C2665" w:rsidRDefault="007C2665" w:rsidP="007C2665">
      <w:pPr>
        <w:spacing w:line="276" w:lineRule="auto"/>
        <w:ind w:leftChars="-339" w:left="-550" w:hangingChars="89" w:hanging="196"/>
        <w:rPr>
          <w:szCs w:val="21"/>
          <w:lang w:eastAsia="zh-CN"/>
        </w:rPr>
      </w:pPr>
    </w:p>
    <w:p w14:paraId="2C3F6B7F" w14:textId="77777777" w:rsidR="007C2665" w:rsidRDefault="007C2665" w:rsidP="007C2665">
      <w:pPr>
        <w:spacing w:line="276" w:lineRule="auto"/>
        <w:ind w:leftChars="-339" w:left="-550" w:hangingChars="89" w:hanging="196"/>
        <w:rPr>
          <w:szCs w:val="21"/>
          <w:lang w:eastAsia="zh-CN"/>
        </w:rPr>
      </w:pPr>
    </w:p>
    <w:p w14:paraId="180BB48A" w14:textId="6BDFC182" w:rsidR="007C2665" w:rsidRDefault="007C2665" w:rsidP="007C2665">
      <w:pPr>
        <w:spacing w:line="276" w:lineRule="auto"/>
        <w:ind w:leftChars="-339" w:left="-550" w:hangingChars="89" w:hanging="196"/>
        <w:rPr>
          <w:szCs w:val="21"/>
          <w:lang w:eastAsia="zh-CN"/>
        </w:rPr>
      </w:pPr>
      <w:proofErr w:type="gramStart"/>
      <w:r>
        <w:rPr>
          <w:rFonts w:hint="eastAsia"/>
          <w:szCs w:val="21"/>
          <w:lang w:eastAsia="zh-CN"/>
        </w:rPr>
        <w:t>签定</w:t>
      </w:r>
      <w:proofErr w:type="gramEnd"/>
      <w:r>
        <w:rPr>
          <w:rFonts w:hint="eastAsia"/>
          <w:szCs w:val="21"/>
          <w:lang w:eastAsia="zh-CN"/>
        </w:rPr>
        <w:t>日期：2025年</w:t>
      </w:r>
      <w:r w:rsidR="009E6473">
        <w:rPr>
          <w:szCs w:val="21"/>
          <w:lang w:eastAsia="zh-CN"/>
        </w:rPr>
        <w:t>7</w:t>
      </w:r>
      <w:r>
        <w:rPr>
          <w:rFonts w:hint="eastAsia"/>
          <w:szCs w:val="21"/>
          <w:lang w:eastAsia="zh-CN"/>
        </w:rPr>
        <w:t>月</w:t>
      </w:r>
      <w:r w:rsidR="00EE7E64">
        <w:rPr>
          <w:szCs w:val="21"/>
          <w:lang w:eastAsia="zh-CN"/>
        </w:rPr>
        <w:t xml:space="preserve">   </w:t>
      </w:r>
      <w:r>
        <w:rPr>
          <w:rFonts w:hint="eastAsia"/>
          <w:szCs w:val="21"/>
          <w:lang w:eastAsia="zh-CN"/>
        </w:rPr>
        <w:t xml:space="preserve">日                </w:t>
      </w:r>
      <w:r>
        <w:rPr>
          <w:szCs w:val="21"/>
          <w:lang w:eastAsia="zh-CN"/>
        </w:rPr>
        <w:t xml:space="preserve">   </w:t>
      </w:r>
      <w:r>
        <w:rPr>
          <w:rFonts w:hint="eastAsia"/>
          <w:szCs w:val="21"/>
          <w:lang w:eastAsia="zh-CN"/>
        </w:rPr>
        <w:t xml:space="preserve">  </w:t>
      </w:r>
      <w:r>
        <w:rPr>
          <w:szCs w:val="21"/>
          <w:lang w:eastAsia="zh-CN"/>
        </w:rPr>
        <w:t>2025</w:t>
      </w:r>
      <w:r>
        <w:rPr>
          <w:rFonts w:hint="eastAsia"/>
          <w:szCs w:val="21"/>
          <w:lang w:eastAsia="zh-CN"/>
        </w:rPr>
        <w:t>年</w:t>
      </w:r>
      <w:r w:rsidR="009E6473">
        <w:rPr>
          <w:szCs w:val="21"/>
          <w:lang w:eastAsia="zh-CN"/>
        </w:rPr>
        <w:t>7</w:t>
      </w:r>
      <w:r>
        <w:rPr>
          <w:rFonts w:hint="eastAsia"/>
          <w:szCs w:val="21"/>
          <w:lang w:eastAsia="zh-CN"/>
        </w:rPr>
        <w:t>月</w:t>
      </w:r>
      <w:r w:rsidR="00EE7E64">
        <w:rPr>
          <w:szCs w:val="21"/>
          <w:lang w:eastAsia="zh-CN"/>
        </w:rPr>
        <w:t xml:space="preserve">   </w:t>
      </w:r>
      <w:r>
        <w:rPr>
          <w:rFonts w:hint="eastAsia"/>
          <w:szCs w:val="21"/>
          <w:lang w:eastAsia="zh-CN"/>
        </w:rPr>
        <w:t>日</w:t>
      </w:r>
    </w:p>
    <w:p w14:paraId="1419DDF7" w14:textId="77777777" w:rsidR="007C2665" w:rsidRDefault="007C2665" w:rsidP="007C2665">
      <w:pPr>
        <w:spacing w:line="276" w:lineRule="auto"/>
        <w:rPr>
          <w:szCs w:val="21"/>
          <w:lang w:eastAsia="zh-CN"/>
        </w:rPr>
      </w:pPr>
    </w:p>
    <w:p w14:paraId="3F64F950" w14:textId="77777777" w:rsidR="007C2665" w:rsidRDefault="007C2665" w:rsidP="007C2665">
      <w:pPr>
        <w:rPr>
          <w:lang w:eastAsia="zh-CN"/>
        </w:rPr>
      </w:pPr>
    </w:p>
    <w:p w14:paraId="6773AFFB" w14:textId="77777777" w:rsidR="00051984" w:rsidRDefault="00051984">
      <w:pPr>
        <w:pStyle w:val="10"/>
      </w:pPr>
    </w:p>
    <w:p w14:paraId="388C1CFD" w14:textId="77777777" w:rsidR="00EE7E64" w:rsidRDefault="00EE7E64">
      <w:pPr>
        <w:pStyle w:val="10"/>
      </w:pPr>
    </w:p>
    <w:p w14:paraId="7240E5EE" w14:textId="77777777" w:rsidR="00EE7E64" w:rsidRDefault="00EE7E64">
      <w:pPr>
        <w:pStyle w:val="10"/>
      </w:pPr>
    </w:p>
    <w:p w14:paraId="3EC1DB5D" w14:textId="77777777" w:rsidR="00EE7E64" w:rsidRDefault="00EE7E64">
      <w:pPr>
        <w:pStyle w:val="10"/>
      </w:pPr>
    </w:p>
    <w:p w14:paraId="2E095B06" w14:textId="77777777" w:rsidR="00EE7E64" w:rsidRDefault="00EE7E64">
      <w:pPr>
        <w:pStyle w:val="10"/>
      </w:pPr>
    </w:p>
    <w:p w14:paraId="37F5BFA9" w14:textId="77777777" w:rsidR="00EE7E64" w:rsidRDefault="00EE7E64">
      <w:pPr>
        <w:pStyle w:val="10"/>
      </w:pPr>
    </w:p>
    <w:p w14:paraId="69C67EFF" w14:textId="77777777" w:rsidR="00EE7E64" w:rsidRDefault="00EE7E64">
      <w:pPr>
        <w:pStyle w:val="10"/>
      </w:pPr>
    </w:p>
    <w:p w14:paraId="7F02FD36" w14:textId="77777777" w:rsidR="00EE7E64" w:rsidRDefault="00EE7E64">
      <w:pPr>
        <w:pStyle w:val="10"/>
      </w:pPr>
    </w:p>
    <w:p w14:paraId="30B8F522" w14:textId="77777777" w:rsidR="00EE7E64" w:rsidRDefault="00EE7E64">
      <w:pPr>
        <w:pStyle w:val="10"/>
      </w:pPr>
    </w:p>
    <w:p w14:paraId="42A0DE36" w14:textId="77777777" w:rsidR="00EE7E64" w:rsidRDefault="00EE7E64">
      <w:pPr>
        <w:pStyle w:val="10"/>
      </w:pPr>
    </w:p>
    <w:p w14:paraId="4349D9F6" w14:textId="77777777" w:rsidR="00EE7E64" w:rsidRDefault="00EE7E64">
      <w:pPr>
        <w:pStyle w:val="10"/>
        <w:rPr>
          <w:b/>
          <w:bCs/>
          <w:sz w:val="24"/>
          <w:szCs w:val="24"/>
        </w:rPr>
      </w:pPr>
    </w:p>
    <w:p w14:paraId="42CFC663" w14:textId="3EDB7EB3" w:rsidR="00967702" w:rsidRDefault="00DD56C2">
      <w:pPr>
        <w:pStyle w:val="10"/>
        <w:rPr>
          <w:b/>
          <w:bCs/>
          <w:sz w:val="24"/>
          <w:szCs w:val="24"/>
        </w:rPr>
      </w:pPr>
      <w:r>
        <w:rPr>
          <w:rFonts w:hint="eastAsia"/>
          <w:b/>
          <w:bCs/>
          <w:sz w:val="24"/>
          <w:szCs w:val="24"/>
        </w:rPr>
        <w:lastRenderedPageBreak/>
        <w:t>附件二</w:t>
      </w:r>
      <w:r w:rsidR="00A82B0B">
        <w:rPr>
          <w:rFonts w:hint="eastAsia"/>
          <w:b/>
          <w:bCs/>
          <w:sz w:val="24"/>
          <w:szCs w:val="24"/>
        </w:rPr>
        <w:t>、</w:t>
      </w:r>
      <w:r w:rsidR="00051984">
        <w:rPr>
          <w:rFonts w:hint="eastAsia"/>
          <w:b/>
          <w:bCs/>
          <w:sz w:val="24"/>
          <w:szCs w:val="24"/>
        </w:rPr>
        <w:t>参比</w:t>
      </w:r>
      <w:r>
        <w:rPr>
          <w:rFonts w:hint="eastAsia"/>
          <w:b/>
          <w:bCs/>
          <w:sz w:val="24"/>
          <w:szCs w:val="24"/>
        </w:rPr>
        <w:t>文件范本</w:t>
      </w:r>
    </w:p>
    <w:p w14:paraId="37FA9111" w14:textId="77777777" w:rsidR="00967702" w:rsidRDefault="00967702">
      <w:pPr>
        <w:pStyle w:val="a7"/>
        <w:jc w:val="center"/>
        <w:rPr>
          <w:rFonts w:ascii="Times New Roman" w:hAnsi="Times New Roman"/>
          <w:b/>
          <w:sz w:val="52"/>
          <w:szCs w:val="52"/>
          <w:lang w:eastAsia="zh-CN"/>
        </w:rPr>
      </w:pPr>
    </w:p>
    <w:p w14:paraId="229C0F7F" w14:textId="77777777" w:rsidR="00967702" w:rsidRDefault="00606A94">
      <w:pPr>
        <w:pStyle w:val="a7"/>
        <w:spacing w:line="615" w:lineRule="exact"/>
        <w:jc w:val="center"/>
        <w:rPr>
          <w:rFonts w:ascii="方正小标宋简体" w:eastAsia="方正小标宋简体" w:hAnsi="方正小标宋简体" w:cs="方正小标宋简体"/>
          <w:b/>
          <w:sz w:val="44"/>
          <w:szCs w:val="44"/>
          <w:lang w:eastAsia="zh-CN"/>
        </w:rPr>
      </w:pPr>
      <w:r>
        <w:rPr>
          <w:rFonts w:ascii="方正小标宋简体" w:eastAsia="方正小标宋简体" w:hAnsi="方正小标宋简体" w:cs="方正小标宋简体" w:hint="eastAsia"/>
          <w:b/>
          <w:sz w:val="44"/>
          <w:szCs w:val="44"/>
          <w:lang w:eastAsia="zh-CN"/>
        </w:rPr>
        <w:t>福建福海创石油化工有限公司</w:t>
      </w:r>
    </w:p>
    <w:p w14:paraId="580B3834" w14:textId="77777777" w:rsidR="000004E6" w:rsidRDefault="000004E6">
      <w:pPr>
        <w:pStyle w:val="a7"/>
        <w:spacing w:line="615" w:lineRule="exact"/>
        <w:jc w:val="center"/>
        <w:rPr>
          <w:rFonts w:ascii="方正小标宋简体" w:eastAsia="方正小标宋简体" w:hAnsi="方正小标宋简体" w:cs="方正小标宋简体"/>
          <w:b/>
          <w:sz w:val="44"/>
          <w:szCs w:val="44"/>
          <w:lang w:eastAsia="zh-CN"/>
        </w:rPr>
      </w:pPr>
    </w:p>
    <w:p w14:paraId="4177FE27" w14:textId="77777777" w:rsidR="00025717" w:rsidRDefault="00025717">
      <w:pPr>
        <w:pStyle w:val="a7"/>
        <w:spacing w:line="615" w:lineRule="exact"/>
        <w:jc w:val="center"/>
        <w:rPr>
          <w:rFonts w:ascii="方正小标宋简体" w:eastAsia="方正小标宋简体" w:hAnsi="方正小标宋简体" w:cs="方正小标宋简体"/>
          <w:b/>
          <w:sz w:val="44"/>
          <w:szCs w:val="44"/>
          <w:lang w:eastAsia="zh-CN"/>
        </w:rPr>
      </w:pPr>
    </w:p>
    <w:p w14:paraId="02C789DF" w14:textId="77777777" w:rsidR="009E6473" w:rsidRDefault="009E6473">
      <w:pPr>
        <w:spacing w:line="1000" w:lineRule="exact"/>
        <w:jc w:val="center"/>
        <w:rPr>
          <w:rFonts w:ascii="方正小标宋简体" w:eastAsia="方正小标宋简体" w:hAnsi="方正小标宋简体" w:cs="方正小标宋简体"/>
          <w:b/>
          <w:color w:val="FF0000"/>
          <w:sz w:val="44"/>
          <w:szCs w:val="44"/>
          <w:lang w:eastAsia="zh-CN"/>
        </w:rPr>
      </w:pPr>
      <w:r w:rsidRPr="009E6473">
        <w:rPr>
          <w:rFonts w:ascii="方正小标宋简体" w:eastAsia="方正小标宋简体" w:hAnsi="方正小标宋简体" w:cs="方正小标宋简体" w:hint="eastAsia"/>
          <w:b/>
          <w:color w:val="FF0000"/>
          <w:sz w:val="44"/>
          <w:szCs w:val="44"/>
          <w:lang w:eastAsia="zh-CN"/>
        </w:rPr>
        <w:t>原料适应性技改项目</w:t>
      </w:r>
      <w:r w:rsidRPr="009E6473">
        <w:rPr>
          <w:rFonts w:ascii="方正小标宋简体" w:eastAsia="方正小标宋简体" w:hAnsi="方正小标宋简体" w:cs="方正小标宋简体"/>
          <w:b/>
          <w:color w:val="FF0000"/>
          <w:sz w:val="44"/>
          <w:szCs w:val="44"/>
          <w:lang w:eastAsia="zh-CN"/>
        </w:rPr>
        <w:t>SS16-1变电所低压开关柜改造工程</w:t>
      </w:r>
    </w:p>
    <w:p w14:paraId="385EE69F" w14:textId="3C00EC1B" w:rsidR="00967702" w:rsidRDefault="00DD56C2">
      <w:pPr>
        <w:spacing w:line="1000" w:lineRule="exact"/>
        <w:jc w:val="center"/>
        <w:rPr>
          <w:b/>
          <w:sz w:val="44"/>
          <w:szCs w:val="44"/>
          <w:lang w:eastAsia="zh-CN"/>
        </w:rPr>
      </w:pPr>
      <w:r>
        <w:rPr>
          <w:rFonts w:hint="eastAsia"/>
          <w:b/>
          <w:sz w:val="44"/>
          <w:szCs w:val="44"/>
          <w:lang w:eastAsia="zh-CN"/>
        </w:rPr>
        <w:t>参</w:t>
      </w:r>
      <w:r w:rsidR="00051984">
        <w:rPr>
          <w:rFonts w:hint="eastAsia"/>
          <w:b/>
          <w:sz w:val="44"/>
          <w:szCs w:val="44"/>
          <w:lang w:eastAsia="zh-CN"/>
        </w:rPr>
        <w:t>比</w:t>
      </w:r>
      <w:r>
        <w:rPr>
          <w:b/>
          <w:sz w:val="44"/>
          <w:szCs w:val="44"/>
          <w:lang w:eastAsia="zh-CN"/>
        </w:rPr>
        <w:t>文件</w:t>
      </w:r>
    </w:p>
    <w:p w14:paraId="2BC2371B" w14:textId="77777777" w:rsidR="00967702" w:rsidRDefault="00967702">
      <w:pPr>
        <w:pStyle w:val="10"/>
      </w:pPr>
    </w:p>
    <w:p w14:paraId="54C8DC60" w14:textId="77777777" w:rsidR="00967702" w:rsidRDefault="00967702">
      <w:pPr>
        <w:pStyle w:val="a7"/>
        <w:rPr>
          <w:rFonts w:ascii="Times New Roman" w:hAnsi="Times New Roman"/>
          <w:lang w:eastAsia="zh-CN"/>
        </w:rPr>
      </w:pPr>
    </w:p>
    <w:p w14:paraId="38BB3959" w14:textId="77777777" w:rsidR="00967702" w:rsidRDefault="00967702">
      <w:pPr>
        <w:pStyle w:val="a7"/>
        <w:rPr>
          <w:rFonts w:ascii="Times New Roman" w:hAnsi="Times New Roman"/>
          <w:lang w:eastAsia="zh-CN"/>
        </w:rPr>
      </w:pPr>
    </w:p>
    <w:p w14:paraId="0193E972" w14:textId="77777777" w:rsidR="00967702" w:rsidRDefault="00967702">
      <w:pPr>
        <w:pStyle w:val="a7"/>
        <w:rPr>
          <w:rFonts w:ascii="Times New Roman" w:hAnsi="Times New Roman"/>
          <w:lang w:eastAsia="zh-CN"/>
        </w:rPr>
      </w:pPr>
    </w:p>
    <w:p w14:paraId="226F7349" w14:textId="77777777" w:rsidR="00967702" w:rsidRDefault="00967702">
      <w:pPr>
        <w:pStyle w:val="a7"/>
        <w:rPr>
          <w:rFonts w:ascii="Times New Roman" w:hAnsi="Times New Roman"/>
          <w:lang w:eastAsia="zh-CN"/>
        </w:rPr>
      </w:pPr>
    </w:p>
    <w:p w14:paraId="28A68C31" w14:textId="77777777" w:rsidR="00967702" w:rsidRDefault="00967702">
      <w:pPr>
        <w:pStyle w:val="a7"/>
        <w:rPr>
          <w:rFonts w:ascii="Times New Roman" w:hAnsi="Times New Roman"/>
          <w:lang w:eastAsia="zh-CN"/>
        </w:rPr>
      </w:pPr>
    </w:p>
    <w:p w14:paraId="185CFC85" w14:textId="77777777" w:rsidR="00967702" w:rsidRDefault="00967702">
      <w:pPr>
        <w:pStyle w:val="a7"/>
        <w:rPr>
          <w:rFonts w:ascii="Times New Roman" w:hAnsi="Times New Roman"/>
          <w:b/>
          <w:bCs/>
          <w:sz w:val="32"/>
          <w:szCs w:val="32"/>
          <w:lang w:eastAsia="zh-CN"/>
        </w:rPr>
      </w:pPr>
    </w:p>
    <w:p w14:paraId="42504BCD" w14:textId="77777777" w:rsidR="00967702" w:rsidRDefault="00967702">
      <w:pPr>
        <w:pStyle w:val="a7"/>
        <w:rPr>
          <w:rFonts w:ascii="Times New Roman" w:hAnsi="Times New Roman"/>
          <w:b/>
          <w:bCs/>
          <w:sz w:val="32"/>
          <w:szCs w:val="32"/>
          <w:lang w:eastAsia="zh-CN"/>
        </w:rPr>
      </w:pPr>
    </w:p>
    <w:p w14:paraId="1D78D2A0" w14:textId="77777777" w:rsidR="00967702" w:rsidRDefault="00967702">
      <w:pPr>
        <w:pStyle w:val="a7"/>
        <w:rPr>
          <w:rFonts w:ascii="Times New Roman" w:hAnsi="Times New Roman"/>
          <w:b/>
          <w:bCs/>
          <w:sz w:val="32"/>
          <w:szCs w:val="32"/>
          <w:lang w:eastAsia="zh-CN"/>
        </w:rPr>
      </w:pPr>
    </w:p>
    <w:p w14:paraId="3F350982" w14:textId="77777777" w:rsidR="00420DB7" w:rsidRDefault="00420DB7">
      <w:pPr>
        <w:pStyle w:val="a7"/>
        <w:rPr>
          <w:rFonts w:ascii="Times New Roman" w:hAnsi="Times New Roman"/>
          <w:b/>
          <w:bCs/>
          <w:sz w:val="32"/>
          <w:szCs w:val="36"/>
          <w:lang w:eastAsia="zh-CN"/>
        </w:rPr>
      </w:pPr>
    </w:p>
    <w:p w14:paraId="70BAA1B5" w14:textId="3C76C8BA" w:rsidR="00967702" w:rsidRDefault="00DD56C2">
      <w:pPr>
        <w:pStyle w:val="a7"/>
        <w:jc w:val="center"/>
        <w:rPr>
          <w:rFonts w:ascii="Times New Roman" w:hAnsi="Times New Roman"/>
          <w:b/>
          <w:bCs/>
          <w:sz w:val="32"/>
          <w:szCs w:val="32"/>
          <w:lang w:eastAsia="zh-CN"/>
        </w:rPr>
      </w:pPr>
      <w:r>
        <w:rPr>
          <w:rFonts w:ascii="Times New Roman" w:hAnsi="Times New Roman" w:hint="eastAsia"/>
          <w:b/>
          <w:bCs/>
          <w:w w:val="95"/>
          <w:sz w:val="32"/>
          <w:szCs w:val="32"/>
          <w:lang w:eastAsia="zh-CN"/>
        </w:rPr>
        <w:t>参</w:t>
      </w:r>
      <w:r w:rsidR="00DF4A01">
        <w:rPr>
          <w:rFonts w:ascii="Times New Roman" w:hAnsi="Times New Roman" w:hint="eastAsia"/>
          <w:b/>
          <w:bCs/>
          <w:w w:val="95"/>
          <w:sz w:val="32"/>
          <w:szCs w:val="32"/>
          <w:lang w:eastAsia="zh-CN"/>
        </w:rPr>
        <w:t>比</w:t>
      </w:r>
      <w:r>
        <w:rPr>
          <w:rFonts w:ascii="Times New Roman" w:hAnsi="Times New Roman"/>
          <w:b/>
          <w:bCs/>
          <w:w w:val="95"/>
          <w:sz w:val="32"/>
          <w:szCs w:val="32"/>
          <w:lang w:eastAsia="zh-CN"/>
        </w:rPr>
        <w:t>人：</w:t>
      </w:r>
      <w:r>
        <w:rPr>
          <w:rFonts w:ascii="Times New Roman" w:hAnsi="Times New Roman" w:hint="eastAsia"/>
          <w:b/>
          <w:bCs/>
          <w:i/>
          <w:iCs/>
          <w:color w:val="C00000"/>
          <w:sz w:val="32"/>
          <w:szCs w:val="32"/>
          <w:lang w:eastAsia="zh-CN"/>
        </w:rPr>
        <w:t xml:space="preserve"> </w:t>
      </w:r>
      <w:r>
        <w:rPr>
          <w:rFonts w:ascii="Times New Roman" w:hAnsi="Times New Roman" w:hint="eastAsia"/>
          <w:b/>
          <w:bCs/>
          <w:i/>
          <w:iCs/>
          <w:color w:val="C00000"/>
          <w:sz w:val="32"/>
          <w:szCs w:val="32"/>
          <w:u w:val="single"/>
          <w:lang w:eastAsia="zh-CN"/>
        </w:rPr>
        <w:t>（打印时请取消下划线）</w:t>
      </w:r>
      <w:r>
        <w:rPr>
          <w:rFonts w:ascii="Times New Roman" w:hAnsi="Times New Roman" w:hint="eastAsia"/>
          <w:b/>
          <w:bCs/>
          <w:sz w:val="32"/>
          <w:szCs w:val="32"/>
          <w:lang w:eastAsia="zh-CN"/>
        </w:rPr>
        <w:t>有限公司</w:t>
      </w:r>
    </w:p>
    <w:p w14:paraId="42DA82A8" w14:textId="4F5F1B72" w:rsidR="00967702" w:rsidRPr="00A367C8" w:rsidRDefault="00DD56C2">
      <w:pPr>
        <w:pStyle w:val="a7"/>
        <w:jc w:val="center"/>
        <w:rPr>
          <w:rFonts w:ascii="Times New Roman" w:hAnsi="Times New Roman"/>
          <w:b/>
          <w:bCs/>
          <w:color w:val="FF0000"/>
          <w:w w:val="95"/>
          <w:sz w:val="32"/>
          <w:lang w:eastAsia="zh-CN"/>
        </w:rPr>
      </w:pPr>
      <w:r w:rsidRPr="00A367C8">
        <w:rPr>
          <w:rFonts w:ascii="Times New Roman" w:hAnsi="Times New Roman" w:hint="eastAsia"/>
          <w:b/>
          <w:bCs/>
          <w:color w:val="FF0000"/>
          <w:w w:val="95"/>
          <w:sz w:val="32"/>
          <w:lang w:eastAsia="zh-CN"/>
        </w:rPr>
        <w:t xml:space="preserve"> 20</w:t>
      </w:r>
      <w:r w:rsidR="00025717" w:rsidRPr="00A367C8">
        <w:rPr>
          <w:rFonts w:ascii="Times New Roman" w:hAnsi="Times New Roman"/>
          <w:b/>
          <w:bCs/>
          <w:color w:val="FF0000"/>
          <w:w w:val="95"/>
          <w:sz w:val="32"/>
          <w:lang w:eastAsia="zh-CN"/>
        </w:rPr>
        <w:t>2</w:t>
      </w:r>
      <w:r w:rsidR="00EE7E64">
        <w:rPr>
          <w:rFonts w:ascii="Times New Roman" w:hAnsi="Times New Roman"/>
          <w:b/>
          <w:bCs/>
          <w:color w:val="FF0000"/>
          <w:w w:val="95"/>
          <w:sz w:val="32"/>
          <w:lang w:eastAsia="zh-CN"/>
        </w:rPr>
        <w:t>5</w:t>
      </w:r>
      <w:r w:rsidRPr="00A367C8">
        <w:rPr>
          <w:rFonts w:ascii="Times New Roman" w:hAnsi="Times New Roman"/>
          <w:b/>
          <w:bCs/>
          <w:color w:val="FF0000"/>
          <w:w w:val="95"/>
          <w:sz w:val="32"/>
          <w:lang w:eastAsia="zh-CN"/>
        </w:rPr>
        <w:t>年</w:t>
      </w:r>
      <w:r w:rsidR="009E6473">
        <w:rPr>
          <w:rFonts w:ascii="Times New Roman" w:hAnsi="Times New Roman"/>
          <w:b/>
          <w:bCs/>
          <w:color w:val="FF0000"/>
          <w:w w:val="95"/>
          <w:sz w:val="32"/>
          <w:lang w:eastAsia="zh-CN"/>
        </w:rPr>
        <w:t>7</w:t>
      </w:r>
      <w:r w:rsidRPr="00A367C8">
        <w:rPr>
          <w:rFonts w:ascii="Times New Roman" w:hAnsi="Times New Roman"/>
          <w:b/>
          <w:bCs/>
          <w:color w:val="FF0000"/>
          <w:w w:val="95"/>
          <w:sz w:val="32"/>
          <w:lang w:eastAsia="zh-CN"/>
        </w:rPr>
        <w:t>月</w:t>
      </w:r>
      <w:r w:rsidR="00EE7E64">
        <w:rPr>
          <w:rFonts w:ascii="Times New Roman" w:hAnsi="Times New Roman" w:hint="eastAsia"/>
          <w:b/>
          <w:bCs/>
          <w:color w:val="FF0000"/>
          <w:w w:val="95"/>
          <w:sz w:val="32"/>
          <w:lang w:eastAsia="zh-CN"/>
        </w:rPr>
        <w:t xml:space="preserve"> </w:t>
      </w:r>
      <w:r w:rsidR="00EE7E64">
        <w:rPr>
          <w:rFonts w:ascii="Times New Roman" w:hAnsi="Times New Roman"/>
          <w:b/>
          <w:bCs/>
          <w:color w:val="FF0000"/>
          <w:w w:val="95"/>
          <w:sz w:val="32"/>
          <w:lang w:eastAsia="zh-CN"/>
        </w:rPr>
        <w:t xml:space="preserve"> </w:t>
      </w:r>
      <w:r w:rsidR="00EE7E64">
        <w:rPr>
          <w:rFonts w:ascii="Times New Roman" w:hAnsi="Times New Roman"/>
          <w:b/>
          <w:bCs/>
          <w:color w:val="FF0000"/>
          <w:w w:val="95"/>
          <w:sz w:val="32"/>
          <w:lang w:eastAsia="zh-CN"/>
        </w:rPr>
        <w:t>日</w:t>
      </w:r>
    </w:p>
    <w:p w14:paraId="53D34211" w14:textId="77777777" w:rsidR="00967702" w:rsidRDefault="00967702">
      <w:pPr>
        <w:rPr>
          <w:lang w:eastAsia="zh-CN"/>
        </w:rPr>
      </w:pPr>
    </w:p>
    <w:p w14:paraId="6A9A7A9D" w14:textId="77777777" w:rsidR="0084007B" w:rsidRDefault="0084007B" w:rsidP="0084007B">
      <w:pPr>
        <w:pStyle w:val="10"/>
      </w:pPr>
    </w:p>
    <w:p w14:paraId="435EBD37" w14:textId="77777777" w:rsidR="00631F92" w:rsidRDefault="00631F92" w:rsidP="0084007B">
      <w:pPr>
        <w:pStyle w:val="10"/>
      </w:pPr>
    </w:p>
    <w:p w14:paraId="248DBB34" w14:textId="77777777" w:rsidR="00A97BAC" w:rsidRPr="0084007B" w:rsidRDefault="00A97BAC" w:rsidP="0084007B">
      <w:pPr>
        <w:pStyle w:val="10"/>
      </w:pPr>
    </w:p>
    <w:p w14:paraId="117D9CE1" w14:textId="77777777" w:rsidR="00FF213C" w:rsidRDefault="00FF213C" w:rsidP="00FF213C">
      <w:pPr>
        <w:spacing w:line="1000" w:lineRule="exact"/>
        <w:jc w:val="center"/>
        <w:rPr>
          <w:b/>
          <w:i/>
          <w:iCs/>
          <w:color w:val="C00000"/>
          <w:sz w:val="44"/>
          <w:szCs w:val="44"/>
          <w:lang w:eastAsia="zh-CN"/>
        </w:rPr>
      </w:pPr>
      <w:r>
        <w:rPr>
          <w:rFonts w:hint="eastAsia"/>
          <w:b/>
          <w:i/>
          <w:iCs/>
          <w:color w:val="C00000"/>
          <w:sz w:val="44"/>
          <w:szCs w:val="44"/>
          <w:lang w:eastAsia="zh-CN"/>
        </w:rPr>
        <w:lastRenderedPageBreak/>
        <w:t>参比文件编写说明</w:t>
      </w:r>
    </w:p>
    <w:p w14:paraId="1AF82C59" w14:textId="77777777" w:rsidR="00FF213C" w:rsidRDefault="00FF213C" w:rsidP="00FF213C">
      <w:pPr>
        <w:spacing w:line="1000" w:lineRule="exact"/>
        <w:jc w:val="center"/>
        <w:rPr>
          <w:b/>
          <w:i/>
          <w:iCs/>
          <w:color w:val="C00000"/>
          <w:sz w:val="44"/>
          <w:szCs w:val="44"/>
          <w:u w:val="double"/>
          <w:lang w:eastAsia="zh-CN"/>
        </w:rPr>
      </w:pPr>
      <w:r>
        <w:rPr>
          <w:rFonts w:hint="eastAsia"/>
          <w:b/>
          <w:i/>
          <w:iCs/>
          <w:color w:val="C00000"/>
          <w:sz w:val="44"/>
          <w:szCs w:val="44"/>
          <w:u w:val="double"/>
          <w:lang w:eastAsia="zh-CN"/>
        </w:rPr>
        <w:t>（本页无须打印）</w:t>
      </w:r>
    </w:p>
    <w:p w14:paraId="3DCA062F" w14:textId="77777777" w:rsidR="00FF213C" w:rsidRPr="003355C7" w:rsidRDefault="00FF213C" w:rsidP="00FF213C">
      <w:pPr>
        <w:pStyle w:val="ab"/>
        <w:spacing w:beforeLines="0" w:afterLines="0"/>
        <w:ind w:firstLineChars="221" w:firstLine="530"/>
        <w:rPr>
          <w:rFonts w:cs="Times New Roman"/>
          <w:bCs w:val="0"/>
          <w:color w:val="C00000"/>
          <w:sz w:val="24"/>
          <w:szCs w:val="24"/>
          <w:lang w:eastAsia="zh-CN"/>
        </w:rPr>
      </w:pPr>
      <w:r w:rsidRPr="003355C7">
        <w:rPr>
          <w:rFonts w:cs="Times New Roman" w:hint="eastAsia"/>
          <w:bCs w:val="0"/>
          <w:color w:val="C00000"/>
          <w:sz w:val="24"/>
          <w:szCs w:val="24"/>
          <w:lang w:eastAsia="zh-CN"/>
        </w:rPr>
        <w:t>1</w:t>
      </w:r>
      <w:r>
        <w:rPr>
          <w:rFonts w:cs="Times New Roman" w:hint="eastAsia"/>
          <w:bCs w:val="0"/>
          <w:color w:val="C00000"/>
          <w:sz w:val="24"/>
          <w:szCs w:val="24"/>
          <w:lang w:eastAsia="zh-CN"/>
        </w:rPr>
        <w:t>.</w:t>
      </w:r>
      <w:r w:rsidRPr="003355C7">
        <w:rPr>
          <w:rFonts w:cs="Times New Roman" w:hint="eastAsia"/>
          <w:bCs w:val="0"/>
          <w:color w:val="C00000"/>
          <w:sz w:val="24"/>
          <w:szCs w:val="24"/>
          <w:lang w:eastAsia="zh-CN"/>
        </w:rPr>
        <w:t>参</w:t>
      </w:r>
      <w:r>
        <w:rPr>
          <w:rFonts w:cs="Times New Roman" w:hint="eastAsia"/>
          <w:bCs w:val="0"/>
          <w:color w:val="C00000"/>
          <w:sz w:val="24"/>
          <w:szCs w:val="24"/>
          <w:lang w:eastAsia="zh-CN"/>
        </w:rPr>
        <w:t>比</w:t>
      </w:r>
      <w:r w:rsidRPr="003355C7">
        <w:rPr>
          <w:rFonts w:cs="Times New Roman" w:hint="eastAsia"/>
          <w:bCs w:val="0"/>
          <w:color w:val="C00000"/>
          <w:sz w:val="24"/>
          <w:szCs w:val="24"/>
          <w:lang w:eastAsia="zh-CN"/>
        </w:rPr>
        <w:t>人应按规定，向</w:t>
      </w:r>
      <w:r>
        <w:rPr>
          <w:rFonts w:cs="Times New Roman" w:hint="eastAsia"/>
          <w:bCs w:val="0"/>
          <w:color w:val="C00000"/>
          <w:sz w:val="24"/>
          <w:szCs w:val="24"/>
          <w:lang w:eastAsia="zh-CN"/>
        </w:rPr>
        <w:t>采购</w:t>
      </w:r>
      <w:r w:rsidRPr="003355C7">
        <w:rPr>
          <w:rFonts w:cs="Times New Roman" w:hint="eastAsia"/>
          <w:bCs w:val="0"/>
          <w:color w:val="C00000"/>
          <w:sz w:val="24"/>
          <w:szCs w:val="24"/>
          <w:lang w:eastAsia="zh-CN"/>
        </w:rPr>
        <w:t>人递交参</w:t>
      </w:r>
      <w:r>
        <w:rPr>
          <w:rFonts w:cs="Times New Roman" w:hint="eastAsia"/>
          <w:bCs w:val="0"/>
          <w:color w:val="C00000"/>
          <w:sz w:val="24"/>
          <w:szCs w:val="24"/>
          <w:lang w:eastAsia="zh-CN"/>
        </w:rPr>
        <w:t>比</w:t>
      </w:r>
      <w:r w:rsidRPr="003355C7">
        <w:rPr>
          <w:rFonts w:cs="Times New Roman" w:hint="eastAsia"/>
          <w:bCs w:val="0"/>
          <w:color w:val="C00000"/>
          <w:sz w:val="24"/>
          <w:szCs w:val="24"/>
          <w:lang w:eastAsia="zh-CN"/>
        </w:rPr>
        <w:t>文件，正本一份。</w:t>
      </w:r>
    </w:p>
    <w:p w14:paraId="0A5C073A" w14:textId="77777777" w:rsidR="00FF213C" w:rsidRPr="003355C7" w:rsidRDefault="00FF213C" w:rsidP="00FF213C">
      <w:pPr>
        <w:pStyle w:val="ab"/>
        <w:spacing w:beforeLines="0" w:afterLines="0"/>
        <w:ind w:firstLineChars="221" w:firstLine="530"/>
        <w:rPr>
          <w:rFonts w:cs="Times New Roman"/>
          <w:bCs w:val="0"/>
          <w:color w:val="C00000"/>
          <w:sz w:val="24"/>
          <w:szCs w:val="24"/>
          <w:lang w:eastAsia="zh-CN"/>
        </w:rPr>
      </w:pPr>
      <w:r w:rsidRPr="003355C7">
        <w:rPr>
          <w:rFonts w:cs="Times New Roman" w:hint="eastAsia"/>
          <w:bCs w:val="0"/>
          <w:color w:val="C00000"/>
          <w:sz w:val="24"/>
          <w:szCs w:val="24"/>
          <w:lang w:eastAsia="zh-CN"/>
        </w:rPr>
        <w:t>2.</w:t>
      </w:r>
      <w:r w:rsidRPr="00EE7E64">
        <w:rPr>
          <w:rFonts w:cs="Times New Roman" w:hint="eastAsia"/>
          <w:bCs w:val="0"/>
          <w:color w:val="C00000"/>
          <w:sz w:val="24"/>
          <w:szCs w:val="24"/>
          <w:lang w:eastAsia="zh-CN"/>
        </w:rPr>
        <w:t xml:space="preserve"> </w:t>
      </w:r>
      <w:r w:rsidRPr="003355C7">
        <w:rPr>
          <w:rFonts w:cs="Times New Roman" w:hint="eastAsia"/>
          <w:bCs w:val="0"/>
          <w:color w:val="C00000"/>
          <w:sz w:val="24"/>
          <w:szCs w:val="24"/>
          <w:lang w:eastAsia="zh-CN"/>
        </w:rPr>
        <w:t>所有纸质文件采用</w:t>
      </w:r>
      <w:r w:rsidRPr="003355C7">
        <w:rPr>
          <w:rFonts w:cs="Times New Roman"/>
          <w:bCs w:val="0"/>
          <w:color w:val="C00000"/>
          <w:sz w:val="24"/>
          <w:szCs w:val="24"/>
          <w:lang w:eastAsia="zh-CN"/>
        </w:rPr>
        <w:t>A4</w:t>
      </w:r>
      <w:r w:rsidRPr="003355C7">
        <w:rPr>
          <w:rFonts w:cs="Times New Roman" w:hint="eastAsia"/>
          <w:bCs w:val="0"/>
          <w:color w:val="C00000"/>
          <w:sz w:val="24"/>
          <w:szCs w:val="24"/>
          <w:lang w:eastAsia="zh-CN"/>
        </w:rPr>
        <w:t>纸平装。所有参选文件应增加统一外层包封。</w:t>
      </w:r>
    </w:p>
    <w:p w14:paraId="078E00DC" w14:textId="77777777" w:rsidR="00FF213C" w:rsidRPr="003355C7" w:rsidRDefault="00FF213C" w:rsidP="00FF213C">
      <w:pPr>
        <w:pStyle w:val="ab"/>
        <w:spacing w:beforeLines="0" w:afterLines="0"/>
        <w:ind w:firstLineChars="221" w:firstLine="530"/>
        <w:rPr>
          <w:rFonts w:cs="Times New Roman"/>
          <w:bCs w:val="0"/>
          <w:color w:val="C00000"/>
          <w:sz w:val="24"/>
          <w:szCs w:val="24"/>
          <w:lang w:eastAsia="zh-CN"/>
        </w:rPr>
      </w:pPr>
      <w:r w:rsidRPr="003355C7">
        <w:rPr>
          <w:rFonts w:cs="Times New Roman" w:hint="eastAsia"/>
          <w:bCs w:val="0"/>
          <w:color w:val="C00000"/>
          <w:sz w:val="24"/>
          <w:szCs w:val="24"/>
          <w:lang w:eastAsia="zh-CN"/>
        </w:rPr>
        <w:t>3.</w:t>
      </w:r>
      <w:r w:rsidRPr="006C1E1F">
        <w:rPr>
          <w:rFonts w:cs="Times New Roman" w:hint="eastAsia"/>
          <w:bCs w:val="0"/>
          <w:color w:val="C00000"/>
          <w:sz w:val="24"/>
          <w:szCs w:val="24"/>
          <w:lang w:eastAsia="zh-CN"/>
        </w:rPr>
        <w:t xml:space="preserve"> </w:t>
      </w:r>
      <w:r w:rsidRPr="003355C7">
        <w:rPr>
          <w:rFonts w:cs="Times New Roman" w:hint="eastAsia"/>
          <w:bCs w:val="0"/>
          <w:color w:val="C00000"/>
          <w:sz w:val="24"/>
          <w:szCs w:val="24"/>
          <w:lang w:eastAsia="zh-CN"/>
        </w:rPr>
        <w:t>提交参选文件封口处均需加盖骑缝章。商务参选文件和技术参选文件盖章扫描P</w:t>
      </w:r>
      <w:r w:rsidRPr="003355C7">
        <w:rPr>
          <w:rFonts w:cs="Times New Roman"/>
          <w:bCs w:val="0"/>
          <w:color w:val="C00000"/>
          <w:sz w:val="24"/>
          <w:szCs w:val="24"/>
          <w:lang w:eastAsia="zh-CN"/>
        </w:rPr>
        <w:t>DF版本（需有相应页码）</w:t>
      </w:r>
      <w:r w:rsidRPr="003355C7">
        <w:rPr>
          <w:rFonts w:cs="Times New Roman" w:hint="eastAsia"/>
          <w:bCs w:val="0"/>
          <w:color w:val="C00000"/>
          <w:sz w:val="24"/>
          <w:szCs w:val="24"/>
          <w:lang w:eastAsia="zh-CN"/>
        </w:rPr>
        <w:t>电子拷贝一份（随参选文件包装）。</w:t>
      </w:r>
    </w:p>
    <w:p w14:paraId="6DC3A1A8" w14:textId="77777777" w:rsidR="00FF213C" w:rsidRPr="003355C7" w:rsidRDefault="00FF213C" w:rsidP="00FF213C">
      <w:pPr>
        <w:pStyle w:val="ab"/>
        <w:spacing w:beforeLines="0" w:afterLines="0"/>
        <w:ind w:firstLineChars="221" w:firstLine="530"/>
        <w:rPr>
          <w:rFonts w:cs="Times New Roman"/>
          <w:bCs w:val="0"/>
          <w:color w:val="C00000"/>
          <w:sz w:val="24"/>
          <w:szCs w:val="24"/>
          <w:lang w:eastAsia="zh-CN"/>
        </w:rPr>
      </w:pPr>
      <w:r w:rsidRPr="003355C7">
        <w:rPr>
          <w:rFonts w:cs="Times New Roman" w:hint="eastAsia"/>
          <w:bCs w:val="0"/>
          <w:color w:val="C00000"/>
          <w:sz w:val="24"/>
          <w:szCs w:val="24"/>
          <w:lang w:eastAsia="zh-CN"/>
        </w:rPr>
        <w:t>4.</w:t>
      </w:r>
      <w:proofErr w:type="gramStart"/>
      <w:r w:rsidRPr="003355C7">
        <w:rPr>
          <w:rFonts w:cs="Times New Roman" w:hint="eastAsia"/>
          <w:bCs w:val="0"/>
          <w:color w:val="C00000"/>
          <w:sz w:val="24"/>
          <w:szCs w:val="24"/>
          <w:lang w:eastAsia="zh-CN"/>
        </w:rPr>
        <w:t>凡因参</w:t>
      </w:r>
      <w:r>
        <w:rPr>
          <w:rFonts w:cs="Times New Roman" w:hint="eastAsia"/>
          <w:bCs w:val="0"/>
          <w:color w:val="C00000"/>
          <w:sz w:val="24"/>
          <w:szCs w:val="24"/>
          <w:lang w:eastAsia="zh-CN"/>
        </w:rPr>
        <w:t>比</w:t>
      </w:r>
      <w:proofErr w:type="gramEnd"/>
      <w:r w:rsidRPr="003355C7">
        <w:rPr>
          <w:rFonts w:cs="Times New Roman" w:hint="eastAsia"/>
          <w:bCs w:val="0"/>
          <w:color w:val="C00000"/>
          <w:sz w:val="24"/>
          <w:szCs w:val="24"/>
          <w:lang w:eastAsia="zh-CN"/>
        </w:rPr>
        <w:t>文件不按规定填写，或填写不清晰、不完整、或密封不合要求而引起的一切后果，由参</w:t>
      </w:r>
      <w:r>
        <w:rPr>
          <w:rFonts w:cs="Times New Roman" w:hint="eastAsia"/>
          <w:bCs w:val="0"/>
          <w:color w:val="C00000"/>
          <w:sz w:val="24"/>
          <w:szCs w:val="24"/>
          <w:lang w:eastAsia="zh-CN"/>
        </w:rPr>
        <w:t>比</w:t>
      </w:r>
      <w:r w:rsidRPr="003355C7">
        <w:rPr>
          <w:rFonts w:cs="Times New Roman" w:hint="eastAsia"/>
          <w:bCs w:val="0"/>
          <w:color w:val="C00000"/>
          <w:sz w:val="24"/>
          <w:szCs w:val="24"/>
          <w:lang w:eastAsia="zh-CN"/>
        </w:rPr>
        <w:t>人自行负责。</w:t>
      </w:r>
    </w:p>
    <w:p w14:paraId="051D8A8B" w14:textId="77777777" w:rsidR="00FF213C" w:rsidRPr="003355C7" w:rsidRDefault="00FF213C" w:rsidP="00FF213C">
      <w:pPr>
        <w:pStyle w:val="ab"/>
        <w:spacing w:beforeLines="0" w:afterLines="0"/>
        <w:ind w:firstLineChars="221" w:firstLine="530"/>
        <w:rPr>
          <w:rFonts w:cs="Times New Roman"/>
          <w:bCs w:val="0"/>
          <w:color w:val="C00000"/>
          <w:sz w:val="24"/>
          <w:szCs w:val="24"/>
          <w:lang w:eastAsia="zh-CN"/>
        </w:rPr>
      </w:pPr>
      <w:r w:rsidRPr="003355C7">
        <w:rPr>
          <w:rFonts w:cs="Times New Roman" w:hint="eastAsia"/>
          <w:bCs w:val="0"/>
          <w:color w:val="C00000"/>
          <w:sz w:val="24"/>
          <w:szCs w:val="24"/>
          <w:lang w:eastAsia="zh-CN"/>
        </w:rPr>
        <w:t>5.参</w:t>
      </w:r>
      <w:r>
        <w:rPr>
          <w:rFonts w:cs="Times New Roman" w:hint="eastAsia"/>
          <w:bCs w:val="0"/>
          <w:color w:val="C00000"/>
          <w:sz w:val="24"/>
          <w:szCs w:val="24"/>
          <w:lang w:eastAsia="zh-CN"/>
        </w:rPr>
        <w:t>比</w:t>
      </w:r>
      <w:r w:rsidRPr="003355C7">
        <w:rPr>
          <w:rFonts w:cs="Times New Roman" w:hint="eastAsia"/>
          <w:bCs w:val="0"/>
          <w:color w:val="C00000"/>
          <w:sz w:val="24"/>
          <w:szCs w:val="24"/>
          <w:lang w:eastAsia="zh-CN"/>
        </w:rPr>
        <w:t>文件正本必须逐页或骑缝加盖参</w:t>
      </w:r>
      <w:r>
        <w:rPr>
          <w:rFonts w:cs="Times New Roman" w:hint="eastAsia"/>
          <w:bCs w:val="0"/>
          <w:color w:val="C00000"/>
          <w:sz w:val="24"/>
          <w:szCs w:val="24"/>
          <w:lang w:eastAsia="zh-CN"/>
        </w:rPr>
        <w:t>比</w:t>
      </w:r>
      <w:r w:rsidRPr="003355C7">
        <w:rPr>
          <w:rFonts w:cs="Times New Roman" w:hint="eastAsia"/>
          <w:bCs w:val="0"/>
          <w:color w:val="C00000"/>
          <w:sz w:val="24"/>
          <w:szCs w:val="24"/>
          <w:lang w:eastAsia="zh-CN"/>
        </w:rPr>
        <w:t>人公章或由法人代表或法人代表授权人逐页签字方视为有效，同时应注明提交日期，否则视为废标。</w:t>
      </w:r>
    </w:p>
    <w:p w14:paraId="5958A82C" w14:textId="77777777" w:rsidR="00FF213C" w:rsidRPr="003355C7" w:rsidRDefault="00FF213C" w:rsidP="00FF213C">
      <w:pPr>
        <w:pStyle w:val="ab"/>
        <w:spacing w:beforeLines="0" w:afterLines="0"/>
        <w:ind w:firstLineChars="221" w:firstLine="530"/>
        <w:rPr>
          <w:rFonts w:cs="Times New Roman"/>
          <w:bCs w:val="0"/>
          <w:color w:val="C00000"/>
          <w:sz w:val="24"/>
          <w:szCs w:val="24"/>
          <w:lang w:eastAsia="zh-CN"/>
        </w:rPr>
      </w:pPr>
      <w:r w:rsidRPr="003355C7">
        <w:rPr>
          <w:rFonts w:cs="Times New Roman" w:hint="eastAsia"/>
          <w:bCs w:val="0"/>
          <w:color w:val="C00000"/>
          <w:sz w:val="24"/>
          <w:szCs w:val="24"/>
          <w:lang w:eastAsia="zh-CN"/>
        </w:rPr>
        <w:t>6.在外层包封上应写明参</w:t>
      </w:r>
      <w:r>
        <w:rPr>
          <w:rFonts w:cs="Times New Roman" w:hint="eastAsia"/>
          <w:bCs w:val="0"/>
          <w:color w:val="C00000"/>
          <w:sz w:val="24"/>
          <w:szCs w:val="24"/>
          <w:lang w:eastAsia="zh-CN"/>
        </w:rPr>
        <w:t>比</w:t>
      </w:r>
      <w:r w:rsidRPr="003355C7">
        <w:rPr>
          <w:rFonts w:cs="Times New Roman" w:hint="eastAsia"/>
          <w:bCs w:val="0"/>
          <w:color w:val="C00000"/>
          <w:sz w:val="24"/>
          <w:szCs w:val="24"/>
          <w:lang w:eastAsia="zh-CN"/>
        </w:rPr>
        <w:t>人的名称与地址、邮政编码，以便参</w:t>
      </w:r>
      <w:proofErr w:type="gramStart"/>
      <w:r>
        <w:rPr>
          <w:rFonts w:cs="Times New Roman" w:hint="eastAsia"/>
          <w:bCs w:val="0"/>
          <w:color w:val="C00000"/>
          <w:sz w:val="24"/>
          <w:szCs w:val="24"/>
          <w:lang w:eastAsia="zh-CN"/>
        </w:rPr>
        <w:t>审</w:t>
      </w:r>
      <w:r w:rsidRPr="003355C7">
        <w:rPr>
          <w:rFonts w:cs="Times New Roman" w:hint="eastAsia"/>
          <w:bCs w:val="0"/>
          <w:color w:val="C00000"/>
          <w:sz w:val="24"/>
          <w:szCs w:val="24"/>
          <w:lang w:eastAsia="zh-CN"/>
        </w:rPr>
        <w:t>出现</w:t>
      </w:r>
      <w:proofErr w:type="gramEnd"/>
      <w:r w:rsidRPr="003355C7">
        <w:rPr>
          <w:rFonts w:cs="Times New Roman" w:hint="eastAsia"/>
          <w:bCs w:val="0"/>
          <w:color w:val="C00000"/>
          <w:sz w:val="24"/>
          <w:szCs w:val="24"/>
          <w:lang w:eastAsia="zh-CN"/>
        </w:rPr>
        <w:t>逾期送达时能原封退回。具体样式如下：</w:t>
      </w:r>
    </w:p>
    <w:p w14:paraId="39388A3C" w14:textId="77777777" w:rsidR="00FF213C" w:rsidRPr="00A76FF1" w:rsidRDefault="00B977D7" w:rsidP="00FF213C">
      <w:pPr>
        <w:rPr>
          <w:szCs w:val="21"/>
          <w:lang w:eastAsia="zh-CN"/>
        </w:rPr>
      </w:pPr>
      <w:r>
        <w:rPr>
          <w:rFonts w:ascii="Calibri"/>
          <w:noProof/>
        </w:rPr>
        <w:pict w14:anchorId="0D59F982">
          <v:shapetype id="_x0000_t202" coordsize="21600,21600" o:spt="202" path="m,l,21600r21600,l21600,xe">
            <v:stroke joinstyle="miter"/>
            <v:path gradientshapeok="t" o:connecttype="rect"/>
          </v:shapetype>
          <v:shape id="文本框 2" o:spid="_x0000_s1026" type="#_x0000_t202" style="position:absolute;margin-left:5.25pt;margin-top:.5pt;width:363.2pt;height:147.2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">
            <v:textbox style="mso-next-textbox:#文本框 2">
              <w:txbxContent>
                <w:p w14:paraId="4FC59EC2" w14:textId="77777777" w:rsidR="00B977D7" w:rsidRPr="0033277A" w:rsidRDefault="00B977D7" w:rsidP="00FF213C">
                  <w:pPr>
                    <w:rPr>
                      <w:rFonts w:cs="Arial"/>
                      <w:sz w:val="24"/>
                      <w:szCs w:val="24"/>
                      <w:u w:val="single"/>
                      <w:lang w:eastAsia="zh-CN"/>
                    </w:rPr>
                  </w:pPr>
                  <w:r>
                    <w:rPr>
                      <w:rFonts w:cs="Arial" w:hint="eastAsia"/>
                      <w:sz w:val="24"/>
                      <w:szCs w:val="24"/>
                      <w:lang w:eastAsia="zh-CN"/>
                    </w:rPr>
                    <w:t>比选</w:t>
                  </w:r>
                  <w:r w:rsidRPr="0033277A">
                    <w:rPr>
                      <w:rFonts w:cs="Arial" w:hint="eastAsia"/>
                      <w:sz w:val="24"/>
                      <w:szCs w:val="24"/>
                      <w:lang w:eastAsia="zh-CN"/>
                    </w:rPr>
                    <w:t>项目：</w:t>
                  </w:r>
                  <w:r w:rsidRPr="0033277A">
                    <w:rPr>
                      <w:rFonts w:cs="Arial"/>
                      <w:sz w:val="24"/>
                      <w:szCs w:val="24"/>
                      <w:u w:val="single"/>
                      <w:lang w:eastAsia="zh-CN"/>
                    </w:rPr>
                    <w:t xml:space="preserve">                                      </w:t>
                  </w:r>
                </w:p>
                <w:p w14:paraId="6B684A98" w14:textId="77777777" w:rsidR="00B977D7" w:rsidRPr="0033277A" w:rsidRDefault="00B977D7" w:rsidP="00FF213C">
                  <w:pPr>
                    <w:rPr>
                      <w:rFonts w:cs="Arial"/>
                      <w:sz w:val="24"/>
                      <w:szCs w:val="24"/>
                      <w:u w:val="single"/>
                      <w:lang w:eastAsia="zh-CN"/>
                    </w:rPr>
                  </w:pPr>
                  <w:r>
                    <w:rPr>
                      <w:rFonts w:cs="Arial" w:hint="eastAsia"/>
                      <w:sz w:val="24"/>
                      <w:szCs w:val="24"/>
                      <w:lang w:eastAsia="zh-CN"/>
                    </w:rPr>
                    <w:t>比选</w:t>
                  </w:r>
                  <w:r w:rsidRPr="0033277A">
                    <w:rPr>
                      <w:rFonts w:cs="Arial" w:hint="eastAsia"/>
                      <w:sz w:val="24"/>
                      <w:szCs w:val="24"/>
                      <w:lang w:eastAsia="zh-CN"/>
                    </w:rPr>
                    <w:t>人名称：</w:t>
                  </w:r>
                  <w:r w:rsidRPr="0033277A">
                    <w:rPr>
                      <w:rFonts w:cs="Arial"/>
                      <w:sz w:val="24"/>
                      <w:szCs w:val="24"/>
                      <w:u w:val="single"/>
                      <w:lang w:eastAsia="zh-CN"/>
                    </w:rPr>
                    <w:t xml:space="preserve">                                    </w:t>
                  </w:r>
                </w:p>
                <w:p w14:paraId="1B02AC6C" w14:textId="77777777" w:rsidR="00B977D7" w:rsidRPr="0033277A" w:rsidRDefault="00B977D7" w:rsidP="00FF213C">
                  <w:pPr>
                    <w:rPr>
                      <w:rFonts w:cs="Arial"/>
                      <w:sz w:val="24"/>
                      <w:szCs w:val="24"/>
                      <w:lang w:eastAsia="zh-CN"/>
                    </w:rPr>
                  </w:pPr>
                  <w:r w:rsidRPr="0033277A">
                    <w:rPr>
                      <w:rFonts w:cs="Arial" w:hint="eastAsia"/>
                      <w:sz w:val="24"/>
                      <w:szCs w:val="24"/>
                      <w:lang w:eastAsia="zh-CN"/>
                    </w:rPr>
                    <w:t>本文件于</w:t>
                  </w:r>
                  <w:r w:rsidRPr="0033277A">
                    <w:rPr>
                      <w:rFonts w:cs="Arial"/>
                      <w:sz w:val="24"/>
                      <w:szCs w:val="24"/>
                      <w:u w:val="single"/>
                      <w:lang w:eastAsia="zh-CN"/>
                    </w:rPr>
                    <w:t xml:space="preserve">  </w:t>
                  </w:r>
                  <w:r w:rsidRPr="0033277A">
                    <w:rPr>
                      <w:rFonts w:cs="Arial" w:hint="eastAsia"/>
                      <w:sz w:val="24"/>
                      <w:szCs w:val="24"/>
                      <w:lang w:eastAsia="zh-CN"/>
                    </w:rPr>
                    <w:t>年</w:t>
                  </w:r>
                  <w:r w:rsidRPr="0033277A">
                    <w:rPr>
                      <w:rFonts w:cs="Arial"/>
                      <w:sz w:val="24"/>
                      <w:szCs w:val="24"/>
                      <w:u w:val="single"/>
                      <w:lang w:eastAsia="zh-CN"/>
                    </w:rPr>
                    <w:t xml:space="preserve">  </w:t>
                  </w:r>
                  <w:r w:rsidRPr="0033277A">
                    <w:rPr>
                      <w:rFonts w:cs="Arial" w:hint="eastAsia"/>
                      <w:sz w:val="24"/>
                      <w:szCs w:val="24"/>
                      <w:lang w:eastAsia="zh-CN"/>
                    </w:rPr>
                    <w:t>月</w:t>
                  </w:r>
                  <w:r w:rsidRPr="0033277A">
                    <w:rPr>
                      <w:rFonts w:cs="Arial"/>
                      <w:sz w:val="24"/>
                      <w:szCs w:val="24"/>
                      <w:u w:val="single"/>
                      <w:lang w:eastAsia="zh-CN"/>
                    </w:rPr>
                    <w:t xml:space="preserve">  </w:t>
                  </w:r>
                  <w:r w:rsidRPr="0033277A">
                    <w:rPr>
                      <w:rFonts w:cs="Arial" w:hint="eastAsia"/>
                      <w:sz w:val="24"/>
                      <w:szCs w:val="24"/>
                      <w:lang w:eastAsia="zh-CN"/>
                    </w:rPr>
                    <w:t>日</w:t>
                  </w:r>
                  <w:r w:rsidRPr="0033277A">
                    <w:rPr>
                      <w:rFonts w:cs="Arial"/>
                      <w:sz w:val="24"/>
                      <w:szCs w:val="24"/>
                      <w:u w:val="single"/>
                      <w:lang w:eastAsia="zh-CN"/>
                    </w:rPr>
                    <w:t xml:space="preserve">  </w:t>
                  </w:r>
                  <w:r w:rsidRPr="0033277A">
                    <w:rPr>
                      <w:rFonts w:cs="Arial" w:hint="eastAsia"/>
                      <w:sz w:val="24"/>
                      <w:szCs w:val="24"/>
                      <w:lang w:eastAsia="zh-CN"/>
                    </w:rPr>
                    <w:t>点</w:t>
                  </w:r>
                  <w:r w:rsidRPr="0033277A">
                    <w:rPr>
                      <w:rFonts w:cs="Arial"/>
                      <w:sz w:val="24"/>
                      <w:szCs w:val="24"/>
                      <w:u w:val="single"/>
                      <w:lang w:eastAsia="zh-CN"/>
                    </w:rPr>
                    <w:t xml:space="preserve">  </w:t>
                  </w:r>
                  <w:r w:rsidRPr="0033277A">
                    <w:rPr>
                      <w:rFonts w:cs="Arial" w:hint="eastAsia"/>
                      <w:sz w:val="24"/>
                      <w:szCs w:val="24"/>
                      <w:lang w:eastAsia="zh-CN"/>
                    </w:rPr>
                    <w:t>分（北京时间）（开标时间）前不得开封此文件</w:t>
                  </w:r>
                </w:p>
                <w:p w14:paraId="509D60CF" w14:textId="77777777" w:rsidR="00B977D7" w:rsidRPr="0033277A" w:rsidRDefault="00B977D7" w:rsidP="00FF213C">
                  <w:pPr>
                    <w:rPr>
                      <w:rFonts w:cs="Arial"/>
                      <w:sz w:val="24"/>
                      <w:szCs w:val="24"/>
                      <w:lang w:eastAsia="zh-CN"/>
                    </w:rPr>
                  </w:pPr>
                  <w:r w:rsidRPr="0033277A">
                    <w:rPr>
                      <w:rFonts w:cs="Arial" w:hint="eastAsia"/>
                      <w:sz w:val="24"/>
                      <w:szCs w:val="24"/>
                      <w:lang w:eastAsia="zh-CN"/>
                    </w:rPr>
                    <w:t>参</w:t>
                  </w:r>
                  <w:r>
                    <w:rPr>
                      <w:rFonts w:cs="Arial" w:hint="eastAsia"/>
                      <w:sz w:val="24"/>
                      <w:szCs w:val="24"/>
                      <w:lang w:eastAsia="zh-CN"/>
                    </w:rPr>
                    <w:t>比</w:t>
                  </w:r>
                  <w:r w:rsidRPr="0033277A">
                    <w:rPr>
                      <w:rFonts w:cs="Arial" w:hint="eastAsia"/>
                      <w:sz w:val="24"/>
                      <w:szCs w:val="24"/>
                      <w:lang w:eastAsia="zh-CN"/>
                    </w:rPr>
                    <w:t>人名称：</w:t>
                  </w:r>
                  <w:r w:rsidRPr="0033277A">
                    <w:rPr>
                      <w:rFonts w:cs="Arial"/>
                      <w:sz w:val="24"/>
                      <w:szCs w:val="24"/>
                      <w:u w:val="single"/>
                      <w:lang w:eastAsia="zh-CN"/>
                    </w:rPr>
                    <w:t xml:space="preserve">                      </w:t>
                  </w:r>
                  <w:r w:rsidRPr="0033277A">
                    <w:rPr>
                      <w:rFonts w:cs="Arial" w:hint="eastAsia"/>
                      <w:sz w:val="24"/>
                      <w:szCs w:val="24"/>
                      <w:lang w:eastAsia="zh-CN"/>
                    </w:rPr>
                    <w:t>（公章）</w:t>
                  </w:r>
                </w:p>
                <w:p w14:paraId="4097BA2B" w14:textId="77777777" w:rsidR="00B977D7" w:rsidRPr="0033277A" w:rsidRDefault="00B977D7" w:rsidP="00FF213C">
                  <w:pPr>
                    <w:rPr>
                      <w:rFonts w:cs="Arial"/>
                      <w:sz w:val="24"/>
                      <w:szCs w:val="24"/>
                      <w:u w:val="single"/>
                      <w:lang w:eastAsia="zh-CN"/>
                    </w:rPr>
                  </w:pPr>
                  <w:r w:rsidRPr="0033277A">
                    <w:rPr>
                      <w:rFonts w:cs="Arial" w:hint="eastAsia"/>
                      <w:sz w:val="24"/>
                      <w:szCs w:val="24"/>
                      <w:lang w:eastAsia="zh-CN"/>
                    </w:rPr>
                    <w:t>参</w:t>
                  </w:r>
                  <w:r>
                    <w:rPr>
                      <w:rFonts w:cs="Arial" w:hint="eastAsia"/>
                      <w:sz w:val="24"/>
                      <w:szCs w:val="24"/>
                      <w:lang w:eastAsia="zh-CN"/>
                    </w:rPr>
                    <w:t>比</w:t>
                  </w:r>
                  <w:r w:rsidRPr="0033277A">
                    <w:rPr>
                      <w:rFonts w:cs="Arial" w:hint="eastAsia"/>
                      <w:sz w:val="24"/>
                      <w:szCs w:val="24"/>
                      <w:lang w:eastAsia="zh-CN"/>
                    </w:rPr>
                    <w:t>人地址、邮编：</w:t>
                  </w:r>
                  <w:r w:rsidRPr="0033277A">
                    <w:rPr>
                      <w:rFonts w:cs="Arial"/>
                      <w:sz w:val="24"/>
                      <w:szCs w:val="24"/>
                      <w:u w:val="single"/>
                      <w:lang w:eastAsia="zh-CN"/>
                    </w:rPr>
                    <w:t xml:space="preserve">                         </w:t>
                  </w:r>
                </w:p>
                <w:p w14:paraId="17CDDCB7" w14:textId="77777777" w:rsidR="00B977D7" w:rsidRPr="0033277A" w:rsidRDefault="00B977D7" w:rsidP="00FF213C">
                  <w:pPr>
                    <w:rPr>
                      <w:rFonts w:cs="Arial"/>
                      <w:sz w:val="24"/>
                      <w:szCs w:val="24"/>
                      <w:u w:val="single"/>
                      <w:lang w:eastAsia="zh-CN"/>
                    </w:rPr>
                  </w:pPr>
                  <w:r w:rsidRPr="0033277A">
                    <w:rPr>
                      <w:rFonts w:cs="Arial" w:hint="eastAsia"/>
                      <w:sz w:val="24"/>
                      <w:szCs w:val="24"/>
                      <w:lang w:eastAsia="zh-CN"/>
                    </w:rPr>
                    <w:t>封装文件内容：</w:t>
                  </w:r>
                  <w:r w:rsidRPr="0033277A">
                    <w:rPr>
                      <w:rFonts w:cs="Arial"/>
                      <w:sz w:val="24"/>
                      <w:szCs w:val="24"/>
                      <w:u w:val="single"/>
                      <w:lang w:eastAsia="zh-CN"/>
                    </w:rPr>
                    <w:t xml:space="preserve">                             </w:t>
                  </w:r>
                </w:p>
                <w:p w14:paraId="4F990AD5" w14:textId="77777777" w:rsidR="00B977D7" w:rsidRPr="0033277A" w:rsidRDefault="00B977D7" w:rsidP="00FF213C">
                  <w:pPr>
                    <w:rPr>
                      <w:sz w:val="24"/>
                      <w:szCs w:val="24"/>
                      <w:lang w:eastAsia="zh-CN"/>
                    </w:rPr>
                  </w:pPr>
                  <w:r w:rsidRPr="0033277A">
                    <w:rPr>
                      <w:rFonts w:cs="Arial" w:hint="eastAsia"/>
                      <w:sz w:val="24"/>
                      <w:szCs w:val="24"/>
                      <w:lang w:eastAsia="zh-CN"/>
                    </w:rPr>
                    <w:t>参</w:t>
                  </w:r>
                  <w:r>
                    <w:rPr>
                      <w:rFonts w:cs="Arial" w:hint="eastAsia"/>
                      <w:sz w:val="24"/>
                      <w:szCs w:val="24"/>
                      <w:lang w:eastAsia="zh-CN"/>
                    </w:rPr>
                    <w:t>比</w:t>
                  </w:r>
                  <w:r w:rsidRPr="0033277A">
                    <w:rPr>
                      <w:rFonts w:cs="Arial" w:hint="eastAsia"/>
                      <w:sz w:val="24"/>
                      <w:szCs w:val="24"/>
                      <w:lang w:eastAsia="zh-CN"/>
                    </w:rPr>
                    <w:t>人联系人及联系电话：</w:t>
                  </w:r>
                  <w:r w:rsidRPr="0033277A">
                    <w:rPr>
                      <w:rFonts w:cs="Arial"/>
                      <w:sz w:val="24"/>
                      <w:szCs w:val="24"/>
                      <w:u w:val="single"/>
                      <w:lang w:eastAsia="zh-CN"/>
                    </w:rPr>
                    <w:t xml:space="preserve">                   </w:t>
                  </w:r>
                </w:p>
              </w:txbxContent>
            </v:textbox>
          </v:shape>
        </w:pict>
      </w:r>
    </w:p>
    <w:p w14:paraId="491BE900" w14:textId="77777777" w:rsidR="00FF213C" w:rsidRPr="00A76FF1" w:rsidRDefault="00FF213C" w:rsidP="00FF213C">
      <w:pPr>
        <w:rPr>
          <w:szCs w:val="21"/>
          <w:lang w:eastAsia="zh-CN"/>
        </w:rPr>
      </w:pPr>
    </w:p>
    <w:p w14:paraId="4EC69099" w14:textId="77777777" w:rsidR="00FF213C" w:rsidRPr="00A76FF1" w:rsidRDefault="00FF213C" w:rsidP="00FF213C">
      <w:pPr>
        <w:rPr>
          <w:szCs w:val="21"/>
          <w:lang w:eastAsia="zh-CN"/>
        </w:rPr>
      </w:pPr>
    </w:p>
    <w:p w14:paraId="32A61121" w14:textId="77777777" w:rsidR="00FF213C" w:rsidRPr="00A76FF1" w:rsidRDefault="00FF213C" w:rsidP="00FF213C">
      <w:pPr>
        <w:rPr>
          <w:szCs w:val="21"/>
          <w:lang w:eastAsia="zh-CN"/>
        </w:rPr>
      </w:pPr>
    </w:p>
    <w:p w14:paraId="27EBE6C5" w14:textId="77777777" w:rsidR="00FF213C" w:rsidRPr="00A76FF1" w:rsidRDefault="00FF213C" w:rsidP="00FF213C">
      <w:pPr>
        <w:rPr>
          <w:szCs w:val="21"/>
          <w:lang w:eastAsia="zh-CN"/>
        </w:rPr>
      </w:pPr>
    </w:p>
    <w:p w14:paraId="2000EDDB" w14:textId="77777777" w:rsidR="00FF213C" w:rsidRPr="00A76FF1" w:rsidRDefault="00FF213C" w:rsidP="00FF213C">
      <w:pPr>
        <w:rPr>
          <w:szCs w:val="21"/>
          <w:lang w:eastAsia="zh-CN"/>
        </w:rPr>
      </w:pPr>
    </w:p>
    <w:p w14:paraId="5EB1BFAD" w14:textId="77777777" w:rsidR="00FF213C" w:rsidRPr="00A76FF1" w:rsidRDefault="00FF213C" w:rsidP="00FF213C">
      <w:pPr>
        <w:rPr>
          <w:szCs w:val="21"/>
          <w:lang w:eastAsia="zh-CN"/>
        </w:rPr>
      </w:pPr>
    </w:p>
    <w:p w14:paraId="641336DF" w14:textId="77777777" w:rsidR="00FF213C" w:rsidRPr="00A76FF1" w:rsidRDefault="00FF213C" w:rsidP="00FF213C">
      <w:pPr>
        <w:rPr>
          <w:szCs w:val="21"/>
          <w:lang w:eastAsia="zh-CN"/>
        </w:rPr>
      </w:pPr>
    </w:p>
    <w:p w14:paraId="502CFFD9" w14:textId="77777777" w:rsidR="00FF213C" w:rsidRDefault="00FF213C" w:rsidP="00FF213C">
      <w:pPr>
        <w:pStyle w:val="ab"/>
        <w:spacing w:beforeLines="0" w:afterLines="0" w:line="240" w:lineRule="auto"/>
        <w:ind w:firstLineChars="221" w:firstLine="619"/>
        <w:rPr>
          <w:rFonts w:cs="Times New Roman"/>
          <w:bCs w:val="0"/>
          <w:color w:val="C00000"/>
          <w:lang w:eastAsia="zh-CN"/>
        </w:rPr>
      </w:pPr>
    </w:p>
    <w:p w14:paraId="696004D1" w14:textId="77777777" w:rsidR="00FF213C" w:rsidRPr="003355C7" w:rsidRDefault="00FF213C" w:rsidP="00FF213C">
      <w:pPr>
        <w:pStyle w:val="ab"/>
        <w:spacing w:beforeLines="0" w:afterLines="0"/>
        <w:ind w:firstLineChars="221" w:firstLine="530"/>
        <w:rPr>
          <w:rFonts w:cs="Times New Roman"/>
          <w:bCs w:val="0"/>
          <w:color w:val="C00000"/>
          <w:sz w:val="24"/>
          <w:szCs w:val="24"/>
          <w:lang w:eastAsia="zh-CN"/>
        </w:rPr>
      </w:pPr>
      <w:r>
        <w:rPr>
          <w:rFonts w:cs="Times New Roman"/>
          <w:bCs w:val="0"/>
          <w:color w:val="C00000"/>
          <w:sz w:val="24"/>
          <w:szCs w:val="24"/>
          <w:lang w:eastAsia="zh-CN"/>
        </w:rPr>
        <w:t>7.</w:t>
      </w:r>
      <w:r w:rsidRPr="003355C7">
        <w:rPr>
          <w:rFonts w:cs="Times New Roman" w:hint="eastAsia"/>
          <w:bCs w:val="0"/>
          <w:color w:val="C00000"/>
          <w:sz w:val="24"/>
          <w:szCs w:val="24"/>
          <w:lang w:eastAsia="zh-CN"/>
        </w:rPr>
        <w:t>以下文件中</w:t>
      </w:r>
      <w:r w:rsidRPr="003355C7">
        <w:rPr>
          <w:rFonts w:cs="Times New Roman" w:hint="eastAsia"/>
          <w:b/>
          <w:color w:val="00B050"/>
          <w:sz w:val="24"/>
          <w:szCs w:val="24"/>
          <w:lang w:eastAsia="zh-CN"/>
        </w:rPr>
        <w:t>绿色</w:t>
      </w:r>
      <w:r w:rsidRPr="003355C7">
        <w:rPr>
          <w:rFonts w:cs="Times New Roman" w:hint="eastAsia"/>
          <w:bCs w:val="0"/>
          <w:color w:val="C00000"/>
          <w:sz w:val="24"/>
          <w:szCs w:val="24"/>
          <w:lang w:eastAsia="zh-CN"/>
        </w:rPr>
        <w:t>字体部分，请各参</w:t>
      </w:r>
      <w:r>
        <w:rPr>
          <w:rFonts w:cs="Times New Roman" w:hint="eastAsia"/>
          <w:bCs w:val="0"/>
          <w:color w:val="C00000"/>
          <w:sz w:val="24"/>
          <w:szCs w:val="24"/>
          <w:lang w:eastAsia="zh-CN"/>
        </w:rPr>
        <w:t>比</w:t>
      </w:r>
      <w:r w:rsidRPr="003355C7">
        <w:rPr>
          <w:rFonts w:cs="Times New Roman" w:hint="eastAsia"/>
          <w:bCs w:val="0"/>
          <w:color w:val="C00000"/>
          <w:sz w:val="24"/>
          <w:szCs w:val="24"/>
          <w:lang w:eastAsia="zh-CN"/>
        </w:rPr>
        <w:t>单位根据实际情况填写后，修改为</w:t>
      </w:r>
      <w:r w:rsidRPr="003355C7">
        <w:rPr>
          <w:rFonts w:cs="Times New Roman" w:hint="eastAsia"/>
          <w:b/>
          <w:color w:val="C00000"/>
          <w:sz w:val="24"/>
          <w:szCs w:val="24"/>
          <w:lang w:eastAsia="zh-CN"/>
        </w:rPr>
        <w:t>黑色（不加粗）</w:t>
      </w:r>
      <w:r w:rsidRPr="003355C7">
        <w:rPr>
          <w:rFonts w:cs="Times New Roman" w:hint="eastAsia"/>
          <w:bCs w:val="0"/>
          <w:color w:val="C00000"/>
          <w:sz w:val="24"/>
          <w:szCs w:val="24"/>
          <w:lang w:eastAsia="zh-CN"/>
        </w:rPr>
        <w:t>字体打印。目录页码请根据实际情况编写。</w:t>
      </w:r>
    </w:p>
    <w:p w14:paraId="23A5AFBA" w14:textId="77777777" w:rsidR="00FF213C" w:rsidRPr="003355C7" w:rsidRDefault="00FF213C" w:rsidP="00FF213C">
      <w:pPr>
        <w:pStyle w:val="ab"/>
        <w:spacing w:beforeLines="0" w:afterLines="0"/>
        <w:ind w:firstLineChars="221" w:firstLine="530"/>
        <w:rPr>
          <w:rFonts w:cs="Times New Roman"/>
          <w:color w:val="C00000"/>
          <w:sz w:val="24"/>
          <w:szCs w:val="24"/>
          <w:lang w:eastAsia="zh-CN"/>
        </w:rPr>
      </w:pPr>
      <w:r>
        <w:rPr>
          <w:rFonts w:cs="Times New Roman"/>
          <w:color w:val="C00000"/>
          <w:sz w:val="24"/>
          <w:szCs w:val="24"/>
          <w:lang w:eastAsia="zh-CN"/>
        </w:rPr>
        <w:t>8.</w:t>
      </w:r>
      <w:r w:rsidRPr="003355C7">
        <w:rPr>
          <w:rFonts w:cs="Times New Roman" w:hint="eastAsia"/>
          <w:color w:val="C00000"/>
          <w:sz w:val="24"/>
          <w:szCs w:val="24"/>
          <w:lang w:eastAsia="zh-CN"/>
        </w:rPr>
        <w:t>以下文件中红色字体部分，打印时请删除。</w:t>
      </w:r>
    </w:p>
    <w:p w14:paraId="26533855" w14:textId="77777777" w:rsidR="00FF213C" w:rsidRDefault="00FF213C" w:rsidP="00FF213C">
      <w:pPr>
        <w:rPr>
          <w:szCs w:val="21"/>
          <w:lang w:eastAsia="zh-CN"/>
        </w:rPr>
      </w:pPr>
    </w:p>
    <w:p w14:paraId="61A4CC79" w14:textId="77777777" w:rsidR="00FF213C" w:rsidRDefault="00FF213C" w:rsidP="00FF213C">
      <w:pPr>
        <w:pStyle w:val="10"/>
      </w:pPr>
    </w:p>
    <w:p w14:paraId="0A45359F" w14:textId="77777777" w:rsidR="00FF213C" w:rsidRDefault="00FF213C" w:rsidP="00FF213C">
      <w:pPr>
        <w:pStyle w:val="10"/>
      </w:pPr>
    </w:p>
    <w:p w14:paraId="1C26CB50" w14:textId="77777777" w:rsidR="00FF213C" w:rsidRDefault="00FF213C" w:rsidP="00FF213C">
      <w:pPr>
        <w:pStyle w:val="10"/>
      </w:pPr>
    </w:p>
    <w:p w14:paraId="17527888" w14:textId="77777777" w:rsidR="00FF213C" w:rsidRDefault="00FF213C" w:rsidP="00FF213C">
      <w:pPr>
        <w:pStyle w:val="10"/>
      </w:pPr>
    </w:p>
    <w:p w14:paraId="51E6C349" w14:textId="77777777" w:rsidR="00FF213C" w:rsidRPr="0071080A" w:rsidRDefault="00FF213C" w:rsidP="00FF213C">
      <w:pPr>
        <w:spacing w:line="1000" w:lineRule="exact"/>
        <w:jc w:val="center"/>
        <w:rPr>
          <w:b/>
          <w:sz w:val="44"/>
          <w:szCs w:val="44"/>
        </w:rPr>
      </w:pPr>
      <w:r>
        <w:rPr>
          <w:rFonts w:hint="eastAsia"/>
          <w:b/>
          <w:sz w:val="44"/>
          <w:szCs w:val="44"/>
        </w:rPr>
        <w:lastRenderedPageBreak/>
        <w:t>目</w:t>
      </w:r>
      <w:r>
        <w:rPr>
          <w:rFonts w:hint="eastAsia"/>
          <w:b/>
          <w:sz w:val="44"/>
          <w:szCs w:val="44"/>
          <w:lang w:eastAsia="zh-CN"/>
        </w:rPr>
        <w:tab/>
      </w:r>
      <w:r>
        <w:rPr>
          <w:rFonts w:hint="eastAsia"/>
          <w:b/>
          <w:sz w:val="44"/>
          <w:szCs w:val="44"/>
        </w:rPr>
        <w:t>录</w:t>
      </w:r>
    </w:p>
    <w:tbl>
      <w:tblPr>
        <w:tblW w:w="88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1"/>
        <w:gridCol w:w="6023"/>
        <w:gridCol w:w="1843"/>
      </w:tblGrid>
      <w:tr w:rsidR="00FF213C" w14:paraId="4851EC89" w14:textId="77777777" w:rsidTr="00B977D7">
        <w:trPr>
          <w:jc w:val="center"/>
        </w:trPr>
        <w:tc>
          <w:tcPr>
            <w:tcW w:w="971" w:type="dxa"/>
          </w:tcPr>
          <w:p w14:paraId="1CDEA51C" w14:textId="77777777" w:rsidR="00FF213C" w:rsidRDefault="00FF213C" w:rsidP="00B977D7">
            <w:pPr>
              <w:spacing w:line="500" w:lineRule="exact"/>
              <w:jc w:val="center"/>
              <w:rPr>
                <w:b/>
                <w:bCs/>
                <w:sz w:val="24"/>
              </w:rPr>
            </w:pPr>
            <w:proofErr w:type="spellStart"/>
            <w:r>
              <w:rPr>
                <w:rFonts w:hint="eastAsia"/>
                <w:b/>
                <w:bCs/>
                <w:sz w:val="24"/>
              </w:rPr>
              <w:t>序号</w:t>
            </w:r>
            <w:proofErr w:type="spellEnd"/>
          </w:p>
        </w:tc>
        <w:tc>
          <w:tcPr>
            <w:tcW w:w="6023" w:type="dxa"/>
          </w:tcPr>
          <w:p w14:paraId="2470D1A1" w14:textId="77777777" w:rsidR="00FF213C" w:rsidRDefault="00FF213C" w:rsidP="00B977D7">
            <w:pPr>
              <w:spacing w:line="500" w:lineRule="exact"/>
              <w:jc w:val="center"/>
              <w:rPr>
                <w:b/>
                <w:bCs/>
                <w:sz w:val="24"/>
              </w:rPr>
            </w:pPr>
            <w:proofErr w:type="spellStart"/>
            <w:r>
              <w:rPr>
                <w:rFonts w:hint="eastAsia"/>
                <w:b/>
                <w:bCs/>
                <w:sz w:val="24"/>
              </w:rPr>
              <w:t>内容</w:t>
            </w:r>
            <w:proofErr w:type="spellEnd"/>
          </w:p>
        </w:tc>
        <w:tc>
          <w:tcPr>
            <w:tcW w:w="1843" w:type="dxa"/>
          </w:tcPr>
          <w:p w14:paraId="1726D8A5" w14:textId="77777777" w:rsidR="00FF213C" w:rsidRDefault="00FF213C" w:rsidP="00B977D7">
            <w:pPr>
              <w:spacing w:line="500" w:lineRule="exact"/>
              <w:jc w:val="center"/>
              <w:rPr>
                <w:b/>
                <w:bCs/>
                <w:sz w:val="24"/>
              </w:rPr>
            </w:pPr>
            <w:proofErr w:type="spellStart"/>
            <w:r>
              <w:rPr>
                <w:rFonts w:hint="eastAsia"/>
                <w:b/>
                <w:bCs/>
                <w:sz w:val="24"/>
              </w:rPr>
              <w:t>页码</w:t>
            </w:r>
            <w:proofErr w:type="spellEnd"/>
          </w:p>
        </w:tc>
      </w:tr>
      <w:tr w:rsidR="00FF213C" w:rsidRPr="009A6FD0" w14:paraId="7F0E941B" w14:textId="77777777" w:rsidTr="00B977D7">
        <w:trPr>
          <w:jc w:val="center"/>
        </w:trPr>
        <w:tc>
          <w:tcPr>
            <w:tcW w:w="971" w:type="dxa"/>
          </w:tcPr>
          <w:p w14:paraId="09EC1F43" w14:textId="77777777" w:rsidR="00FF213C" w:rsidRPr="009A6FD0" w:rsidRDefault="00FF213C" w:rsidP="00B977D7">
            <w:pPr>
              <w:spacing w:line="500" w:lineRule="exact"/>
              <w:jc w:val="center"/>
              <w:rPr>
                <w:sz w:val="24"/>
              </w:rPr>
            </w:pPr>
            <w:r w:rsidRPr="009A6FD0">
              <w:rPr>
                <w:rFonts w:hint="eastAsia"/>
                <w:sz w:val="24"/>
              </w:rPr>
              <w:t>1</w:t>
            </w:r>
          </w:p>
        </w:tc>
        <w:tc>
          <w:tcPr>
            <w:tcW w:w="6023" w:type="dxa"/>
          </w:tcPr>
          <w:p w14:paraId="4277F880" w14:textId="77777777" w:rsidR="00FF213C" w:rsidRPr="009A6FD0" w:rsidRDefault="00FF213C" w:rsidP="00B977D7">
            <w:pPr>
              <w:spacing w:line="500" w:lineRule="exact"/>
              <w:rPr>
                <w:sz w:val="24"/>
              </w:rPr>
            </w:pPr>
            <w:r w:rsidRPr="009A6FD0">
              <w:rPr>
                <w:rFonts w:hint="eastAsia"/>
                <w:sz w:val="24"/>
              </w:rPr>
              <w:t>参</w:t>
            </w:r>
            <w:r>
              <w:rPr>
                <w:rFonts w:hint="eastAsia"/>
                <w:sz w:val="24"/>
                <w:lang w:eastAsia="zh-CN"/>
              </w:rPr>
              <w:t>比</w:t>
            </w:r>
            <w:r w:rsidRPr="009A6FD0">
              <w:rPr>
                <w:rFonts w:hint="eastAsia"/>
                <w:sz w:val="24"/>
              </w:rPr>
              <w:t>书</w:t>
            </w:r>
          </w:p>
        </w:tc>
        <w:tc>
          <w:tcPr>
            <w:tcW w:w="1843" w:type="dxa"/>
          </w:tcPr>
          <w:p w14:paraId="0F8511F5" w14:textId="77777777" w:rsidR="00FF213C" w:rsidRPr="009A6FD0" w:rsidRDefault="00FF213C" w:rsidP="00B977D7">
            <w:pPr>
              <w:spacing w:line="500" w:lineRule="exact"/>
              <w:jc w:val="center"/>
              <w:rPr>
                <w:sz w:val="24"/>
              </w:rPr>
            </w:pPr>
          </w:p>
        </w:tc>
      </w:tr>
      <w:tr w:rsidR="00FF213C" w:rsidRPr="009A6FD0" w14:paraId="3313E546" w14:textId="77777777" w:rsidTr="00B977D7">
        <w:trPr>
          <w:jc w:val="center"/>
        </w:trPr>
        <w:tc>
          <w:tcPr>
            <w:tcW w:w="971" w:type="dxa"/>
          </w:tcPr>
          <w:p w14:paraId="6D54C12C" w14:textId="77777777" w:rsidR="00FF213C" w:rsidRPr="009A6FD0" w:rsidRDefault="00FF213C" w:rsidP="00B977D7">
            <w:pPr>
              <w:spacing w:line="500" w:lineRule="exact"/>
              <w:jc w:val="center"/>
              <w:rPr>
                <w:sz w:val="24"/>
              </w:rPr>
            </w:pPr>
            <w:r w:rsidRPr="009A6FD0">
              <w:rPr>
                <w:rFonts w:hint="eastAsia"/>
                <w:sz w:val="24"/>
              </w:rPr>
              <w:t>2</w:t>
            </w:r>
          </w:p>
        </w:tc>
        <w:tc>
          <w:tcPr>
            <w:tcW w:w="6023" w:type="dxa"/>
          </w:tcPr>
          <w:p w14:paraId="6783AE71" w14:textId="77777777" w:rsidR="00FF213C" w:rsidRPr="009A6FD0" w:rsidRDefault="00FF213C" w:rsidP="00B977D7">
            <w:pPr>
              <w:spacing w:line="500" w:lineRule="exact"/>
              <w:rPr>
                <w:sz w:val="24"/>
              </w:rPr>
            </w:pPr>
            <w:proofErr w:type="spellStart"/>
            <w:r w:rsidRPr="009A6FD0">
              <w:rPr>
                <w:rFonts w:hint="eastAsia"/>
                <w:sz w:val="24"/>
              </w:rPr>
              <w:t>法定代表人授权书</w:t>
            </w:r>
            <w:proofErr w:type="spellEnd"/>
          </w:p>
        </w:tc>
        <w:tc>
          <w:tcPr>
            <w:tcW w:w="1843" w:type="dxa"/>
          </w:tcPr>
          <w:p w14:paraId="41C80FD3" w14:textId="77777777" w:rsidR="00FF213C" w:rsidRPr="009A6FD0" w:rsidRDefault="00FF213C" w:rsidP="00B977D7">
            <w:pPr>
              <w:spacing w:line="500" w:lineRule="exact"/>
              <w:jc w:val="center"/>
              <w:rPr>
                <w:sz w:val="24"/>
              </w:rPr>
            </w:pPr>
          </w:p>
        </w:tc>
      </w:tr>
      <w:tr w:rsidR="00FF213C" w:rsidRPr="009A6FD0" w14:paraId="2FF16EF1" w14:textId="77777777" w:rsidTr="00B977D7">
        <w:trPr>
          <w:jc w:val="center"/>
        </w:trPr>
        <w:tc>
          <w:tcPr>
            <w:tcW w:w="971" w:type="dxa"/>
          </w:tcPr>
          <w:p w14:paraId="1D4F7D2F" w14:textId="77777777" w:rsidR="00FF213C" w:rsidRPr="009A6FD0" w:rsidRDefault="00FF213C" w:rsidP="00B977D7">
            <w:pPr>
              <w:spacing w:line="500" w:lineRule="exact"/>
              <w:jc w:val="center"/>
              <w:rPr>
                <w:sz w:val="24"/>
              </w:rPr>
            </w:pPr>
            <w:r w:rsidRPr="009A6FD0">
              <w:rPr>
                <w:rFonts w:hint="eastAsia"/>
                <w:sz w:val="24"/>
              </w:rPr>
              <w:t>3</w:t>
            </w:r>
          </w:p>
        </w:tc>
        <w:tc>
          <w:tcPr>
            <w:tcW w:w="6023" w:type="dxa"/>
          </w:tcPr>
          <w:p w14:paraId="0D8223E2" w14:textId="77777777" w:rsidR="00FF213C" w:rsidRPr="009A6FD0" w:rsidRDefault="00FF213C" w:rsidP="00B977D7">
            <w:pPr>
              <w:spacing w:line="500" w:lineRule="exact"/>
              <w:rPr>
                <w:sz w:val="24"/>
                <w:lang w:eastAsia="zh-CN"/>
              </w:rPr>
            </w:pPr>
            <w:r w:rsidRPr="009A6FD0">
              <w:rPr>
                <w:rFonts w:hint="eastAsia"/>
                <w:sz w:val="24"/>
                <w:lang w:eastAsia="zh-CN"/>
              </w:rPr>
              <w:t>法定代表人身份证复印件</w:t>
            </w:r>
          </w:p>
        </w:tc>
        <w:tc>
          <w:tcPr>
            <w:tcW w:w="1843" w:type="dxa"/>
          </w:tcPr>
          <w:p w14:paraId="54A7443B" w14:textId="77777777" w:rsidR="00FF213C" w:rsidRPr="009A6FD0" w:rsidRDefault="00FF213C" w:rsidP="00B977D7">
            <w:pPr>
              <w:spacing w:line="500" w:lineRule="exact"/>
              <w:jc w:val="center"/>
              <w:rPr>
                <w:sz w:val="24"/>
                <w:lang w:eastAsia="zh-CN"/>
              </w:rPr>
            </w:pPr>
          </w:p>
        </w:tc>
      </w:tr>
      <w:tr w:rsidR="00FF213C" w:rsidRPr="009A6FD0" w14:paraId="16F3AD73" w14:textId="77777777" w:rsidTr="00B977D7">
        <w:trPr>
          <w:jc w:val="center"/>
        </w:trPr>
        <w:tc>
          <w:tcPr>
            <w:tcW w:w="971" w:type="dxa"/>
          </w:tcPr>
          <w:p w14:paraId="5C39CF6B" w14:textId="77777777" w:rsidR="00FF213C" w:rsidRPr="009A6FD0" w:rsidRDefault="00FF213C" w:rsidP="00B977D7">
            <w:pPr>
              <w:spacing w:line="500" w:lineRule="exact"/>
              <w:jc w:val="center"/>
              <w:rPr>
                <w:sz w:val="24"/>
              </w:rPr>
            </w:pPr>
            <w:r w:rsidRPr="009A6FD0">
              <w:rPr>
                <w:rFonts w:hint="eastAsia"/>
                <w:sz w:val="24"/>
              </w:rPr>
              <w:t>4</w:t>
            </w:r>
          </w:p>
        </w:tc>
        <w:tc>
          <w:tcPr>
            <w:tcW w:w="6023" w:type="dxa"/>
          </w:tcPr>
          <w:p w14:paraId="30D71ABB" w14:textId="77777777" w:rsidR="00FF213C" w:rsidRPr="009A6FD0" w:rsidRDefault="00FF213C" w:rsidP="00B977D7">
            <w:pPr>
              <w:spacing w:line="500" w:lineRule="exact"/>
              <w:rPr>
                <w:sz w:val="24"/>
                <w:lang w:eastAsia="zh-CN"/>
              </w:rPr>
            </w:pPr>
            <w:r w:rsidRPr="009A6FD0">
              <w:rPr>
                <w:rFonts w:hint="eastAsia"/>
                <w:sz w:val="24"/>
                <w:lang w:eastAsia="zh-CN"/>
              </w:rPr>
              <w:t>授权代表身份证复印件</w:t>
            </w:r>
          </w:p>
        </w:tc>
        <w:tc>
          <w:tcPr>
            <w:tcW w:w="1843" w:type="dxa"/>
          </w:tcPr>
          <w:p w14:paraId="47295020" w14:textId="77777777" w:rsidR="00FF213C" w:rsidRPr="009A6FD0" w:rsidRDefault="00FF213C" w:rsidP="00B977D7">
            <w:pPr>
              <w:spacing w:line="500" w:lineRule="exact"/>
              <w:jc w:val="center"/>
              <w:rPr>
                <w:sz w:val="24"/>
                <w:lang w:eastAsia="zh-CN"/>
              </w:rPr>
            </w:pPr>
          </w:p>
        </w:tc>
      </w:tr>
      <w:tr w:rsidR="00FF213C" w:rsidRPr="009A6FD0" w14:paraId="3874515E" w14:textId="77777777" w:rsidTr="00B977D7">
        <w:trPr>
          <w:jc w:val="center"/>
        </w:trPr>
        <w:tc>
          <w:tcPr>
            <w:tcW w:w="971" w:type="dxa"/>
          </w:tcPr>
          <w:p w14:paraId="1D51D5BE" w14:textId="77777777" w:rsidR="00FF213C" w:rsidRPr="009A6FD0" w:rsidRDefault="00FF213C" w:rsidP="00B977D7">
            <w:pPr>
              <w:spacing w:line="500" w:lineRule="exact"/>
              <w:jc w:val="center"/>
              <w:rPr>
                <w:sz w:val="24"/>
              </w:rPr>
            </w:pPr>
            <w:r w:rsidRPr="009A6FD0">
              <w:rPr>
                <w:rFonts w:hint="eastAsia"/>
                <w:sz w:val="24"/>
              </w:rPr>
              <w:t>5</w:t>
            </w:r>
          </w:p>
        </w:tc>
        <w:tc>
          <w:tcPr>
            <w:tcW w:w="6023" w:type="dxa"/>
          </w:tcPr>
          <w:p w14:paraId="6781A001" w14:textId="77777777" w:rsidR="00FF213C" w:rsidRPr="009A6FD0" w:rsidRDefault="00FF213C" w:rsidP="00B977D7">
            <w:pPr>
              <w:spacing w:line="500" w:lineRule="exact"/>
              <w:rPr>
                <w:sz w:val="24"/>
                <w:lang w:eastAsia="zh-CN"/>
              </w:rPr>
            </w:pPr>
            <w:r w:rsidRPr="009A6FD0">
              <w:rPr>
                <w:rFonts w:hint="eastAsia"/>
                <w:sz w:val="24"/>
                <w:szCs w:val="28"/>
                <w:lang w:eastAsia="zh-CN"/>
              </w:rPr>
              <w:t>企业概况</w:t>
            </w:r>
          </w:p>
        </w:tc>
        <w:tc>
          <w:tcPr>
            <w:tcW w:w="1843" w:type="dxa"/>
          </w:tcPr>
          <w:p w14:paraId="72E4393A" w14:textId="77777777" w:rsidR="00FF213C" w:rsidRPr="009A6FD0" w:rsidRDefault="00FF213C" w:rsidP="00B977D7">
            <w:pPr>
              <w:spacing w:line="500" w:lineRule="exact"/>
              <w:jc w:val="center"/>
              <w:rPr>
                <w:sz w:val="24"/>
                <w:lang w:eastAsia="zh-CN"/>
              </w:rPr>
            </w:pPr>
          </w:p>
        </w:tc>
      </w:tr>
      <w:tr w:rsidR="00FF213C" w:rsidRPr="009A6FD0" w14:paraId="4EF73FE5" w14:textId="77777777" w:rsidTr="00B977D7">
        <w:trPr>
          <w:jc w:val="center"/>
        </w:trPr>
        <w:tc>
          <w:tcPr>
            <w:tcW w:w="971" w:type="dxa"/>
          </w:tcPr>
          <w:p w14:paraId="6162612F" w14:textId="77777777" w:rsidR="00FF213C" w:rsidRPr="009A6FD0" w:rsidRDefault="00FF213C" w:rsidP="00B977D7">
            <w:pPr>
              <w:spacing w:line="500" w:lineRule="exact"/>
              <w:jc w:val="center"/>
              <w:rPr>
                <w:sz w:val="24"/>
              </w:rPr>
            </w:pPr>
            <w:r w:rsidRPr="009A6FD0">
              <w:rPr>
                <w:rFonts w:hint="eastAsia"/>
                <w:sz w:val="24"/>
              </w:rPr>
              <w:t>6</w:t>
            </w:r>
          </w:p>
        </w:tc>
        <w:tc>
          <w:tcPr>
            <w:tcW w:w="6023" w:type="dxa"/>
          </w:tcPr>
          <w:p w14:paraId="16372058" w14:textId="77777777" w:rsidR="00FF213C" w:rsidRPr="009A6FD0" w:rsidRDefault="00FF213C" w:rsidP="00B977D7">
            <w:pPr>
              <w:spacing w:line="500" w:lineRule="exact"/>
              <w:rPr>
                <w:sz w:val="24"/>
              </w:rPr>
            </w:pPr>
            <w:proofErr w:type="spellStart"/>
            <w:r w:rsidRPr="009A6FD0">
              <w:rPr>
                <w:rFonts w:hint="eastAsia"/>
                <w:sz w:val="24"/>
              </w:rPr>
              <w:t>营业执照复印件</w:t>
            </w:r>
            <w:proofErr w:type="spellEnd"/>
          </w:p>
        </w:tc>
        <w:tc>
          <w:tcPr>
            <w:tcW w:w="1843" w:type="dxa"/>
          </w:tcPr>
          <w:p w14:paraId="5BE08265" w14:textId="77777777" w:rsidR="00FF213C" w:rsidRPr="009A6FD0" w:rsidRDefault="00FF213C" w:rsidP="00B977D7">
            <w:pPr>
              <w:spacing w:line="500" w:lineRule="exact"/>
              <w:jc w:val="center"/>
              <w:rPr>
                <w:sz w:val="24"/>
              </w:rPr>
            </w:pPr>
          </w:p>
        </w:tc>
      </w:tr>
      <w:tr w:rsidR="00FF213C" w:rsidRPr="009A6FD0" w14:paraId="20A77499" w14:textId="77777777" w:rsidTr="00B977D7">
        <w:trPr>
          <w:jc w:val="center"/>
        </w:trPr>
        <w:tc>
          <w:tcPr>
            <w:tcW w:w="971" w:type="dxa"/>
          </w:tcPr>
          <w:p w14:paraId="7E5B20E9" w14:textId="77777777" w:rsidR="00FF213C" w:rsidRPr="009A6FD0" w:rsidRDefault="00FF213C" w:rsidP="00B977D7">
            <w:pPr>
              <w:spacing w:line="500" w:lineRule="exact"/>
              <w:jc w:val="center"/>
              <w:rPr>
                <w:sz w:val="24"/>
              </w:rPr>
            </w:pPr>
            <w:r w:rsidRPr="009A6FD0">
              <w:rPr>
                <w:rFonts w:hint="eastAsia"/>
                <w:sz w:val="24"/>
              </w:rPr>
              <w:t>7</w:t>
            </w:r>
          </w:p>
        </w:tc>
        <w:tc>
          <w:tcPr>
            <w:tcW w:w="6023" w:type="dxa"/>
          </w:tcPr>
          <w:p w14:paraId="090A79FE" w14:textId="77777777" w:rsidR="00FF213C" w:rsidRPr="009A6FD0" w:rsidRDefault="00FF213C" w:rsidP="00B977D7">
            <w:pPr>
              <w:spacing w:line="500" w:lineRule="exact"/>
              <w:rPr>
                <w:sz w:val="24"/>
                <w:lang w:eastAsia="zh-CN"/>
              </w:rPr>
            </w:pPr>
            <w:proofErr w:type="spellStart"/>
            <w:r w:rsidRPr="009A6FD0">
              <w:rPr>
                <w:rFonts w:hint="eastAsia"/>
                <w:sz w:val="24"/>
              </w:rPr>
              <w:t>资质</w:t>
            </w:r>
            <w:proofErr w:type="spellEnd"/>
            <w:r w:rsidRPr="009A6FD0">
              <w:rPr>
                <w:rFonts w:hint="eastAsia"/>
                <w:sz w:val="24"/>
                <w:lang w:eastAsia="zh-CN"/>
              </w:rPr>
              <w:t>文件</w:t>
            </w:r>
          </w:p>
        </w:tc>
        <w:tc>
          <w:tcPr>
            <w:tcW w:w="1843" w:type="dxa"/>
          </w:tcPr>
          <w:p w14:paraId="71F6B5C0" w14:textId="77777777" w:rsidR="00FF213C" w:rsidRPr="009A6FD0" w:rsidRDefault="00FF213C" w:rsidP="00B977D7">
            <w:pPr>
              <w:spacing w:line="500" w:lineRule="exact"/>
              <w:jc w:val="center"/>
              <w:rPr>
                <w:sz w:val="24"/>
              </w:rPr>
            </w:pPr>
          </w:p>
        </w:tc>
      </w:tr>
      <w:tr w:rsidR="00FF213C" w:rsidRPr="009A6FD0" w14:paraId="769E9200" w14:textId="77777777" w:rsidTr="00B977D7">
        <w:trPr>
          <w:jc w:val="center"/>
        </w:trPr>
        <w:tc>
          <w:tcPr>
            <w:tcW w:w="971" w:type="dxa"/>
          </w:tcPr>
          <w:p w14:paraId="656CD294" w14:textId="17670E9F" w:rsidR="00FF213C" w:rsidRPr="009873FF" w:rsidRDefault="009E6473" w:rsidP="00B977D7">
            <w:pPr>
              <w:spacing w:line="500" w:lineRule="exact"/>
              <w:jc w:val="center"/>
              <w:rPr>
                <w:sz w:val="24"/>
                <w:lang w:eastAsia="zh-CN"/>
              </w:rPr>
            </w:pPr>
            <w:r>
              <w:rPr>
                <w:sz w:val="24"/>
                <w:lang w:eastAsia="zh-CN"/>
              </w:rPr>
              <w:t>8</w:t>
            </w:r>
          </w:p>
        </w:tc>
        <w:tc>
          <w:tcPr>
            <w:tcW w:w="6023" w:type="dxa"/>
          </w:tcPr>
          <w:p w14:paraId="1AD763D1" w14:textId="77777777" w:rsidR="00FF213C" w:rsidRPr="009A6FD0" w:rsidRDefault="00FF213C" w:rsidP="00B977D7">
            <w:pPr>
              <w:spacing w:line="500" w:lineRule="exact"/>
              <w:rPr>
                <w:sz w:val="24"/>
              </w:rPr>
            </w:pPr>
            <w:proofErr w:type="spellStart"/>
            <w:r>
              <w:rPr>
                <w:rFonts w:hint="eastAsia"/>
                <w:sz w:val="24"/>
              </w:rPr>
              <w:t>商务</w:t>
            </w:r>
            <w:r w:rsidRPr="009A6FD0">
              <w:rPr>
                <w:rFonts w:hint="eastAsia"/>
                <w:sz w:val="24"/>
              </w:rPr>
              <w:t>报价单</w:t>
            </w:r>
            <w:proofErr w:type="spellEnd"/>
          </w:p>
        </w:tc>
        <w:tc>
          <w:tcPr>
            <w:tcW w:w="1843" w:type="dxa"/>
          </w:tcPr>
          <w:p w14:paraId="541CF98E" w14:textId="77777777" w:rsidR="00FF213C" w:rsidRPr="009A6FD0" w:rsidRDefault="00FF213C" w:rsidP="00B977D7">
            <w:pPr>
              <w:spacing w:line="500" w:lineRule="exact"/>
              <w:jc w:val="center"/>
              <w:rPr>
                <w:sz w:val="24"/>
              </w:rPr>
            </w:pPr>
          </w:p>
        </w:tc>
      </w:tr>
    </w:tbl>
    <w:p w14:paraId="3C540CE6" w14:textId="77777777" w:rsidR="00FF213C" w:rsidRDefault="00FF213C" w:rsidP="00FF213C">
      <w:pPr>
        <w:spacing w:line="500" w:lineRule="exact"/>
        <w:jc w:val="center"/>
        <w:rPr>
          <w:b/>
          <w:bCs/>
          <w:sz w:val="24"/>
        </w:rPr>
      </w:pPr>
    </w:p>
    <w:p w14:paraId="12E3C699" w14:textId="77777777" w:rsidR="00967702" w:rsidRPr="00215E03" w:rsidRDefault="00967702">
      <w:pPr>
        <w:pStyle w:val="10"/>
        <w:rPr>
          <w:b/>
          <w:bCs/>
          <w:sz w:val="36"/>
          <w:szCs w:val="36"/>
        </w:rPr>
      </w:pPr>
    </w:p>
    <w:p w14:paraId="47469ECB" w14:textId="77777777" w:rsidR="00967702" w:rsidRDefault="00967702">
      <w:pPr>
        <w:pStyle w:val="10"/>
        <w:rPr>
          <w:b/>
          <w:bCs/>
          <w:sz w:val="36"/>
          <w:szCs w:val="36"/>
        </w:rPr>
      </w:pPr>
    </w:p>
    <w:p w14:paraId="7B46A8F6" w14:textId="77777777" w:rsidR="00967702" w:rsidRDefault="00967702">
      <w:pPr>
        <w:pStyle w:val="10"/>
        <w:rPr>
          <w:b/>
          <w:bCs/>
          <w:sz w:val="36"/>
          <w:szCs w:val="36"/>
        </w:rPr>
      </w:pPr>
    </w:p>
    <w:p w14:paraId="60CCCFB0" w14:textId="77777777" w:rsidR="00967702" w:rsidRDefault="00967702">
      <w:pPr>
        <w:spacing w:line="500" w:lineRule="exact"/>
        <w:rPr>
          <w:b/>
          <w:bCs/>
          <w:sz w:val="36"/>
          <w:szCs w:val="36"/>
          <w:lang w:eastAsia="zh-CN"/>
        </w:rPr>
      </w:pPr>
    </w:p>
    <w:p w14:paraId="2C48898D" w14:textId="77777777" w:rsidR="00967702" w:rsidRDefault="00967702">
      <w:pPr>
        <w:pStyle w:val="10"/>
        <w:rPr>
          <w:b/>
          <w:bCs/>
          <w:sz w:val="36"/>
          <w:szCs w:val="36"/>
        </w:rPr>
      </w:pPr>
    </w:p>
    <w:p w14:paraId="75D1AE4D" w14:textId="77777777" w:rsidR="00967702" w:rsidRDefault="00967702">
      <w:pPr>
        <w:pStyle w:val="10"/>
        <w:rPr>
          <w:b/>
          <w:bCs/>
          <w:sz w:val="36"/>
          <w:szCs w:val="36"/>
        </w:rPr>
      </w:pPr>
    </w:p>
    <w:p w14:paraId="0818B623" w14:textId="77777777" w:rsidR="00967702" w:rsidRDefault="00967702">
      <w:pPr>
        <w:pStyle w:val="10"/>
      </w:pPr>
    </w:p>
    <w:p w14:paraId="3710216D" w14:textId="77777777" w:rsidR="0071080A" w:rsidRDefault="0071080A">
      <w:pPr>
        <w:pStyle w:val="10"/>
      </w:pPr>
    </w:p>
    <w:p w14:paraId="00DF1BBB" w14:textId="77777777" w:rsidR="003B3C4F" w:rsidRDefault="003B3C4F">
      <w:pPr>
        <w:pStyle w:val="10"/>
      </w:pPr>
    </w:p>
    <w:p w14:paraId="407F1139" w14:textId="77777777" w:rsidR="00EE7E64" w:rsidRDefault="00EE7E64">
      <w:pPr>
        <w:pStyle w:val="10"/>
      </w:pPr>
    </w:p>
    <w:p w14:paraId="65C49464" w14:textId="77777777" w:rsidR="00EE7E64" w:rsidRDefault="00EE7E64">
      <w:pPr>
        <w:pStyle w:val="10"/>
      </w:pPr>
    </w:p>
    <w:p w14:paraId="67A89837" w14:textId="77777777" w:rsidR="009E6473" w:rsidRDefault="009E6473">
      <w:pPr>
        <w:pStyle w:val="10"/>
      </w:pPr>
    </w:p>
    <w:p w14:paraId="49E4677F" w14:textId="77777777" w:rsidR="009E6473" w:rsidRDefault="009E6473">
      <w:pPr>
        <w:pStyle w:val="10"/>
      </w:pPr>
    </w:p>
    <w:p w14:paraId="5A635418" w14:textId="77777777" w:rsidR="009E6473" w:rsidRDefault="009E6473">
      <w:pPr>
        <w:pStyle w:val="10"/>
        <w:rPr>
          <w:rFonts w:hint="eastAsia"/>
        </w:rPr>
      </w:pPr>
    </w:p>
    <w:p w14:paraId="0A379334" w14:textId="0E36469F" w:rsidR="00967702" w:rsidRDefault="00DD56C2">
      <w:pPr>
        <w:spacing w:line="500" w:lineRule="exact"/>
        <w:jc w:val="center"/>
        <w:rPr>
          <w:b/>
          <w:bCs/>
          <w:sz w:val="36"/>
          <w:szCs w:val="36"/>
          <w:lang w:eastAsia="zh-CN"/>
        </w:rPr>
      </w:pPr>
      <w:r>
        <w:rPr>
          <w:rFonts w:hint="eastAsia"/>
          <w:b/>
          <w:bCs/>
          <w:sz w:val="36"/>
          <w:szCs w:val="36"/>
          <w:lang w:eastAsia="zh-CN"/>
        </w:rPr>
        <w:t>参</w:t>
      </w:r>
      <w:r w:rsidR="00051984">
        <w:rPr>
          <w:rFonts w:hint="eastAsia"/>
          <w:b/>
          <w:bCs/>
          <w:sz w:val="36"/>
          <w:szCs w:val="36"/>
          <w:lang w:eastAsia="zh-CN"/>
        </w:rPr>
        <w:t>比</w:t>
      </w:r>
      <w:r>
        <w:rPr>
          <w:rFonts w:hint="eastAsia"/>
          <w:b/>
          <w:bCs/>
          <w:sz w:val="36"/>
          <w:szCs w:val="36"/>
          <w:lang w:eastAsia="zh-CN"/>
        </w:rPr>
        <w:t>书</w:t>
      </w:r>
    </w:p>
    <w:p w14:paraId="1116E333" w14:textId="77777777" w:rsidR="00967702" w:rsidRDefault="00DD56C2">
      <w:pPr>
        <w:spacing w:line="500" w:lineRule="exact"/>
        <w:rPr>
          <w:sz w:val="24"/>
          <w:lang w:eastAsia="zh-CN"/>
        </w:rPr>
      </w:pPr>
      <w:r>
        <w:rPr>
          <w:rFonts w:hint="eastAsia"/>
          <w:sz w:val="24"/>
          <w:lang w:eastAsia="zh-CN"/>
        </w:rPr>
        <w:t>致：</w:t>
      </w:r>
      <w:r w:rsidR="00606A94">
        <w:rPr>
          <w:rFonts w:hint="eastAsia"/>
          <w:sz w:val="24"/>
          <w:lang w:eastAsia="zh-CN"/>
        </w:rPr>
        <w:t>福建福海创石油化工有限公司</w:t>
      </w:r>
    </w:p>
    <w:p w14:paraId="3616C813" w14:textId="5A47F8F5" w:rsidR="00967702" w:rsidRDefault="00DD56C2">
      <w:pPr>
        <w:spacing w:line="500" w:lineRule="exact"/>
        <w:ind w:firstLineChars="200" w:firstLine="480"/>
        <w:rPr>
          <w:sz w:val="24"/>
          <w:lang w:eastAsia="zh-CN"/>
        </w:rPr>
      </w:pPr>
      <w:r>
        <w:rPr>
          <w:rFonts w:hint="eastAsia"/>
          <w:sz w:val="24"/>
          <w:lang w:eastAsia="zh-CN"/>
        </w:rPr>
        <w:t xml:space="preserve"> 根据贵方的</w:t>
      </w:r>
      <w:r w:rsidR="00051984">
        <w:rPr>
          <w:rFonts w:hint="eastAsia"/>
          <w:sz w:val="24"/>
          <w:lang w:eastAsia="zh-CN"/>
        </w:rPr>
        <w:t>采购</w:t>
      </w:r>
      <w:r>
        <w:rPr>
          <w:rFonts w:hint="eastAsia"/>
          <w:sz w:val="24"/>
          <w:lang w:eastAsia="zh-CN"/>
        </w:rPr>
        <w:t xml:space="preserve">文件， </w:t>
      </w:r>
      <w:r>
        <w:rPr>
          <w:rFonts w:cs="Times New Roman" w:hint="eastAsia"/>
          <w:color w:val="00B050"/>
          <w:sz w:val="28"/>
          <w:szCs w:val="28"/>
          <w:u w:val="single"/>
          <w:lang w:eastAsia="zh-CN"/>
        </w:rPr>
        <w:t>被授权代表人姓名</w:t>
      </w:r>
      <w:r>
        <w:rPr>
          <w:rFonts w:hint="eastAsia"/>
          <w:sz w:val="24"/>
          <w:lang w:eastAsia="zh-CN"/>
        </w:rPr>
        <w:t>被我方正式授权并代表我公司</w:t>
      </w:r>
      <w:r>
        <w:rPr>
          <w:rFonts w:cs="Times New Roman" w:hint="eastAsia"/>
          <w:color w:val="00B050"/>
          <w:sz w:val="28"/>
          <w:szCs w:val="28"/>
          <w:u w:val="single"/>
          <w:lang w:eastAsia="zh-CN"/>
        </w:rPr>
        <w:t>单位名称</w:t>
      </w:r>
      <w:r>
        <w:rPr>
          <w:rFonts w:hint="eastAsia"/>
          <w:sz w:val="24"/>
          <w:lang w:eastAsia="zh-CN"/>
        </w:rPr>
        <w:t>递交下述文件，并对此负责。</w:t>
      </w:r>
    </w:p>
    <w:p w14:paraId="23064700" w14:textId="65280CA1" w:rsidR="00967702" w:rsidRDefault="00DD56C2">
      <w:pPr>
        <w:spacing w:line="500" w:lineRule="exact"/>
        <w:ind w:firstLineChars="200" w:firstLine="480"/>
        <w:rPr>
          <w:sz w:val="24"/>
          <w:lang w:eastAsia="zh-CN"/>
        </w:rPr>
      </w:pPr>
      <w:r>
        <w:rPr>
          <w:rFonts w:hint="eastAsia"/>
          <w:sz w:val="24"/>
          <w:lang w:eastAsia="zh-CN"/>
        </w:rPr>
        <w:t>（1）参</w:t>
      </w:r>
      <w:r w:rsidR="00051984">
        <w:rPr>
          <w:rFonts w:hint="eastAsia"/>
          <w:sz w:val="24"/>
          <w:lang w:eastAsia="zh-CN"/>
        </w:rPr>
        <w:t>比</w:t>
      </w:r>
      <w:r>
        <w:rPr>
          <w:rFonts w:hint="eastAsia"/>
          <w:sz w:val="24"/>
          <w:lang w:eastAsia="zh-CN"/>
        </w:rPr>
        <w:t>文件</w:t>
      </w:r>
    </w:p>
    <w:p w14:paraId="42DE8EBC" w14:textId="77777777" w:rsidR="00967702" w:rsidRDefault="00DD56C2">
      <w:pPr>
        <w:spacing w:line="500" w:lineRule="exact"/>
        <w:ind w:firstLineChars="200" w:firstLine="480"/>
        <w:rPr>
          <w:sz w:val="24"/>
          <w:lang w:eastAsia="zh-CN"/>
        </w:rPr>
      </w:pPr>
      <w:r>
        <w:rPr>
          <w:rFonts w:hint="eastAsia"/>
          <w:sz w:val="24"/>
          <w:lang w:eastAsia="zh-CN"/>
        </w:rPr>
        <w:t>（2）法定代表人授权委托书</w:t>
      </w:r>
    </w:p>
    <w:p w14:paraId="6F16A3ED" w14:textId="686729DD" w:rsidR="00967702" w:rsidRDefault="00DD56C2">
      <w:pPr>
        <w:spacing w:line="500" w:lineRule="exact"/>
        <w:ind w:firstLineChars="200" w:firstLine="480"/>
        <w:rPr>
          <w:sz w:val="24"/>
          <w:lang w:eastAsia="zh-CN"/>
        </w:rPr>
      </w:pPr>
      <w:r>
        <w:rPr>
          <w:rFonts w:hint="eastAsia"/>
          <w:sz w:val="24"/>
          <w:lang w:eastAsia="zh-CN"/>
        </w:rPr>
        <w:t>（3）参</w:t>
      </w:r>
      <w:r w:rsidR="00051984">
        <w:rPr>
          <w:rFonts w:hint="eastAsia"/>
          <w:sz w:val="24"/>
          <w:lang w:eastAsia="zh-CN"/>
        </w:rPr>
        <w:t>比</w:t>
      </w:r>
      <w:r>
        <w:rPr>
          <w:rFonts w:hint="eastAsia"/>
          <w:sz w:val="24"/>
          <w:lang w:eastAsia="zh-CN"/>
        </w:rPr>
        <w:t>报价单</w:t>
      </w:r>
    </w:p>
    <w:p w14:paraId="529BAEF0" w14:textId="098227A6" w:rsidR="00967702" w:rsidRDefault="00DD56C2">
      <w:pPr>
        <w:spacing w:line="500" w:lineRule="exact"/>
        <w:ind w:firstLineChars="200" w:firstLine="480"/>
        <w:rPr>
          <w:sz w:val="24"/>
          <w:lang w:eastAsia="zh-CN"/>
        </w:rPr>
      </w:pPr>
      <w:r>
        <w:rPr>
          <w:rFonts w:hint="eastAsia"/>
          <w:sz w:val="24"/>
          <w:lang w:eastAsia="zh-CN"/>
        </w:rPr>
        <w:t xml:space="preserve"> 据此参</w:t>
      </w:r>
      <w:r w:rsidR="00051984">
        <w:rPr>
          <w:rFonts w:hint="eastAsia"/>
          <w:sz w:val="24"/>
          <w:lang w:eastAsia="zh-CN"/>
        </w:rPr>
        <w:t>比</w:t>
      </w:r>
      <w:r>
        <w:rPr>
          <w:rFonts w:hint="eastAsia"/>
          <w:sz w:val="24"/>
          <w:lang w:eastAsia="zh-CN"/>
        </w:rPr>
        <w:t>书，我公司及签字代表宣布同意如下：</w:t>
      </w:r>
    </w:p>
    <w:p w14:paraId="39930022" w14:textId="77777777" w:rsidR="00967702" w:rsidRDefault="00DD56C2">
      <w:pPr>
        <w:spacing w:line="500" w:lineRule="exact"/>
        <w:rPr>
          <w:sz w:val="24"/>
          <w:lang w:eastAsia="zh-CN"/>
        </w:rPr>
      </w:pPr>
      <w:r>
        <w:rPr>
          <w:rFonts w:hint="eastAsia"/>
          <w:sz w:val="24"/>
          <w:lang w:eastAsia="zh-CN"/>
        </w:rPr>
        <w:t xml:space="preserve">     1、所递交的文件真实合法有效，且不存在任何虚假陈述或记载。</w:t>
      </w:r>
    </w:p>
    <w:p w14:paraId="5778F51D" w14:textId="65F11C74" w:rsidR="00967702" w:rsidRDefault="00DD56C2">
      <w:pPr>
        <w:spacing w:line="500" w:lineRule="exact"/>
        <w:rPr>
          <w:sz w:val="24"/>
          <w:lang w:eastAsia="zh-CN"/>
        </w:rPr>
      </w:pPr>
      <w:r>
        <w:rPr>
          <w:rFonts w:hint="eastAsia"/>
          <w:sz w:val="24"/>
          <w:lang w:eastAsia="zh-CN"/>
        </w:rPr>
        <w:t xml:space="preserve">     2、我方将履行比选文件规定的每一项要求：如</w:t>
      </w:r>
      <w:r w:rsidR="00051984">
        <w:rPr>
          <w:rFonts w:hint="eastAsia"/>
          <w:sz w:val="24"/>
          <w:lang w:eastAsia="zh-CN"/>
        </w:rPr>
        <w:t>中标</w:t>
      </w:r>
      <w:r>
        <w:rPr>
          <w:rFonts w:hint="eastAsia"/>
          <w:sz w:val="24"/>
          <w:lang w:eastAsia="zh-CN"/>
        </w:rPr>
        <w:t>，将严格按照合同约定履行各项义务。</w:t>
      </w:r>
    </w:p>
    <w:p w14:paraId="56602E6E" w14:textId="68FD79D7" w:rsidR="00967702" w:rsidRDefault="00DD56C2">
      <w:pPr>
        <w:spacing w:line="500" w:lineRule="exact"/>
        <w:rPr>
          <w:sz w:val="24"/>
          <w:lang w:eastAsia="zh-CN"/>
        </w:rPr>
      </w:pPr>
      <w:r>
        <w:rPr>
          <w:rFonts w:hint="eastAsia"/>
          <w:sz w:val="24"/>
          <w:lang w:eastAsia="zh-CN"/>
        </w:rPr>
        <w:t xml:space="preserve">     3、我公司报价有效期为</w:t>
      </w:r>
      <w:r w:rsidR="00051984">
        <w:rPr>
          <w:rFonts w:hint="eastAsia"/>
          <w:sz w:val="24"/>
          <w:lang w:eastAsia="zh-CN"/>
        </w:rPr>
        <w:t>采购</w:t>
      </w:r>
      <w:r>
        <w:rPr>
          <w:rFonts w:hint="eastAsia"/>
          <w:sz w:val="24"/>
          <w:lang w:eastAsia="zh-CN"/>
        </w:rPr>
        <w:t>文件收取时间截止期后30个工作日，如中</w:t>
      </w:r>
      <w:r w:rsidR="00051984">
        <w:rPr>
          <w:rFonts w:hint="eastAsia"/>
          <w:sz w:val="24"/>
          <w:lang w:eastAsia="zh-CN"/>
        </w:rPr>
        <w:t>标</w:t>
      </w:r>
      <w:r>
        <w:rPr>
          <w:rFonts w:hint="eastAsia"/>
          <w:sz w:val="24"/>
          <w:lang w:eastAsia="zh-CN"/>
        </w:rPr>
        <w:t>，有效期将延长至合同执行完毕。</w:t>
      </w:r>
    </w:p>
    <w:p w14:paraId="42E20415" w14:textId="77777777" w:rsidR="00967702" w:rsidRDefault="00967702">
      <w:pPr>
        <w:spacing w:line="500" w:lineRule="exact"/>
        <w:ind w:firstLineChars="200" w:firstLine="480"/>
        <w:rPr>
          <w:sz w:val="24"/>
          <w:lang w:eastAsia="zh-CN"/>
        </w:rPr>
      </w:pPr>
    </w:p>
    <w:p w14:paraId="73C37676" w14:textId="77777777" w:rsidR="00967702" w:rsidRPr="006E6D55" w:rsidRDefault="00967702">
      <w:pPr>
        <w:spacing w:line="500" w:lineRule="exact"/>
        <w:ind w:firstLineChars="200" w:firstLine="480"/>
        <w:rPr>
          <w:sz w:val="24"/>
          <w:lang w:eastAsia="zh-CN"/>
        </w:rPr>
      </w:pPr>
    </w:p>
    <w:p w14:paraId="2CA48F18" w14:textId="77777777" w:rsidR="00967702" w:rsidRDefault="00DD56C2">
      <w:pPr>
        <w:spacing w:line="500" w:lineRule="exact"/>
        <w:ind w:firstLineChars="200" w:firstLine="480"/>
        <w:rPr>
          <w:sz w:val="24"/>
          <w:lang w:eastAsia="zh-CN"/>
        </w:rPr>
      </w:pPr>
      <w:r>
        <w:rPr>
          <w:rFonts w:hint="eastAsia"/>
          <w:sz w:val="24"/>
          <w:lang w:eastAsia="zh-CN"/>
        </w:rPr>
        <w:t>被授权代表姓名：</w:t>
      </w:r>
    </w:p>
    <w:p w14:paraId="401259DF" w14:textId="77777777" w:rsidR="00967702" w:rsidRDefault="00DD56C2">
      <w:pPr>
        <w:spacing w:line="500" w:lineRule="exact"/>
        <w:ind w:firstLineChars="200" w:firstLine="480"/>
        <w:rPr>
          <w:sz w:val="24"/>
          <w:lang w:eastAsia="zh-CN"/>
        </w:rPr>
      </w:pPr>
      <w:r>
        <w:rPr>
          <w:rFonts w:hint="eastAsia"/>
          <w:sz w:val="24"/>
          <w:lang w:eastAsia="zh-CN"/>
        </w:rPr>
        <w:t>职</w:t>
      </w:r>
      <w:r w:rsidR="00A97BAC">
        <w:rPr>
          <w:rFonts w:hint="eastAsia"/>
          <w:sz w:val="24"/>
          <w:lang w:eastAsia="zh-CN"/>
        </w:rPr>
        <w:t xml:space="preserve">          </w:t>
      </w:r>
      <w:proofErr w:type="gramStart"/>
      <w:r>
        <w:rPr>
          <w:rFonts w:hint="eastAsia"/>
          <w:sz w:val="24"/>
          <w:lang w:eastAsia="zh-CN"/>
        </w:rPr>
        <w:t>务</w:t>
      </w:r>
      <w:proofErr w:type="gramEnd"/>
      <w:r>
        <w:rPr>
          <w:rFonts w:hint="eastAsia"/>
          <w:sz w:val="24"/>
          <w:lang w:eastAsia="zh-CN"/>
        </w:rPr>
        <w:t>：</w:t>
      </w:r>
    </w:p>
    <w:p w14:paraId="1B0E84CC" w14:textId="77777777" w:rsidR="00967702" w:rsidRDefault="00DD56C2">
      <w:pPr>
        <w:spacing w:line="500" w:lineRule="exact"/>
        <w:ind w:firstLineChars="200" w:firstLine="480"/>
        <w:rPr>
          <w:sz w:val="24"/>
          <w:lang w:eastAsia="zh-CN"/>
        </w:rPr>
      </w:pPr>
      <w:r>
        <w:rPr>
          <w:rFonts w:hint="eastAsia"/>
          <w:sz w:val="24"/>
          <w:lang w:eastAsia="zh-CN"/>
        </w:rPr>
        <w:t>联系方式</w:t>
      </w:r>
      <w:r w:rsidR="006E6D55">
        <w:rPr>
          <w:rFonts w:hint="eastAsia"/>
          <w:sz w:val="24"/>
          <w:lang w:eastAsia="zh-CN"/>
        </w:rPr>
        <w:t>及邮箱</w:t>
      </w:r>
      <w:r>
        <w:rPr>
          <w:rFonts w:hint="eastAsia"/>
          <w:sz w:val="24"/>
          <w:lang w:eastAsia="zh-CN"/>
        </w:rPr>
        <w:t>：</w:t>
      </w:r>
    </w:p>
    <w:p w14:paraId="17095636" w14:textId="77777777" w:rsidR="00967702" w:rsidRDefault="00DD56C2">
      <w:pPr>
        <w:spacing w:line="500" w:lineRule="exact"/>
        <w:ind w:firstLineChars="200" w:firstLine="480"/>
        <w:rPr>
          <w:sz w:val="24"/>
          <w:lang w:eastAsia="zh-CN"/>
        </w:rPr>
      </w:pPr>
      <w:r>
        <w:rPr>
          <w:rFonts w:hint="eastAsia"/>
          <w:sz w:val="24"/>
          <w:lang w:eastAsia="zh-CN"/>
        </w:rPr>
        <w:t>被授权代表签字：</w:t>
      </w:r>
    </w:p>
    <w:p w14:paraId="5C3D0FC3" w14:textId="77777777" w:rsidR="00967702" w:rsidRDefault="00967702">
      <w:pPr>
        <w:pStyle w:val="10"/>
      </w:pPr>
    </w:p>
    <w:p w14:paraId="2D9283E2" w14:textId="092F0160" w:rsidR="00967702" w:rsidRDefault="00DD56C2">
      <w:pPr>
        <w:pStyle w:val="10"/>
        <w:jc w:val="center"/>
        <w:rPr>
          <w:rFonts w:ascii="Times New Roman" w:hAnsi="Times New Roman"/>
          <w:kern w:val="2"/>
          <w:sz w:val="24"/>
          <w:szCs w:val="24"/>
        </w:rPr>
      </w:pPr>
      <w:r>
        <w:rPr>
          <w:rFonts w:ascii="Times New Roman" w:hAnsi="Times New Roman" w:hint="eastAsia"/>
          <w:kern w:val="2"/>
          <w:sz w:val="24"/>
          <w:szCs w:val="24"/>
        </w:rPr>
        <w:t xml:space="preserve">                     </w:t>
      </w:r>
      <w:r w:rsidR="007279F5">
        <w:rPr>
          <w:rFonts w:ascii="Times New Roman" w:hAnsi="Times New Roman"/>
          <w:kern w:val="2"/>
          <w:sz w:val="24"/>
          <w:szCs w:val="24"/>
        </w:rPr>
        <w:t xml:space="preserve">                </w:t>
      </w:r>
      <w:r>
        <w:rPr>
          <w:rFonts w:ascii="Times New Roman" w:hAnsi="Times New Roman" w:hint="eastAsia"/>
          <w:kern w:val="2"/>
          <w:sz w:val="24"/>
          <w:szCs w:val="24"/>
        </w:rPr>
        <w:t>参</w:t>
      </w:r>
      <w:r>
        <w:rPr>
          <w:rFonts w:ascii="Times New Roman" w:hAnsi="Times New Roman" w:hint="eastAsia"/>
          <w:kern w:val="2"/>
          <w:sz w:val="24"/>
          <w:szCs w:val="24"/>
        </w:rPr>
        <w:t xml:space="preserve">  </w:t>
      </w:r>
      <w:r w:rsidR="00051984">
        <w:rPr>
          <w:rFonts w:ascii="Times New Roman" w:hAnsi="Times New Roman" w:hint="eastAsia"/>
          <w:kern w:val="2"/>
          <w:sz w:val="24"/>
          <w:szCs w:val="24"/>
        </w:rPr>
        <w:t>比</w:t>
      </w:r>
      <w:r>
        <w:rPr>
          <w:rFonts w:ascii="Times New Roman" w:hAnsi="Times New Roman" w:hint="eastAsia"/>
          <w:kern w:val="2"/>
          <w:sz w:val="24"/>
          <w:szCs w:val="24"/>
        </w:rPr>
        <w:t xml:space="preserve">  </w:t>
      </w:r>
      <w:r>
        <w:rPr>
          <w:rFonts w:ascii="Times New Roman" w:hAnsi="Times New Roman" w:hint="eastAsia"/>
          <w:kern w:val="2"/>
          <w:sz w:val="24"/>
          <w:szCs w:val="24"/>
        </w:rPr>
        <w:t>人：</w:t>
      </w:r>
      <w:r>
        <w:rPr>
          <w:rFonts w:hAnsi="宋体" w:hint="eastAsia"/>
          <w:color w:val="00B050"/>
          <w:kern w:val="2"/>
          <w:sz w:val="28"/>
          <w:szCs w:val="28"/>
        </w:rPr>
        <w:t>（单位名称）</w:t>
      </w:r>
    </w:p>
    <w:p w14:paraId="68DA38FC" w14:textId="77777777" w:rsidR="00967702" w:rsidRDefault="00DD56C2">
      <w:pPr>
        <w:pStyle w:val="10"/>
        <w:ind w:firstLine="420"/>
        <w:jc w:val="center"/>
        <w:rPr>
          <w:rFonts w:ascii="Times New Roman" w:hAnsi="Times New Roman"/>
          <w:kern w:val="2"/>
          <w:sz w:val="24"/>
          <w:szCs w:val="24"/>
        </w:rPr>
      </w:pPr>
      <w:r>
        <w:rPr>
          <w:rFonts w:ascii="Times New Roman" w:hAnsi="Times New Roman" w:hint="eastAsia"/>
          <w:kern w:val="2"/>
          <w:sz w:val="24"/>
          <w:szCs w:val="24"/>
        </w:rPr>
        <w:t xml:space="preserve">       </w:t>
      </w:r>
      <w:r>
        <w:rPr>
          <w:rFonts w:ascii="Times New Roman" w:hAnsi="Times New Roman" w:hint="eastAsia"/>
          <w:kern w:val="2"/>
          <w:sz w:val="24"/>
          <w:szCs w:val="24"/>
        </w:rPr>
        <w:t>法定代表人：</w:t>
      </w:r>
    </w:p>
    <w:p w14:paraId="16C90B1E" w14:textId="77777777" w:rsidR="00967702" w:rsidRDefault="00967702">
      <w:pPr>
        <w:pStyle w:val="10"/>
        <w:jc w:val="center"/>
      </w:pPr>
    </w:p>
    <w:p w14:paraId="39BC4322" w14:textId="77777777" w:rsidR="00967702" w:rsidRDefault="00967702">
      <w:pPr>
        <w:pStyle w:val="10"/>
        <w:jc w:val="center"/>
      </w:pPr>
    </w:p>
    <w:p w14:paraId="066842E7" w14:textId="77777777" w:rsidR="00413501" w:rsidRDefault="00413501">
      <w:pPr>
        <w:pStyle w:val="10"/>
        <w:jc w:val="center"/>
      </w:pPr>
    </w:p>
    <w:p w14:paraId="68DB3955" w14:textId="77777777" w:rsidR="00413501" w:rsidRDefault="00413501">
      <w:pPr>
        <w:pStyle w:val="10"/>
        <w:jc w:val="center"/>
      </w:pPr>
    </w:p>
    <w:p w14:paraId="3D337288" w14:textId="77777777" w:rsidR="00885D5E" w:rsidRDefault="00885D5E">
      <w:pPr>
        <w:pStyle w:val="10"/>
        <w:jc w:val="center"/>
      </w:pPr>
    </w:p>
    <w:p w14:paraId="7AC41BB4" w14:textId="77777777" w:rsidR="00967702" w:rsidRDefault="00DD56C2">
      <w:pPr>
        <w:spacing w:line="500" w:lineRule="exact"/>
        <w:jc w:val="center"/>
        <w:rPr>
          <w:b/>
          <w:bCs/>
          <w:sz w:val="36"/>
          <w:szCs w:val="36"/>
          <w:lang w:eastAsia="zh-CN"/>
        </w:rPr>
      </w:pPr>
      <w:r>
        <w:rPr>
          <w:rFonts w:hint="eastAsia"/>
          <w:b/>
          <w:bCs/>
          <w:sz w:val="36"/>
          <w:szCs w:val="36"/>
          <w:lang w:eastAsia="zh-CN"/>
        </w:rPr>
        <w:t>法定代表人授权书</w:t>
      </w:r>
    </w:p>
    <w:p w14:paraId="5067BF4D" w14:textId="77777777" w:rsidR="00967702" w:rsidRDefault="00967702">
      <w:pPr>
        <w:pStyle w:val="10"/>
        <w:jc w:val="center"/>
      </w:pPr>
    </w:p>
    <w:p w14:paraId="3722D101" w14:textId="10A5FB56" w:rsidR="00967702" w:rsidRDefault="00DD56C2">
      <w:pPr>
        <w:spacing w:line="500" w:lineRule="exact"/>
        <w:ind w:firstLineChars="200" w:firstLine="480"/>
        <w:rPr>
          <w:sz w:val="24"/>
          <w:lang w:eastAsia="zh-CN"/>
        </w:rPr>
      </w:pPr>
      <w:r>
        <w:rPr>
          <w:rFonts w:hint="eastAsia"/>
          <w:sz w:val="24"/>
          <w:lang w:eastAsia="zh-CN"/>
        </w:rPr>
        <w:t>本授权书声明：注册于</w:t>
      </w:r>
      <w:r>
        <w:rPr>
          <w:rFonts w:cs="Times New Roman" w:hint="eastAsia"/>
          <w:color w:val="00B050"/>
          <w:sz w:val="28"/>
          <w:szCs w:val="28"/>
          <w:u w:val="single"/>
          <w:lang w:eastAsia="zh-CN"/>
        </w:rPr>
        <w:t>注册地址</w:t>
      </w:r>
      <w:r>
        <w:rPr>
          <w:rFonts w:hint="eastAsia"/>
          <w:sz w:val="24"/>
          <w:lang w:eastAsia="zh-CN"/>
        </w:rPr>
        <w:t>的</w:t>
      </w:r>
      <w:r>
        <w:rPr>
          <w:rFonts w:cs="Times New Roman" w:hint="eastAsia"/>
          <w:color w:val="00B050"/>
          <w:sz w:val="28"/>
          <w:szCs w:val="28"/>
          <w:u w:val="single"/>
          <w:lang w:eastAsia="zh-CN"/>
        </w:rPr>
        <w:t>公司名称</w:t>
      </w:r>
      <w:r>
        <w:rPr>
          <w:rFonts w:hint="eastAsia"/>
          <w:sz w:val="24"/>
          <w:lang w:eastAsia="zh-CN"/>
        </w:rPr>
        <w:t>的在下方签字（或签章）的</w:t>
      </w:r>
      <w:r>
        <w:rPr>
          <w:rFonts w:cs="Times New Roman" w:hint="eastAsia"/>
          <w:color w:val="00B050"/>
          <w:sz w:val="28"/>
          <w:szCs w:val="28"/>
          <w:u w:val="single"/>
          <w:lang w:eastAsia="zh-CN"/>
        </w:rPr>
        <w:t>法人代表姓名</w:t>
      </w:r>
      <w:r>
        <w:rPr>
          <w:rFonts w:hint="eastAsia"/>
          <w:sz w:val="24"/>
          <w:lang w:eastAsia="zh-CN"/>
        </w:rPr>
        <w:t>代表本公司授权</w:t>
      </w:r>
      <w:r>
        <w:rPr>
          <w:rFonts w:cs="Times New Roman" w:hint="eastAsia"/>
          <w:color w:val="00B050"/>
          <w:sz w:val="28"/>
          <w:szCs w:val="28"/>
          <w:u w:val="single"/>
          <w:lang w:eastAsia="zh-CN"/>
        </w:rPr>
        <w:t>被授权代表人姓名、职务</w:t>
      </w:r>
      <w:r>
        <w:rPr>
          <w:rFonts w:hint="eastAsia"/>
          <w:sz w:val="24"/>
          <w:lang w:eastAsia="zh-CN"/>
        </w:rPr>
        <w:t>为本公司的合法代理人，就</w:t>
      </w:r>
      <w:r w:rsidR="009E6473" w:rsidRPr="009E6473">
        <w:rPr>
          <w:rFonts w:hint="eastAsia"/>
          <w:sz w:val="24"/>
          <w:lang w:eastAsia="zh-CN"/>
        </w:rPr>
        <w:t>福建福海创石油化工有限公司原料适应性技改项目</w:t>
      </w:r>
      <w:r w:rsidR="009E6473" w:rsidRPr="009E6473">
        <w:rPr>
          <w:sz w:val="24"/>
          <w:lang w:eastAsia="zh-CN"/>
        </w:rPr>
        <w:t>SS16-1变电所低压开关柜改造工程</w:t>
      </w:r>
      <w:r>
        <w:rPr>
          <w:rFonts w:hint="eastAsia"/>
          <w:sz w:val="24"/>
          <w:lang w:eastAsia="zh-CN"/>
        </w:rPr>
        <w:t>公开</w:t>
      </w:r>
      <w:proofErr w:type="gramStart"/>
      <w:r w:rsidR="00150395">
        <w:rPr>
          <w:rFonts w:hint="eastAsia"/>
          <w:sz w:val="24"/>
          <w:lang w:eastAsia="zh-CN"/>
        </w:rPr>
        <w:t>询</w:t>
      </w:r>
      <w:proofErr w:type="gramEnd"/>
      <w:r w:rsidR="00150395">
        <w:rPr>
          <w:rFonts w:hint="eastAsia"/>
          <w:sz w:val="24"/>
          <w:lang w:eastAsia="zh-CN"/>
        </w:rPr>
        <w:t>比活动</w:t>
      </w:r>
      <w:r>
        <w:rPr>
          <w:rFonts w:hint="eastAsia"/>
          <w:sz w:val="24"/>
          <w:lang w:eastAsia="zh-CN"/>
        </w:rPr>
        <w:t>，以本公司名义参与报价、合同执行并处理与之有关的其他事务，相关责任及后果由本公司承担。</w:t>
      </w:r>
    </w:p>
    <w:p w14:paraId="4DB8D9A5" w14:textId="22D46472" w:rsidR="00967702" w:rsidRDefault="00DD56C2">
      <w:pPr>
        <w:spacing w:line="500" w:lineRule="exact"/>
        <w:ind w:firstLineChars="200" w:firstLine="480"/>
        <w:rPr>
          <w:sz w:val="24"/>
          <w:lang w:eastAsia="zh-CN"/>
        </w:rPr>
      </w:pPr>
      <w:r>
        <w:rPr>
          <w:rFonts w:hint="eastAsia"/>
          <w:sz w:val="24"/>
          <w:lang w:eastAsia="zh-CN"/>
        </w:rPr>
        <w:t>本授权书于</w:t>
      </w:r>
      <w:r>
        <w:rPr>
          <w:rFonts w:cs="Times New Roman" w:hint="eastAsia"/>
          <w:color w:val="00B050"/>
          <w:sz w:val="28"/>
          <w:szCs w:val="28"/>
          <w:u w:val="single"/>
          <w:lang w:eastAsia="zh-CN"/>
        </w:rPr>
        <w:t>20</w:t>
      </w:r>
      <w:r w:rsidR="00992DC8">
        <w:rPr>
          <w:rFonts w:cs="Times New Roman"/>
          <w:color w:val="00B050"/>
          <w:sz w:val="28"/>
          <w:szCs w:val="28"/>
          <w:u w:val="single"/>
          <w:lang w:eastAsia="zh-CN"/>
        </w:rPr>
        <w:t>2</w:t>
      </w:r>
      <w:r w:rsidR="00EE7E64">
        <w:rPr>
          <w:rFonts w:cs="Times New Roman"/>
          <w:color w:val="00B050"/>
          <w:sz w:val="28"/>
          <w:szCs w:val="28"/>
          <w:u w:val="single"/>
          <w:lang w:eastAsia="zh-CN"/>
        </w:rPr>
        <w:t>5</w:t>
      </w:r>
      <w:r>
        <w:rPr>
          <w:rFonts w:cs="Times New Roman" w:hint="eastAsia"/>
          <w:color w:val="00B050"/>
          <w:sz w:val="28"/>
          <w:szCs w:val="28"/>
          <w:u w:val="single"/>
          <w:lang w:eastAsia="zh-CN"/>
        </w:rPr>
        <w:t>年</w:t>
      </w:r>
      <w:r w:rsidR="009E6473">
        <w:rPr>
          <w:rFonts w:cs="Times New Roman"/>
          <w:color w:val="00B050"/>
          <w:sz w:val="28"/>
          <w:szCs w:val="28"/>
          <w:u w:val="single"/>
          <w:lang w:eastAsia="zh-CN"/>
        </w:rPr>
        <w:t>7</w:t>
      </w:r>
      <w:r>
        <w:rPr>
          <w:rFonts w:cs="Times New Roman" w:hint="eastAsia"/>
          <w:color w:val="00B050"/>
          <w:sz w:val="28"/>
          <w:szCs w:val="28"/>
          <w:u w:val="single"/>
          <w:lang w:eastAsia="zh-CN"/>
        </w:rPr>
        <w:t>月   日</w:t>
      </w:r>
      <w:r>
        <w:rPr>
          <w:rFonts w:hint="eastAsia"/>
          <w:sz w:val="24"/>
          <w:lang w:eastAsia="zh-CN"/>
        </w:rPr>
        <w:t>生效，本授权书有效期至此次报价，以及合同履行完毕时止。</w:t>
      </w:r>
    </w:p>
    <w:p w14:paraId="47827751" w14:textId="77777777" w:rsidR="00967702" w:rsidRDefault="00DD56C2">
      <w:pPr>
        <w:spacing w:line="500" w:lineRule="exact"/>
        <w:ind w:firstLineChars="200" w:firstLine="480"/>
        <w:rPr>
          <w:sz w:val="24"/>
          <w:lang w:eastAsia="zh-CN"/>
        </w:rPr>
      </w:pPr>
      <w:r>
        <w:rPr>
          <w:rFonts w:hint="eastAsia"/>
          <w:sz w:val="24"/>
          <w:lang w:eastAsia="zh-CN"/>
        </w:rPr>
        <w:t>特此声明。</w:t>
      </w:r>
    </w:p>
    <w:p w14:paraId="7328393C" w14:textId="77777777" w:rsidR="00967702" w:rsidRDefault="00967702">
      <w:pPr>
        <w:pStyle w:val="10"/>
      </w:pPr>
    </w:p>
    <w:p w14:paraId="6928B8B1" w14:textId="77777777" w:rsidR="00967702" w:rsidRDefault="00DD56C2">
      <w:pPr>
        <w:spacing w:line="500" w:lineRule="exact"/>
        <w:rPr>
          <w:sz w:val="24"/>
          <w:lang w:eastAsia="zh-CN"/>
        </w:rPr>
      </w:pPr>
      <w:r>
        <w:rPr>
          <w:rFonts w:hint="eastAsia"/>
          <w:sz w:val="24"/>
          <w:lang w:eastAsia="zh-CN"/>
        </w:rPr>
        <w:t xml:space="preserve">    法人代表（签字）：</w:t>
      </w:r>
    </w:p>
    <w:p w14:paraId="5A424EEB" w14:textId="77777777" w:rsidR="00967702" w:rsidRDefault="00967702">
      <w:pPr>
        <w:spacing w:line="500" w:lineRule="exact"/>
        <w:rPr>
          <w:sz w:val="24"/>
          <w:lang w:eastAsia="zh-CN"/>
        </w:rPr>
      </w:pPr>
    </w:p>
    <w:p w14:paraId="3CDA676F" w14:textId="77777777" w:rsidR="00967702" w:rsidRDefault="00DD56C2">
      <w:pPr>
        <w:spacing w:line="500" w:lineRule="exact"/>
        <w:rPr>
          <w:sz w:val="24"/>
          <w:lang w:eastAsia="zh-CN"/>
        </w:rPr>
      </w:pPr>
      <w:r>
        <w:rPr>
          <w:rFonts w:hint="eastAsia"/>
          <w:sz w:val="24"/>
          <w:lang w:eastAsia="zh-CN"/>
        </w:rPr>
        <w:t xml:space="preserve">    被授权代表签字：</w:t>
      </w:r>
    </w:p>
    <w:p w14:paraId="21BEF3E7" w14:textId="77777777" w:rsidR="00967702" w:rsidRDefault="00967702">
      <w:pPr>
        <w:spacing w:line="500" w:lineRule="exact"/>
        <w:rPr>
          <w:sz w:val="24"/>
          <w:lang w:eastAsia="zh-CN"/>
        </w:rPr>
      </w:pPr>
    </w:p>
    <w:p w14:paraId="359FB1F2" w14:textId="77777777" w:rsidR="00EF6FC7" w:rsidRDefault="00EF6FC7" w:rsidP="00EF6FC7">
      <w:pPr>
        <w:pStyle w:val="10"/>
      </w:pPr>
    </w:p>
    <w:p w14:paraId="4A7A6043" w14:textId="77777777" w:rsidR="00EF6FC7" w:rsidRDefault="00EF6FC7" w:rsidP="00EF6FC7">
      <w:pPr>
        <w:pStyle w:val="10"/>
      </w:pPr>
    </w:p>
    <w:p w14:paraId="53CBD1E4" w14:textId="77777777" w:rsidR="00EF6FC7" w:rsidRDefault="00EF6FC7" w:rsidP="00EF6FC7">
      <w:pPr>
        <w:pStyle w:val="10"/>
      </w:pPr>
    </w:p>
    <w:p w14:paraId="4D3FF2B7" w14:textId="77777777" w:rsidR="00EF6FC7" w:rsidRPr="00EF6FC7" w:rsidRDefault="00EF6FC7" w:rsidP="00EF6FC7">
      <w:pPr>
        <w:pStyle w:val="10"/>
      </w:pPr>
    </w:p>
    <w:p w14:paraId="294F3CFC" w14:textId="77777777" w:rsidR="00967702" w:rsidRDefault="00DD56C2">
      <w:pPr>
        <w:pStyle w:val="10"/>
        <w:jc w:val="center"/>
        <w:rPr>
          <w:color w:val="4E6127"/>
        </w:rPr>
      </w:pPr>
      <w:r>
        <w:rPr>
          <w:rFonts w:hint="eastAsia"/>
          <w:sz w:val="24"/>
          <w:szCs w:val="24"/>
        </w:rPr>
        <w:t xml:space="preserve">               单位名称：</w:t>
      </w:r>
      <w:r>
        <w:rPr>
          <w:rFonts w:hAnsi="宋体" w:hint="eastAsia"/>
          <w:color w:val="00B050"/>
          <w:kern w:val="2"/>
          <w:sz w:val="28"/>
          <w:szCs w:val="28"/>
        </w:rPr>
        <w:t>（公章）</w:t>
      </w:r>
    </w:p>
    <w:p w14:paraId="5FE3559A" w14:textId="77777777" w:rsidR="00967702" w:rsidRDefault="00967702">
      <w:pPr>
        <w:pStyle w:val="10"/>
        <w:jc w:val="center"/>
        <w:rPr>
          <w:color w:val="4E6127"/>
        </w:rPr>
      </w:pPr>
    </w:p>
    <w:p w14:paraId="2F57EEC8" w14:textId="77777777" w:rsidR="00967702" w:rsidRDefault="00967702">
      <w:pPr>
        <w:pStyle w:val="10"/>
        <w:jc w:val="center"/>
      </w:pPr>
    </w:p>
    <w:p w14:paraId="5B702F78" w14:textId="77777777" w:rsidR="00967702" w:rsidRDefault="00967702">
      <w:pPr>
        <w:pStyle w:val="10"/>
        <w:jc w:val="center"/>
      </w:pPr>
    </w:p>
    <w:p w14:paraId="79D9ED00" w14:textId="77777777" w:rsidR="00967702" w:rsidRDefault="00967702">
      <w:pPr>
        <w:pStyle w:val="10"/>
        <w:jc w:val="center"/>
      </w:pPr>
    </w:p>
    <w:p w14:paraId="3866141C" w14:textId="77777777" w:rsidR="00967702" w:rsidRDefault="00967702">
      <w:pPr>
        <w:pStyle w:val="10"/>
        <w:jc w:val="center"/>
      </w:pPr>
    </w:p>
    <w:p w14:paraId="3F1E3A6F" w14:textId="77777777" w:rsidR="00967702" w:rsidRDefault="00967702">
      <w:pPr>
        <w:pStyle w:val="10"/>
        <w:jc w:val="center"/>
      </w:pPr>
    </w:p>
    <w:p w14:paraId="05B47A03" w14:textId="466B15B4" w:rsidR="00967702" w:rsidRDefault="00DD56C2">
      <w:pPr>
        <w:spacing w:line="500" w:lineRule="exact"/>
        <w:jc w:val="center"/>
        <w:rPr>
          <w:rFonts w:ascii="Times New Roman" w:hAnsi="Times New Roman" w:cs="Times New Roman"/>
          <w:b/>
          <w:bCs/>
          <w:sz w:val="36"/>
          <w:szCs w:val="36"/>
          <w:lang w:eastAsia="zh-CN"/>
        </w:rPr>
      </w:pPr>
      <w:r>
        <w:rPr>
          <w:rFonts w:ascii="Times New Roman" w:hAnsi="Times New Roman" w:cs="Times New Roman" w:hint="eastAsia"/>
          <w:b/>
          <w:bCs/>
          <w:sz w:val="36"/>
          <w:szCs w:val="36"/>
          <w:lang w:eastAsia="zh-CN"/>
        </w:rPr>
        <w:t>法定代表人身份证复印件</w:t>
      </w:r>
      <w:r w:rsidR="003355C7">
        <w:rPr>
          <w:rFonts w:ascii="Times New Roman" w:hAnsi="Times New Roman" w:cs="Times New Roman" w:hint="eastAsia"/>
          <w:b/>
          <w:bCs/>
          <w:sz w:val="36"/>
          <w:szCs w:val="36"/>
          <w:lang w:eastAsia="zh-CN"/>
        </w:rPr>
        <w:t>（正反面）</w:t>
      </w:r>
    </w:p>
    <w:p w14:paraId="77B975B7" w14:textId="77777777" w:rsidR="00967702" w:rsidRDefault="00967702">
      <w:pPr>
        <w:spacing w:line="500" w:lineRule="exact"/>
        <w:jc w:val="center"/>
        <w:rPr>
          <w:b/>
          <w:bCs/>
          <w:color w:val="4E6127"/>
          <w:sz w:val="36"/>
          <w:szCs w:val="36"/>
          <w:lang w:eastAsia="zh-CN"/>
        </w:rPr>
      </w:pPr>
    </w:p>
    <w:p w14:paraId="20E5E944" w14:textId="77777777" w:rsidR="00967702" w:rsidRDefault="00967702">
      <w:pPr>
        <w:spacing w:line="500" w:lineRule="exact"/>
        <w:jc w:val="center"/>
        <w:rPr>
          <w:b/>
          <w:bCs/>
          <w:color w:val="4E6127"/>
          <w:sz w:val="36"/>
          <w:szCs w:val="36"/>
          <w:lang w:eastAsia="zh-CN"/>
        </w:rPr>
      </w:pPr>
    </w:p>
    <w:p w14:paraId="2F328BE1" w14:textId="77777777" w:rsidR="00967702" w:rsidRDefault="00967702">
      <w:pPr>
        <w:spacing w:line="500" w:lineRule="exact"/>
        <w:jc w:val="center"/>
        <w:rPr>
          <w:b/>
          <w:bCs/>
          <w:color w:val="4E6127"/>
          <w:sz w:val="36"/>
          <w:szCs w:val="36"/>
          <w:lang w:eastAsia="zh-CN"/>
        </w:rPr>
      </w:pPr>
    </w:p>
    <w:p w14:paraId="412CF6BA" w14:textId="77777777" w:rsidR="00967702" w:rsidRDefault="00967702">
      <w:pPr>
        <w:spacing w:line="500" w:lineRule="exact"/>
        <w:jc w:val="center"/>
        <w:rPr>
          <w:b/>
          <w:bCs/>
          <w:color w:val="4E6127"/>
          <w:sz w:val="36"/>
          <w:szCs w:val="36"/>
          <w:lang w:eastAsia="zh-CN"/>
        </w:rPr>
      </w:pPr>
    </w:p>
    <w:p w14:paraId="75021C0D" w14:textId="77777777" w:rsidR="00967702" w:rsidRDefault="00967702">
      <w:pPr>
        <w:spacing w:line="500" w:lineRule="exact"/>
        <w:jc w:val="center"/>
        <w:rPr>
          <w:b/>
          <w:bCs/>
          <w:color w:val="4E6127"/>
          <w:sz w:val="36"/>
          <w:szCs w:val="36"/>
          <w:lang w:eastAsia="zh-CN"/>
        </w:rPr>
      </w:pPr>
    </w:p>
    <w:p w14:paraId="6CFB20CC" w14:textId="77777777" w:rsidR="00967702" w:rsidRDefault="00967702">
      <w:pPr>
        <w:pStyle w:val="10"/>
        <w:rPr>
          <w:b/>
          <w:bCs/>
          <w:color w:val="4E6127"/>
          <w:sz w:val="36"/>
          <w:szCs w:val="36"/>
        </w:rPr>
      </w:pPr>
    </w:p>
    <w:p w14:paraId="79261888" w14:textId="77777777" w:rsidR="00967702" w:rsidRDefault="00967702">
      <w:pPr>
        <w:pStyle w:val="10"/>
        <w:rPr>
          <w:b/>
          <w:bCs/>
          <w:color w:val="4E6127"/>
          <w:sz w:val="36"/>
          <w:szCs w:val="36"/>
        </w:rPr>
      </w:pPr>
    </w:p>
    <w:p w14:paraId="4588254C" w14:textId="77777777" w:rsidR="00967702" w:rsidRDefault="00967702">
      <w:pPr>
        <w:pStyle w:val="10"/>
        <w:rPr>
          <w:b/>
          <w:bCs/>
          <w:color w:val="4E6127"/>
          <w:sz w:val="36"/>
          <w:szCs w:val="36"/>
        </w:rPr>
      </w:pPr>
    </w:p>
    <w:p w14:paraId="130BB33F" w14:textId="77777777" w:rsidR="00967702" w:rsidRDefault="00967702">
      <w:pPr>
        <w:pStyle w:val="10"/>
        <w:rPr>
          <w:b/>
          <w:bCs/>
          <w:color w:val="4E6127"/>
          <w:sz w:val="36"/>
          <w:szCs w:val="36"/>
        </w:rPr>
      </w:pPr>
    </w:p>
    <w:p w14:paraId="42E83B2C" w14:textId="4C28A8B2" w:rsidR="00967702" w:rsidRDefault="00DD56C2">
      <w:pPr>
        <w:pStyle w:val="ab"/>
        <w:spacing w:beforeLines="0" w:afterLines="0" w:line="240" w:lineRule="auto"/>
        <w:ind w:firstLineChars="0" w:firstLine="0"/>
        <w:jc w:val="center"/>
        <w:rPr>
          <w:rFonts w:ascii="Times New Roman" w:hAnsi="Times New Roman" w:cs="Times New Roman"/>
          <w:b/>
          <w:sz w:val="36"/>
          <w:szCs w:val="36"/>
          <w:lang w:eastAsia="zh-CN"/>
        </w:rPr>
      </w:pPr>
      <w:r>
        <w:rPr>
          <w:rFonts w:ascii="Times New Roman" w:hAnsi="Times New Roman" w:cs="Times New Roman" w:hint="eastAsia"/>
          <w:b/>
          <w:sz w:val="36"/>
          <w:szCs w:val="36"/>
          <w:lang w:eastAsia="zh-CN"/>
        </w:rPr>
        <w:t>被授权代表人身份证复印件</w:t>
      </w:r>
      <w:r w:rsidR="003355C7">
        <w:rPr>
          <w:rFonts w:ascii="Times New Roman" w:hAnsi="Times New Roman" w:cs="Times New Roman" w:hint="eastAsia"/>
          <w:b/>
          <w:bCs w:val="0"/>
          <w:sz w:val="36"/>
          <w:szCs w:val="36"/>
          <w:lang w:eastAsia="zh-CN"/>
        </w:rPr>
        <w:t>（正反面）</w:t>
      </w:r>
    </w:p>
    <w:p w14:paraId="6232E52B" w14:textId="77777777" w:rsidR="00967702" w:rsidRDefault="00967702">
      <w:pPr>
        <w:spacing w:line="500" w:lineRule="exact"/>
        <w:jc w:val="center"/>
        <w:rPr>
          <w:b/>
          <w:bCs/>
          <w:color w:val="4E6127"/>
          <w:sz w:val="36"/>
          <w:szCs w:val="36"/>
          <w:lang w:eastAsia="zh-CN"/>
        </w:rPr>
      </w:pPr>
    </w:p>
    <w:p w14:paraId="558E88D3" w14:textId="77777777" w:rsidR="00967702" w:rsidRDefault="00967702">
      <w:pPr>
        <w:spacing w:line="500" w:lineRule="exact"/>
        <w:jc w:val="center"/>
        <w:rPr>
          <w:b/>
          <w:bCs/>
          <w:sz w:val="36"/>
          <w:szCs w:val="36"/>
          <w:lang w:eastAsia="zh-CN"/>
        </w:rPr>
      </w:pPr>
    </w:p>
    <w:p w14:paraId="5823D733" w14:textId="77777777" w:rsidR="00967702" w:rsidRDefault="00967702">
      <w:pPr>
        <w:spacing w:line="500" w:lineRule="exact"/>
        <w:jc w:val="center"/>
        <w:rPr>
          <w:b/>
          <w:bCs/>
          <w:sz w:val="36"/>
          <w:szCs w:val="36"/>
          <w:lang w:eastAsia="zh-CN"/>
        </w:rPr>
      </w:pPr>
    </w:p>
    <w:p w14:paraId="7203A37B" w14:textId="77777777" w:rsidR="00967702" w:rsidRDefault="00967702">
      <w:pPr>
        <w:spacing w:line="500" w:lineRule="exact"/>
        <w:jc w:val="center"/>
        <w:rPr>
          <w:b/>
          <w:bCs/>
          <w:sz w:val="36"/>
          <w:szCs w:val="36"/>
          <w:lang w:eastAsia="zh-CN"/>
        </w:rPr>
      </w:pPr>
    </w:p>
    <w:p w14:paraId="10A38B5D" w14:textId="77777777" w:rsidR="00967702" w:rsidRDefault="00967702">
      <w:pPr>
        <w:spacing w:line="500" w:lineRule="exact"/>
        <w:jc w:val="center"/>
        <w:rPr>
          <w:b/>
          <w:bCs/>
          <w:sz w:val="36"/>
          <w:szCs w:val="36"/>
          <w:lang w:eastAsia="zh-CN"/>
        </w:rPr>
      </w:pPr>
    </w:p>
    <w:p w14:paraId="6D2634FE" w14:textId="77777777" w:rsidR="00967702" w:rsidRDefault="00967702">
      <w:pPr>
        <w:spacing w:line="500" w:lineRule="exact"/>
        <w:jc w:val="center"/>
        <w:rPr>
          <w:b/>
          <w:bCs/>
          <w:sz w:val="36"/>
          <w:szCs w:val="36"/>
          <w:lang w:eastAsia="zh-CN"/>
        </w:rPr>
      </w:pPr>
    </w:p>
    <w:p w14:paraId="6DCBD5AE" w14:textId="77777777" w:rsidR="00967702" w:rsidRDefault="00967702">
      <w:pPr>
        <w:spacing w:line="500" w:lineRule="exact"/>
        <w:jc w:val="center"/>
        <w:rPr>
          <w:b/>
          <w:bCs/>
          <w:sz w:val="36"/>
          <w:szCs w:val="36"/>
          <w:lang w:eastAsia="zh-CN"/>
        </w:rPr>
      </w:pPr>
    </w:p>
    <w:p w14:paraId="3FD15325" w14:textId="77777777" w:rsidR="00967702" w:rsidRDefault="00967702">
      <w:pPr>
        <w:spacing w:line="500" w:lineRule="exact"/>
        <w:jc w:val="center"/>
        <w:rPr>
          <w:b/>
          <w:bCs/>
          <w:sz w:val="36"/>
          <w:szCs w:val="36"/>
          <w:lang w:eastAsia="zh-CN"/>
        </w:rPr>
      </w:pPr>
    </w:p>
    <w:p w14:paraId="5C6F91AD" w14:textId="77777777" w:rsidR="00967702" w:rsidRDefault="00967702">
      <w:pPr>
        <w:spacing w:line="500" w:lineRule="exact"/>
        <w:jc w:val="center"/>
        <w:rPr>
          <w:b/>
          <w:bCs/>
          <w:sz w:val="36"/>
          <w:szCs w:val="36"/>
          <w:lang w:eastAsia="zh-CN"/>
        </w:rPr>
      </w:pPr>
    </w:p>
    <w:p w14:paraId="3F346E84" w14:textId="77777777" w:rsidR="00967702" w:rsidRDefault="00967702">
      <w:pPr>
        <w:spacing w:line="500" w:lineRule="exact"/>
        <w:jc w:val="center"/>
        <w:rPr>
          <w:b/>
          <w:bCs/>
          <w:sz w:val="36"/>
          <w:szCs w:val="36"/>
          <w:lang w:eastAsia="zh-CN"/>
        </w:rPr>
      </w:pPr>
    </w:p>
    <w:p w14:paraId="5980A188" w14:textId="77777777" w:rsidR="00967702" w:rsidRDefault="00967702">
      <w:pPr>
        <w:spacing w:line="500" w:lineRule="exact"/>
        <w:rPr>
          <w:b/>
          <w:bCs/>
          <w:sz w:val="36"/>
          <w:szCs w:val="36"/>
          <w:lang w:eastAsia="zh-CN"/>
        </w:rPr>
      </w:pPr>
    </w:p>
    <w:p w14:paraId="36C1C79B" w14:textId="77777777" w:rsidR="00967702" w:rsidRDefault="00967702">
      <w:pPr>
        <w:spacing w:line="500" w:lineRule="exact"/>
        <w:jc w:val="center"/>
        <w:rPr>
          <w:b/>
          <w:bCs/>
          <w:sz w:val="36"/>
          <w:szCs w:val="36"/>
          <w:lang w:eastAsia="zh-CN"/>
        </w:rPr>
      </w:pPr>
    </w:p>
    <w:p w14:paraId="4313600C" w14:textId="77777777" w:rsidR="00967702" w:rsidRDefault="00967702">
      <w:pPr>
        <w:spacing w:line="500" w:lineRule="exact"/>
        <w:jc w:val="center"/>
        <w:rPr>
          <w:b/>
          <w:bCs/>
          <w:sz w:val="36"/>
          <w:szCs w:val="36"/>
          <w:lang w:eastAsia="zh-CN"/>
        </w:rPr>
      </w:pPr>
    </w:p>
    <w:p w14:paraId="595884EC" w14:textId="77777777" w:rsidR="00967702" w:rsidRDefault="00967702">
      <w:pPr>
        <w:pStyle w:val="10"/>
        <w:rPr>
          <w:b/>
          <w:bCs/>
          <w:sz w:val="36"/>
          <w:szCs w:val="36"/>
        </w:rPr>
      </w:pPr>
    </w:p>
    <w:p w14:paraId="4DE1574A" w14:textId="77777777" w:rsidR="00FF213C" w:rsidRDefault="00FF213C">
      <w:pPr>
        <w:pStyle w:val="10"/>
        <w:rPr>
          <w:b/>
          <w:bCs/>
          <w:sz w:val="36"/>
          <w:szCs w:val="36"/>
        </w:rPr>
      </w:pPr>
    </w:p>
    <w:p w14:paraId="33F04666" w14:textId="77777777" w:rsidR="00967702" w:rsidRDefault="00967702">
      <w:pPr>
        <w:pStyle w:val="10"/>
        <w:rPr>
          <w:b/>
          <w:bCs/>
          <w:sz w:val="36"/>
          <w:szCs w:val="36"/>
        </w:rPr>
      </w:pPr>
    </w:p>
    <w:p w14:paraId="23C989C7" w14:textId="77777777" w:rsidR="00EF6FC7" w:rsidRDefault="00DD56C2">
      <w:pPr>
        <w:pStyle w:val="ab"/>
        <w:spacing w:beforeLines="0" w:afterLines="0" w:line="240" w:lineRule="auto"/>
        <w:ind w:firstLineChars="0" w:firstLine="0"/>
        <w:jc w:val="center"/>
        <w:rPr>
          <w:rFonts w:ascii="Times New Roman" w:hAnsi="Times New Roman" w:cs="Times New Roman"/>
          <w:b/>
          <w:sz w:val="36"/>
          <w:szCs w:val="36"/>
          <w:lang w:eastAsia="zh-CN"/>
        </w:rPr>
      </w:pPr>
      <w:r>
        <w:rPr>
          <w:rFonts w:ascii="Times New Roman" w:hAnsi="Times New Roman" w:cs="Times New Roman" w:hint="eastAsia"/>
          <w:b/>
          <w:sz w:val="36"/>
          <w:szCs w:val="36"/>
          <w:lang w:eastAsia="zh-CN"/>
        </w:rPr>
        <w:t>企业概况</w:t>
      </w:r>
    </w:p>
    <w:p w14:paraId="05B75F27" w14:textId="77777777" w:rsidR="00967702" w:rsidRDefault="00DD56C2">
      <w:pPr>
        <w:pStyle w:val="ab"/>
        <w:spacing w:beforeLines="0" w:afterLines="0" w:line="240" w:lineRule="auto"/>
        <w:ind w:firstLineChars="0" w:firstLine="0"/>
        <w:jc w:val="center"/>
        <w:rPr>
          <w:rFonts w:cs="Times New Roman"/>
          <w:color w:val="FF0000"/>
          <w:lang w:eastAsia="zh-CN"/>
        </w:rPr>
      </w:pPr>
      <w:r>
        <w:rPr>
          <w:rFonts w:ascii="Times New Roman" w:hAnsi="Times New Roman" w:cs="Times New Roman" w:hint="eastAsia"/>
          <w:b/>
          <w:color w:val="FF0000"/>
          <w:sz w:val="24"/>
          <w:szCs w:val="24"/>
          <w:u w:val="single"/>
          <w:lang w:eastAsia="zh-CN"/>
        </w:rPr>
        <w:t>（如内容超过一页，可附页）</w:t>
      </w:r>
    </w:p>
    <w:p w14:paraId="66CA160F" w14:textId="77777777" w:rsidR="00967702" w:rsidRDefault="00967702">
      <w:pPr>
        <w:pStyle w:val="10"/>
        <w:jc w:val="center"/>
        <w:rPr>
          <w:color w:val="FF0000"/>
        </w:rPr>
      </w:pPr>
    </w:p>
    <w:p w14:paraId="71BD34CF" w14:textId="77777777" w:rsidR="00967702" w:rsidRDefault="00967702">
      <w:pPr>
        <w:pStyle w:val="10"/>
        <w:jc w:val="center"/>
      </w:pPr>
    </w:p>
    <w:p w14:paraId="029FD09B" w14:textId="77777777" w:rsidR="00967702" w:rsidRDefault="00967702">
      <w:pPr>
        <w:pStyle w:val="10"/>
        <w:jc w:val="center"/>
      </w:pPr>
    </w:p>
    <w:p w14:paraId="481270E6" w14:textId="77777777" w:rsidR="00967702" w:rsidRDefault="00967702">
      <w:pPr>
        <w:pStyle w:val="10"/>
        <w:jc w:val="center"/>
      </w:pPr>
    </w:p>
    <w:p w14:paraId="0681EFF1" w14:textId="77777777" w:rsidR="00967702" w:rsidRDefault="00967702">
      <w:pPr>
        <w:pStyle w:val="10"/>
        <w:jc w:val="center"/>
      </w:pPr>
    </w:p>
    <w:p w14:paraId="41DEA680" w14:textId="77777777" w:rsidR="00967702" w:rsidRDefault="00967702">
      <w:pPr>
        <w:pStyle w:val="10"/>
        <w:jc w:val="center"/>
      </w:pPr>
    </w:p>
    <w:p w14:paraId="15A64DF3" w14:textId="77777777" w:rsidR="00967702" w:rsidRDefault="00967702">
      <w:pPr>
        <w:pStyle w:val="10"/>
        <w:jc w:val="center"/>
      </w:pPr>
    </w:p>
    <w:p w14:paraId="280927C3" w14:textId="77777777" w:rsidR="00967702" w:rsidRDefault="00967702">
      <w:pPr>
        <w:pStyle w:val="10"/>
        <w:jc w:val="center"/>
      </w:pPr>
    </w:p>
    <w:p w14:paraId="02473E6F" w14:textId="77777777" w:rsidR="00967702" w:rsidRDefault="00967702">
      <w:pPr>
        <w:pStyle w:val="10"/>
        <w:jc w:val="center"/>
      </w:pPr>
    </w:p>
    <w:p w14:paraId="0232CC98" w14:textId="77777777" w:rsidR="00967702" w:rsidRDefault="00967702">
      <w:pPr>
        <w:pStyle w:val="10"/>
        <w:jc w:val="center"/>
      </w:pPr>
    </w:p>
    <w:p w14:paraId="71DF9366" w14:textId="77777777" w:rsidR="00967702" w:rsidRDefault="00967702">
      <w:pPr>
        <w:pStyle w:val="10"/>
        <w:jc w:val="center"/>
      </w:pPr>
    </w:p>
    <w:p w14:paraId="29269907" w14:textId="77777777" w:rsidR="00967702" w:rsidRDefault="00967702">
      <w:pPr>
        <w:pStyle w:val="10"/>
        <w:jc w:val="center"/>
      </w:pPr>
    </w:p>
    <w:p w14:paraId="48C95FCF" w14:textId="77777777" w:rsidR="00967702" w:rsidRDefault="00967702">
      <w:pPr>
        <w:pStyle w:val="10"/>
        <w:jc w:val="center"/>
      </w:pPr>
    </w:p>
    <w:p w14:paraId="706D5FDD" w14:textId="77777777" w:rsidR="00967702" w:rsidRDefault="00967702">
      <w:pPr>
        <w:pStyle w:val="10"/>
        <w:jc w:val="center"/>
      </w:pPr>
    </w:p>
    <w:p w14:paraId="2F038F0E" w14:textId="77777777" w:rsidR="00967702" w:rsidRDefault="00967702">
      <w:pPr>
        <w:pStyle w:val="10"/>
        <w:jc w:val="center"/>
      </w:pPr>
    </w:p>
    <w:p w14:paraId="3693E9F9" w14:textId="77777777" w:rsidR="00967702" w:rsidRDefault="00967702">
      <w:pPr>
        <w:pStyle w:val="10"/>
        <w:jc w:val="center"/>
      </w:pPr>
    </w:p>
    <w:p w14:paraId="6383BFC9" w14:textId="77777777" w:rsidR="00967702" w:rsidRDefault="00967702">
      <w:pPr>
        <w:pStyle w:val="10"/>
        <w:jc w:val="center"/>
      </w:pPr>
    </w:p>
    <w:p w14:paraId="5061630D" w14:textId="77777777" w:rsidR="00967702" w:rsidRDefault="00967702">
      <w:pPr>
        <w:pStyle w:val="10"/>
        <w:jc w:val="center"/>
      </w:pPr>
    </w:p>
    <w:p w14:paraId="4321CC2E" w14:textId="77777777" w:rsidR="00967702" w:rsidRDefault="00967702">
      <w:pPr>
        <w:pStyle w:val="10"/>
        <w:jc w:val="center"/>
        <w:rPr>
          <w:color w:val="0000FF"/>
        </w:rPr>
      </w:pPr>
    </w:p>
    <w:p w14:paraId="02A2CE1E" w14:textId="77777777" w:rsidR="00967702" w:rsidRDefault="00967702">
      <w:pPr>
        <w:spacing w:line="500" w:lineRule="exact"/>
        <w:jc w:val="center"/>
        <w:rPr>
          <w:b/>
          <w:bCs/>
          <w:sz w:val="36"/>
          <w:szCs w:val="36"/>
          <w:lang w:eastAsia="zh-CN"/>
        </w:rPr>
      </w:pPr>
    </w:p>
    <w:p w14:paraId="3AC9FA5D" w14:textId="77777777" w:rsidR="00967702" w:rsidRDefault="00967702">
      <w:pPr>
        <w:spacing w:line="500" w:lineRule="exact"/>
        <w:jc w:val="center"/>
        <w:rPr>
          <w:b/>
          <w:bCs/>
          <w:sz w:val="36"/>
          <w:szCs w:val="36"/>
          <w:lang w:eastAsia="zh-CN"/>
        </w:rPr>
      </w:pPr>
    </w:p>
    <w:p w14:paraId="719694BB" w14:textId="77777777" w:rsidR="00967702" w:rsidRDefault="00967702">
      <w:pPr>
        <w:spacing w:line="500" w:lineRule="exact"/>
        <w:jc w:val="center"/>
        <w:rPr>
          <w:b/>
          <w:bCs/>
          <w:sz w:val="36"/>
          <w:szCs w:val="36"/>
          <w:lang w:eastAsia="zh-CN"/>
        </w:rPr>
      </w:pPr>
    </w:p>
    <w:p w14:paraId="38D4BDB3" w14:textId="77777777" w:rsidR="00967702" w:rsidRDefault="00DD56C2">
      <w:pPr>
        <w:spacing w:line="500" w:lineRule="exact"/>
        <w:jc w:val="center"/>
        <w:rPr>
          <w:b/>
          <w:bCs/>
          <w:sz w:val="36"/>
          <w:szCs w:val="36"/>
          <w:lang w:eastAsia="zh-CN"/>
        </w:rPr>
      </w:pPr>
      <w:r>
        <w:rPr>
          <w:rFonts w:hint="eastAsia"/>
          <w:b/>
          <w:bCs/>
          <w:sz w:val="36"/>
          <w:szCs w:val="36"/>
          <w:lang w:eastAsia="zh-CN"/>
        </w:rPr>
        <w:t>营业执照复印件</w:t>
      </w:r>
    </w:p>
    <w:p w14:paraId="547E47EE" w14:textId="77777777" w:rsidR="00967702" w:rsidRDefault="00967702">
      <w:pPr>
        <w:pStyle w:val="10"/>
        <w:jc w:val="center"/>
      </w:pPr>
    </w:p>
    <w:p w14:paraId="0B9A4F61" w14:textId="77777777" w:rsidR="00967702" w:rsidRDefault="00967702">
      <w:pPr>
        <w:pStyle w:val="10"/>
        <w:jc w:val="center"/>
      </w:pPr>
    </w:p>
    <w:p w14:paraId="39E3EE84" w14:textId="77777777" w:rsidR="00967702" w:rsidRDefault="00967702">
      <w:pPr>
        <w:pStyle w:val="10"/>
        <w:jc w:val="center"/>
      </w:pPr>
    </w:p>
    <w:p w14:paraId="78421338" w14:textId="77777777" w:rsidR="00967702" w:rsidRDefault="00967702">
      <w:pPr>
        <w:pStyle w:val="10"/>
        <w:jc w:val="center"/>
      </w:pPr>
    </w:p>
    <w:p w14:paraId="19E8404F" w14:textId="77777777" w:rsidR="00967702" w:rsidRDefault="00967702">
      <w:pPr>
        <w:pStyle w:val="10"/>
        <w:jc w:val="center"/>
      </w:pPr>
    </w:p>
    <w:p w14:paraId="7DF7DF00" w14:textId="77777777" w:rsidR="00967702" w:rsidRDefault="00967702">
      <w:pPr>
        <w:pStyle w:val="10"/>
        <w:jc w:val="center"/>
      </w:pPr>
    </w:p>
    <w:p w14:paraId="29330E12" w14:textId="77777777" w:rsidR="00967702" w:rsidRDefault="00967702">
      <w:pPr>
        <w:pStyle w:val="10"/>
        <w:jc w:val="center"/>
      </w:pPr>
    </w:p>
    <w:p w14:paraId="26AF80D0" w14:textId="77777777" w:rsidR="00967702" w:rsidRDefault="00967702">
      <w:pPr>
        <w:pStyle w:val="10"/>
        <w:jc w:val="center"/>
      </w:pPr>
    </w:p>
    <w:p w14:paraId="35ED6ED9" w14:textId="77777777" w:rsidR="00967702" w:rsidRDefault="00967702">
      <w:pPr>
        <w:pStyle w:val="10"/>
        <w:jc w:val="center"/>
      </w:pPr>
    </w:p>
    <w:p w14:paraId="70C25904" w14:textId="77777777" w:rsidR="00967702" w:rsidRDefault="00967702">
      <w:pPr>
        <w:pStyle w:val="10"/>
        <w:jc w:val="center"/>
      </w:pPr>
    </w:p>
    <w:p w14:paraId="6ADDD4A7" w14:textId="77777777" w:rsidR="00967702" w:rsidRDefault="00967702">
      <w:pPr>
        <w:pStyle w:val="10"/>
        <w:jc w:val="center"/>
      </w:pPr>
    </w:p>
    <w:p w14:paraId="5B340194" w14:textId="77777777" w:rsidR="00967702" w:rsidRDefault="00967702">
      <w:pPr>
        <w:pStyle w:val="10"/>
        <w:jc w:val="center"/>
      </w:pPr>
    </w:p>
    <w:p w14:paraId="752D6ECB" w14:textId="77777777" w:rsidR="00967702" w:rsidRDefault="00967702">
      <w:pPr>
        <w:pStyle w:val="10"/>
        <w:jc w:val="center"/>
      </w:pPr>
    </w:p>
    <w:p w14:paraId="6B004E64" w14:textId="77777777" w:rsidR="00967702" w:rsidRDefault="00967702">
      <w:pPr>
        <w:pStyle w:val="10"/>
        <w:jc w:val="center"/>
      </w:pPr>
    </w:p>
    <w:p w14:paraId="05CC3ADB" w14:textId="77777777" w:rsidR="00967702" w:rsidRDefault="00967702">
      <w:pPr>
        <w:pStyle w:val="10"/>
        <w:jc w:val="center"/>
      </w:pPr>
    </w:p>
    <w:p w14:paraId="06FAA606" w14:textId="77777777" w:rsidR="00967702" w:rsidRDefault="00967702">
      <w:pPr>
        <w:pStyle w:val="10"/>
        <w:jc w:val="center"/>
      </w:pPr>
    </w:p>
    <w:p w14:paraId="58BFEC13" w14:textId="77777777" w:rsidR="00967702" w:rsidRDefault="00967702">
      <w:pPr>
        <w:pStyle w:val="10"/>
        <w:jc w:val="center"/>
      </w:pPr>
    </w:p>
    <w:p w14:paraId="55D08212" w14:textId="77777777" w:rsidR="00967702" w:rsidRDefault="00967702">
      <w:pPr>
        <w:pStyle w:val="10"/>
        <w:jc w:val="center"/>
      </w:pPr>
    </w:p>
    <w:p w14:paraId="3B1ADF54" w14:textId="77777777" w:rsidR="00967702" w:rsidRDefault="00967702">
      <w:pPr>
        <w:pStyle w:val="10"/>
        <w:jc w:val="center"/>
      </w:pPr>
    </w:p>
    <w:p w14:paraId="10F67DD9" w14:textId="77777777" w:rsidR="00967702" w:rsidRDefault="00967702">
      <w:pPr>
        <w:pStyle w:val="10"/>
      </w:pPr>
    </w:p>
    <w:p w14:paraId="199023FB" w14:textId="77777777" w:rsidR="00FF213C" w:rsidRDefault="00FF213C">
      <w:pPr>
        <w:pStyle w:val="10"/>
      </w:pPr>
    </w:p>
    <w:p w14:paraId="5B46A9A0" w14:textId="77777777" w:rsidR="00967702" w:rsidRDefault="00967702">
      <w:pPr>
        <w:pStyle w:val="10"/>
        <w:jc w:val="center"/>
        <w:rPr>
          <w:rFonts w:ascii="Times New Roman" w:hAnsi="Times New Roman"/>
          <w:b/>
          <w:bCs/>
          <w:kern w:val="2"/>
          <w:sz w:val="36"/>
          <w:szCs w:val="36"/>
        </w:rPr>
      </w:pPr>
    </w:p>
    <w:p w14:paraId="3FD0CE97" w14:textId="77777777" w:rsidR="00FF213C" w:rsidRDefault="00FF213C" w:rsidP="00FF213C">
      <w:pPr>
        <w:pStyle w:val="10"/>
        <w:jc w:val="center"/>
        <w:rPr>
          <w:rFonts w:ascii="Times New Roman" w:hAnsi="Times New Roman"/>
          <w:b/>
          <w:bCs/>
          <w:kern w:val="2"/>
          <w:sz w:val="36"/>
          <w:szCs w:val="36"/>
        </w:rPr>
      </w:pPr>
      <w:r>
        <w:rPr>
          <w:rFonts w:ascii="Times New Roman" w:hAnsi="Times New Roman" w:hint="eastAsia"/>
          <w:b/>
          <w:bCs/>
          <w:kern w:val="2"/>
          <w:sz w:val="36"/>
          <w:szCs w:val="36"/>
        </w:rPr>
        <w:t>资质文件</w:t>
      </w:r>
    </w:p>
    <w:p w14:paraId="48923C77" w14:textId="77777777" w:rsidR="00FF213C" w:rsidRDefault="00FF213C" w:rsidP="00FF213C">
      <w:pPr>
        <w:pStyle w:val="10"/>
        <w:tabs>
          <w:tab w:val="left" w:pos="4944"/>
        </w:tabs>
        <w:jc w:val="left"/>
        <w:rPr>
          <w:color w:val="4E6127"/>
        </w:rPr>
      </w:pPr>
    </w:p>
    <w:p w14:paraId="2D267141" w14:textId="77777777" w:rsidR="00FF213C" w:rsidRDefault="00FF213C" w:rsidP="00FF213C">
      <w:pPr>
        <w:pStyle w:val="10"/>
        <w:tabs>
          <w:tab w:val="left" w:pos="4944"/>
        </w:tabs>
        <w:jc w:val="left"/>
        <w:rPr>
          <w:color w:val="0000FF"/>
        </w:rPr>
      </w:pPr>
    </w:p>
    <w:p w14:paraId="36D3A427" w14:textId="77777777" w:rsidR="00FF213C" w:rsidRDefault="00FF213C" w:rsidP="00FF213C">
      <w:pPr>
        <w:pStyle w:val="10"/>
        <w:tabs>
          <w:tab w:val="left" w:pos="4944"/>
        </w:tabs>
        <w:jc w:val="left"/>
        <w:rPr>
          <w:color w:val="0000FF"/>
        </w:rPr>
      </w:pPr>
    </w:p>
    <w:p w14:paraId="704D4854" w14:textId="77777777" w:rsidR="00FF213C" w:rsidRDefault="00FF213C" w:rsidP="00FF213C">
      <w:pPr>
        <w:pStyle w:val="10"/>
        <w:tabs>
          <w:tab w:val="left" w:pos="4944"/>
        </w:tabs>
        <w:jc w:val="left"/>
        <w:rPr>
          <w:color w:val="0000FF"/>
        </w:rPr>
      </w:pPr>
    </w:p>
    <w:p w14:paraId="5FDCA863" w14:textId="77777777" w:rsidR="00FF213C" w:rsidRDefault="00FF213C" w:rsidP="00FF213C">
      <w:pPr>
        <w:pStyle w:val="10"/>
        <w:tabs>
          <w:tab w:val="left" w:pos="4944"/>
        </w:tabs>
        <w:jc w:val="left"/>
        <w:rPr>
          <w:color w:val="0000FF"/>
        </w:rPr>
      </w:pPr>
    </w:p>
    <w:p w14:paraId="2F34D122" w14:textId="77777777" w:rsidR="00FF213C" w:rsidRDefault="00FF213C" w:rsidP="00FF213C">
      <w:pPr>
        <w:pStyle w:val="10"/>
        <w:tabs>
          <w:tab w:val="left" w:pos="4944"/>
        </w:tabs>
        <w:jc w:val="left"/>
        <w:rPr>
          <w:color w:val="0000FF"/>
        </w:rPr>
      </w:pPr>
    </w:p>
    <w:p w14:paraId="1847BFCC" w14:textId="77777777" w:rsidR="00FF213C" w:rsidRDefault="00FF213C" w:rsidP="00FF213C">
      <w:pPr>
        <w:pStyle w:val="10"/>
        <w:tabs>
          <w:tab w:val="left" w:pos="4944"/>
        </w:tabs>
        <w:jc w:val="left"/>
        <w:rPr>
          <w:color w:val="0000FF"/>
        </w:rPr>
      </w:pPr>
    </w:p>
    <w:p w14:paraId="1395C2AA" w14:textId="77777777" w:rsidR="00FF213C" w:rsidRDefault="00FF213C" w:rsidP="00FF213C">
      <w:pPr>
        <w:pStyle w:val="10"/>
        <w:tabs>
          <w:tab w:val="left" w:pos="4944"/>
        </w:tabs>
        <w:jc w:val="left"/>
        <w:rPr>
          <w:color w:val="0000FF"/>
        </w:rPr>
      </w:pPr>
    </w:p>
    <w:p w14:paraId="7359A728" w14:textId="77777777" w:rsidR="00FF213C" w:rsidRDefault="00FF213C" w:rsidP="00FF213C">
      <w:pPr>
        <w:pStyle w:val="10"/>
        <w:tabs>
          <w:tab w:val="left" w:pos="4944"/>
        </w:tabs>
        <w:jc w:val="left"/>
        <w:rPr>
          <w:color w:val="0000FF"/>
        </w:rPr>
      </w:pPr>
    </w:p>
    <w:p w14:paraId="516E9A99" w14:textId="77777777" w:rsidR="00FF213C" w:rsidRDefault="00FF213C" w:rsidP="00FF213C">
      <w:pPr>
        <w:pStyle w:val="10"/>
        <w:tabs>
          <w:tab w:val="left" w:pos="4944"/>
        </w:tabs>
        <w:jc w:val="left"/>
        <w:rPr>
          <w:color w:val="0000FF"/>
        </w:rPr>
      </w:pPr>
    </w:p>
    <w:p w14:paraId="1B2DBD2C" w14:textId="77777777" w:rsidR="00FF213C" w:rsidRDefault="00FF213C" w:rsidP="00FF213C">
      <w:pPr>
        <w:pStyle w:val="10"/>
        <w:tabs>
          <w:tab w:val="left" w:pos="4944"/>
        </w:tabs>
        <w:jc w:val="left"/>
        <w:rPr>
          <w:color w:val="0000FF"/>
        </w:rPr>
      </w:pPr>
    </w:p>
    <w:p w14:paraId="44BEEF71" w14:textId="77777777" w:rsidR="00FF213C" w:rsidRDefault="00FF213C" w:rsidP="00FF213C">
      <w:pPr>
        <w:pStyle w:val="10"/>
        <w:tabs>
          <w:tab w:val="left" w:pos="4944"/>
        </w:tabs>
        <w:jc w:val="left"/>
        <w:rPr>
          <w:color w:val="0000FF"/>
        </w:rPr>
      </w:pPr>
    </w:p>
    <w:p w14:paraId="6BF48D34" w14:textId="77777777" w:rsidR="00FF213C" w:rsidRDefault="00FF213C" w:rsidP="00FF213C">
      <w:pPr>
        <w:pStyle w:val="10"/>
        <w:tabs>
          <w:tab w:val="left" w:pos="4944"/>
        </w:tabs>
        <w:jc w:val="left"/>
        <w:rPr>
          <w:color w:val="0000FF"/>
        </w:rPr>
      </w:pPr>
    </w:p>
    <w:p w14:paraId="1FD9E4DA" w14:textId="77777777" w:rsidR="00FF213C" w:rsidRDefault="00FF213C" w:rsidP="00FF213C">
      <w:pPr>
        <w:pStyle w:val="10"/>
        <w:tabs>
          <w:tab w:val="left" w:pos="4944"/>
        </w:tabs>
        <w:jc w:val="left"/>
        <w:rPr>
          <w:color w:val="0000FF"/>
        </w:rPr>
      </w:pPr>
    </w:p>
    <w:p w14:paraId="052D3479" w14:textId="77777777" w:rsidR="00FF213C" w:rsidRDefault="00FF213C" w:rsidP="00FF213C">
      <w:pPr>
        <w:pStyle w:val="10"/>
        <w:tabs>
          <w:tab w:val="left" w:pos="4944"/>
        </w:tabs>
        <w:jc w:val="left"/>
        <w:rPr>
          <w:color w:val="0000FF"/>
        </w:rPr>
      </w:pPr>
    </w:p>
    <w:p w14:paraId="3242BF0E" w14:textId="77777777" w:rsidR="00FF213C" w:rsidRDefault="00FF213C" w:rsidP="00FF213C">
      <w:pPr>
        <w:pStyle w:val="10"/>
        <w:tabs>
          <w:tab w:val="left" w:pos="4944"/>
        </w:tabs>
        <w:jc w:val="left"/>
        <w:rPr>
          <w:color w:val="0000FF"/>
        </w:rPr>
      </w:pPr>
    </w:p>
    <w:p w14:paraId="45A83F4C" w14:textId="77777777" w:rsidR="00FF213C" w:rsidRDefault="00FF213C" w:rsidP="00FF213C">
      <w:pPr>
        <w:pStyle w:val="10"/>
        <w:tabs>
          <w:tab w:val="left" w:pos="4944"/>
        </w:tabs>
        <w:jc w:val="left"/>
        <w:rPr>
          <w:color w:val="0000FF"/>
        </w:rPr>
      </w:pPr>
    </w:p>
    <w:p w14:paraId="62911DD3" w14:textId="77777777" w:rsidR="00FF213C" w:rsidRDefault="00FF213C" w:rsidP="00FF213C">
      <w:pPr>
        <w:pStyle w:val="10"/>
        <w:tabs>
          <w:tab w:val="left" w:pos="4944"/>
        </w:tabs>
        <w:jc w:val="left"/>
        <w:rPr>
          <w:color w:val="0000FF"/>
        </w:rPr>
      </w:pPr>
    </w:p>
    <w:p w14:paraId="743211F9" w14:textId="77777777" w:rsidR="00FF213C" w:rsidRDefault="00FF213C" w:rsidP="00FF213C">
      <w:pPr>
        <w:pStyle w:val="10"/>
        <w:tabs>
          <w:tab w:val="left" w:pos="4944"/>
        </w:tabs>
        <w:jc w:val="left"/>
        <w:rPr>
          <w:color w:val="0000FF"/>
        </w:rPr>
      </w:pPr>
    </w:p>
    <w:p w14:paraId="3FE873FE" w14:textId="77777777" w:rsidR="00FF213C" w:rsidRDefault="00FF213C" w:rsidP="00FF213C">
      <w:pPr>
        <w:pStyle w:val="10"/>
        <w:tabs>
          <w:tab w:val="left" w:pos="4944"/>
        </w:tabs>
        <w:jc w:val="left"/>
        <w:rPr>
          <w:color w:val="0000FF"/>
        </w:rPr>
      </w:pPr>
    </w:p>
    <w:p w14:paraId="53B6BEE6" w14:textId="77777777" w:rsidR="00FF213C" w:rsidRDefault="00FF213C" w:rsidP="00FF213C">
      <w:pPr>
        <w:pStyle w:val="10"/>
        <w:jc w:val="center"/>
        <w:rPr>
          <w:rFonts w:ascii="Times New Roman" w:hAnsi="Times New Roman"/>
          <w:b/>
          <w:bCs/>
          <w:kern w:val="2"/>
          <w:sz w:val="36"/>
          <w:szCs w:val="36"/>
        </w:rPr>
      </w:pPr>
    </w:p>
    <w:p w14:paraId="52FE5ED8" w14:textId="77777777" w:rsidR="006E6D55" w:rsidRDefault="006E6D55" w:rsidP="006E6D55">
      <w:pPr>
        <w:spacing w:line="360" w:lineRule="auto"/>
        <w:jc w:val="center"/>
        <w:rPr>
          <w:rFonts w:ascii="Times New Roman" w:hAnsi="Times New Roman"/>
          <w:sz w:val="28"/>
          <w:szCs w:val="28"/>
          <w:lang w:eastAsia="zh-CN"/>
        </w:rPr>
      </w:pPr>
      <w:r>
        <w:rPr>
          <w:rFonts w:ascii="Times New Roman" w:hAnsi="Times New Roman" w:cs="Times New Roman" w:hint="eastAsia"/>
          <w:b/>
          <w:sz w:val="36"/>
          <w:szCs w:val="36"/>
          <w:lang w:eastAsia="zh-CN"/>
        </w:rPr>
        <w:lastRenderedPageBreak/>
        <w:t>商务</w:t>
      </w:r>
      <w:r w:rsidRPr="006E6D55">
        <w:rPr>
          <w:rFonts w:ascii="Times New Roman" w:hAnsi="Times New Roman" w:cs="Times New Roman" w:hint="eastAsia"/>
          <w:b/>
          <w:sz w:val="36"/>
          <w:szCs w:val="36"/>
          <w:lang w:eastAsia="zh-CN"/>
        </w:rPr>
        <w:t>报价函</w:t>
      </w:r>
    </w:p>
    <w:p w14:paraId="03895BC4" w14:textId="77777777" w:rsidR="006E6D55" w:rsidRDefault="006E6D55" w:rsidP="006E6D55">
      <w:pPr>
        <w:spacing w:line="360" w:lineRule="auto"/>
        <w:rPr>
          <w:rFonts w:ascii="Times New Roman"/>
          <w:sz w:val="28"/>
          <w:szCs w:val="28"/>
          <w:lang w:eastAsia="zh-CN"/>
        </w:rPr>
      </w:pPr>
      <w:r w:rsidRPr="00191455">
        <w:rPr>
          <w:rFonts w:ascii="Times New Roman" w:hAnsi="Times New Roman" w:hint="eastAsia"/>
          <w:sz w:val="28"/>
          <w:szCs w:val="28"/>
          <w:lang w:eastAsia="zh-CN"/>
        </w:rPr>
        <w:t>致：</w:t>
      </w:r>
      <w:r w:rsidR="00606A94">
        <w:rPr>
          <w:rFonts w:ascii="Times New Roman" w:hint="eastAsia"/>
          <w:sz w:val="28"/>
          <w:szCs w:val="28"/>
          <w:lang w:eastAsia="zh-CN"/>
        </w:rPr>
        <w:t>福建福海创石油化工有限公司</w:t>
      </w:r>
    </w:p>
    <w:p w14:paraId="479212C5" w14:textId="1625EB9B" w:rsidR="006E6D55" w:rsidRPr="00222BBA" w:rsidRDefault="006E6D55" w:rsidP="006E0FCB">
      <w:pPr>
        <w:ind w:firstLineChars="200" w:firstLine="560"/>
        <w:rPr>
          <w:rFonts w:ascii="黑体" w:eastAsia="黑体" w:hAnsi="黑体"/>
          <w:bCs/>
          <w:sz w:val="30"/>
          <w:szCs w:val="30"/>
          <w:lang w:eastAsia="zh-CN"/>
        </w:rPr>
      </w:pPr>
      <w:r w:rsidRPr="00191455">
        <w:rPr>
          <w:rFonts w:ascii="Times New Roman" w:hAnsi="Times New Roman" w:hint="eastAsia"/>
          <w:sz w:val="28"/>
          <w:szCs w:val="28"/>
          <w:lang w:eastAsia="zh-CN"/>
        </w:rPr>
        <w:t>在充分</w:t>
      </w:r>
      <w:r w:rsidRPr="005D35F4">
        <w:rPr>
          <w:rFonts w:ascii="Times New Roman" w:hAnsi="ˎ̥" w:hint="eastAsia"/>
          <w:sz w:val="28"/>
          <w:szCs w:val="28"/>
          <w:lang w:eastAsia="zh-CN"/>
        </w:rPr>
        <w:t>研究</w:t>
      </w:r>
      <w:r w:rsidR="009E6473" w:rsidRPr="009E6473">
        <w:rPr>
          <w:rFonts w:ascii="Times New Roman" w:hAnsi="ˎ̥" w:hint="eastAsia"/>
          <w:sz w:val="28"/>
          <w:szCs w:val="28"/>
          <w:lang w:eastAsia="zh-CN"/>
        </w:rPr>
        <w:t>福建福海创石油化工有限公司原料适应性技改项目</w:t>
      </w:r>
      <w:r w:rsidR="009E6473" w:rsidRPr="009E6473">
        <w:rPr>
          <w:rFonts w:ascii="Times New Roman" w:hAnsi="ˎ̥"/>
          <w:sz w:val="28"/>
          <w:szCs w:val="28"/>
          <w:lang w:eastAsia="zh-CN"/>
        </w:rPr>
        <w:t>SS16-1</w:t>
      </w:r>
      <w:r w:rsidR="009E6473" w:rsidRPr="009E6473">
        <w:rPr>
          <w:rFonts w:ascii="Times New Roman" w:hAnsi="ˎ̥"/>
          <w:sz w:val="28"/>
          <w:szCs w:val="28"/>
          <w:lang w:eastAsia="zh-CN"/>
        </w:rPr>
        <w:t>变电所低压开关柜改造工程</w:t>
      </w:r>
      <w:bookmarkStart w:id="1" w:name="_GoBack"/>
      <w:bookmarkEnd w:id="1"/>
      <w:r w:rsidR="00150395">
        <w:rPr>
          <w:rFonts w:ascii="Times New Roman" w:hAnsi="ˎ̥" w:hint="eastAsia"/>
          <w:sz w:val="28"/>
          <w:szCs w:val="28"/>
          <w:lang w:eastAsia="zh-CN"/>
        </w:rPr>
        <w:t>采购</w:t>
      </w:r>
      <w:r w:rsidR="000C57EB">
        <w:rPr>
          <w:rFonts w:ascii="Times New Roman" w:hAnsi="ˎ̥" w:hint="eastAsia"/>
          <w:sz w:val="28"/>
          <w:szCs w:val="28"/>
          <w:lang w:eastAsia="zh-CN"/>
        </w:rPr>
        <w:t>文件</w:t>
      </w:r>
      <w:r w:rsidRPr="00191455">
        <w:rPr>
          <w:rFonts w:ascii="Times New Roman" w:hAnsi="ˎ̥" w:hint="eastAsia"/>
          <w:sz w:val="28"/>
          <w:szCs w:val="28"/>
          <w:lang w:eastAsia="zh-CN"/>
        </w:rPr>
        <w:t>的全部内容后，我方愿以以下</w:t>
      </w:r>
      <w:r>
        <w:rPr>
          <w:rFonts w:ascii="Times New Roman" w:hAnsi="ˎ̥" w:hint="eastAsia"/>
          <w:sz w:val="28"/>
          <w:szCs w:val="28"/>
          <w:lang w:eastAsia="zh-CN"/>
        </w:rPr>
        <w:t>报价</w:t>
      </w:r>
      <w:r w:rsidR="00150395">
        <w:rPr>
          <w:rFonts w:ascii="Times New Roman" w:hAnsi="ˎ̥" w:hint="eastAsia"/>
          <w:sz w:val="28"/>
          <w:szCs w:val="28"/>
          <w:lang w:eastAsia="zh-CN"/>
        </w:rPr>
        <w:t>，严格按照采购</w:t>
      </w:r>
      <w:r w:rsidR="00437CA2">
        <w:rPr>
          <w:rFonts w:ascii="Times New Roman" w:hAnsi="ˎ̥" w:hint="eastAsia"/>
          <w:sz w:val="28"/>
          <w:szCs w:val="28"/>
          <w:lang w:eastAsia="zh-CN"/>
        </w:rPr>
        <w:t>文件</w:t>
      </w:r>
      <w:r w:rsidRPr="00191455">
        <w:rPr>
          <w:rFonts w:ascii="Times New Roman" w:hAnsi="ˎ̥" w:hint="eastAsia"/>
          <w:sz w:val="28"/>
          <w:szCs w:val="28"/>
          <w:lang w:eastAsia="zh-CN"/>
        </w:rPr>
        <w:t>的要求，交付本</w:t>
      </w:r>
      <w:r>
        <w:rPr>
          <w:rFonts w:ascii="Times New Roman" w:hAnsi="ˎ̥" w:hint="eastAsia"/>
          <w:sz w:val="28"/>
          <w:szCs w:val="28"/>
          <w:lang w:eastAsia="zh-CN"/>
        </w:rPr>
        <w:t>项目</w:t>
      </w:r>
      <w:r w:rsidRPr="00191455">
        <w:rPr>
          <w:rFonts w:ascii="Times New Roman" w:hAnsi="ˎ̥" w:hint="eastAsia"/>
          <w:sz w:val="28"/>
          <w:szCs w:val="28"/>
          <w:lang w:eastAsia="zh-CN"/>
        </w:rPr>
        <w:t>并维修其中的任何缺陷。</w:t>
      </w:r>
    </w:p>
    <w:tbl>
      <w:tblPr>
        <w:tblW w:w="9499" w:type="dxa"/>
        <w:tblInd w:w="-318" w:type="dxa"/>
        <w:tblLook w:val="04A0" w:firstRow="1" w:lastRow="0" w:firstColumn="1" w:lastColumn="0" w:noHBand="0" w:noVBand="1"/>
      </w:tblPr>
      <w:tblGrid>
        <w:gridCol w:w="9499"/>
      </w:tblGrid>
      <w:tr w:rsidR="000C57EB" w:rsidRPr="0094423E" w14:paraId="3B26E8B6" w14:textId="77777777" w:rsidTr="003B3C4F">
        <w:trPr>
          <w:trHeight w:val="604"/>
        </w:trPr>
        <w:tc>
          <w:tcPr>
            <w:tcW w:w="9499" w:type="dxa"/>
            <w:shd w:val="clear" w:color="auto" w:fill="auto"/>
            <w:noWrap/>
            <w:vAlign w:val="center"/>
            <w:hideMark/>
          </w:tcPr>
          <w:p w14:paraId="49E6DB9E" w14:textId="77777777" w:rsidR="000C57EB" w:rsidRPr="003355C7" w:rsidRDefault="000C57EB" w:rsidP="003355C7">
            <w:pPr>
              <w:spacing w:line="360" w:lineRule="auto"/>
              <w:ind w:firstLineChars="350" w:firstLine="980"/>
              <w:rPr>
                <w:rFonts w:ascii="Times New Roman" w:hAnsi="Times New Roman"/>
                <w:sz w:val="28"/>
                <w:szCs w:val="28"/>
                <w:lang w:eastAsia="zh-CN"/>
              </w:rPr>
            </w:pPr>
          </w:p>
          <w:p w14:paraId="38842440" w14:textId="7833A72C" w:rsidR="002859D4" w:rsidRPr="006E0FCB" w:rsidRDefault="003355C7" w:rsidP="006E0FCB">
            <w:pPr>
              <w:spacing w:line="360" w:lineRule="auto"/>
              <w:ind w:firstLineChars="350" w:firstLine="980"/>
              <w:rPr>
                <w:rFonts w:ascii="Times New Roman" w:hAnsi="Times New Roman"/>
                <w:sz w:val="28"/>
                <w:szCs w:val="28"/>
                <w:lang w:eastAsia="zh-CN"/>
              </w:rPr>
            </w:pPr>
            <w:r w:rsidRPr="003355C7">
              <w:rPr>
                <w:rFonts w:ascii="Times New Roman" w:hAnsi="Times New Roman" w:hint="eastAsia"/>
                <w:sz w:val="28"/>
                <w:szCs w:val="28"/>
                <w:lang w:eastAsia="zh-CN"/>
              </w:rPr>
              <w:t>本项目含税包干</w:t>
            </w:r>
            <w:r w:rsidR="003B3C4F" w:rsidRPr="006E0FCB">
              <w:rPr>
                <w:rFonts w:ascii="Times New Roman" w:hAnsi="Times New Roman" w:hint="eastAsia"/>
                <w:sz w:val="28"/>
                <w:szCs w:val="28"/>
                <w:lang w:eastAsia="zh-CN"/>
              </w:rPr>
              <w:t>固定</w:t>
            </w:r>
            <w:r w:rsidR="006E0FCB">
              <w:rPr>
                <w:rFonts w:ascii="Times New Roman" w:hAnsi="Times New Roman" w:hint="eastAsia"/>
                <w:sz w:val="28"/>
                <w:szCs w:val="28"/>
                <w:lang w:eastAsia="zh-CN"/>
              </w:rPr>
              <w:t>总价</w:t>
            </w:r>
            <w:r w:rsidR="002859D4" w:rsidRPr="006E0FCB">
              <w:rPr>
                <w:rFonts w:ascii="Times New Roman" w:hAnsi="Times New Roman" w:hint="eastAsia"/>
                <w:sz w:val="28"/>
                <w:szCs w:val="28"/>
                <w:lang w:eastAsia="zh-CN"/>
              </w:rPr>
              <w:t>（大写）：</w:t>
            </w:r>
            <w:r w:rsidR="002859D4" w:rsidRPr="006E0FCB">
              <w:rPr>
                <w:rFonts w:ascii="Times New Roman" w:hAnsi="Times New Roman" w:hint="eastAsia"/>
                <w:sz w:val="28"/>
                <w:szCs w:val="28"/>
                <w:lang w:eastAsia="zh-CN"/>
              </w:rPr>
              <w:t xml:space="preserve"> </w:t>
            </w:r>
            <w:r w:rsidR="002859D4" w:rsidRPr="006E0FCB">
              <w:rPr>
                <w:rFonts w:ascii="Times New Roman" w:hAnsi="Times New Roman" w:hint="eastAsia"/>
                <w:sz w:val="28"/>
                <w:szCs w:val="28"/>
                <w:u w:val="single"/>
                <w:lang w:eastAsia="zh-CN"/>
              </w:rPr>
              <w:t xml:space="preserve">         </w:t>
            </w:r>
            <w:r w:rsidR="002859D4" w:rsidRPr="006E0FCB">
              <w:rPr>
                <w:rFonts w:ascii="Times New Roman" w:hAnsi="Times New Roman"/>
                <w:sz w:val="28"/>
                <w:szCs w:val="28"/>
                <w:u w:val="single"/>
                <w:lang w:eastAsia="zh-CN"/>
              </w:rPr>
              <w:t xml:space="preserve">       </w:t>
            </w:r>
            <w:r w:rsidR="006E0FCB">
              <w:rPr>
                <w:rFonts w:ascii="Times New Roman" w:hAnsi="Times New Roman"/>
                <w:sz w:val="28"/>
                <w:szCs w:val="28"/>
                <w:u w:val="single"/>
                <w:lang w:eastAsia="zh-CN"/>
              </w:rPr>
              <w:t xml:space="preserve">                    </w:t>
            </w:r>
            <w:r>
              <w:rPr>
                <w:rFonts w:ascii="Times New Roman" w:hAnsi="Times New Roman"/>
                <w:sz w:val="28"/>
                <w:szCs w:val="28"/>
                <w:u w:val="single"/>
                <w:lang w:eastAsia="zh-CN"/>
              </w:rPr>
              <w:t xml:space="preserve">          </w:t>
            </w:r>
            <w:r w:rsidR="002859D4" w:rsidRPr="006E0FCB">
              <w:rPr>
                <w:rFonts w:ascii="Times New Roman" w:hAnsi="Times New Roman"/>
                <w:sz w:val="28"/>
                <w:szCs w:val="28"/>
                <w:u w:val="single"/>
                <w:lang w:eastAsia="zh-CN"/>
              </w:rPr>
              <w:t xml:space="preserve"> </w:t>
            </w:r>
          </w:p>
          <w:p w14:paraId="406F7BA6" w14:textId="689E9F4E" w:rsidR="002859D4" w:rsidRDefault="002859D4" w:rsidP="006E0FCB">
            <w:pPr>
              <w:spacing w:line="360" w:lineRule="auto"/>
              <w:ind w:firstLineChars="750" w:firstLine="2100"/>
              <w:rPr>
                <w:rFonts w:ascii="Times New Roman" w:hAnsi="Times New Roman"/>
                <w:sz w:val="28"/>
                <w:szCs w:val="28"/>
                <w:u w:val="single"/>
                <w:lang w:eastAsia="zh-CN"/>
              </w:rPr>
            </w:pPr>
            <w:r>
              <w:rPr>
                <w:rFonts w:ascii="Times New Roman" w:hAnsi="Times New Roman" w:hint="eastAsia"/>
                <w:sz w:val="28"/>
                <w:szCs w:val="28"/>
                <w:lang w:eastAsia="zh-CN"/>
              </w:rPr>
              <w:t>（小写）：</w:t>
            </w:r>
            <w:r>
              <w:rPr>
                <w:rFonts w:ascii="Times New Roman" w:hAnsi="Times New Roman" w:hint="eastAsia"/>
                <w:sz w:val="28"/>
                <w:szCs w:val="28"/>
                <w:u w:val="single"/>
                <w:lang w:eastAsia="zh-CN"/>
              </w:rPr>
              <w:t xml:space="preserve">   </w:t>
            </w:r>
            <w:r>
              <w:rPr>
                <w:rFonts w:ascii="Times New Roman" w:hAnsi="Times New Roman"/>
                <w:sz w:val="28"/>
                <w:szCs w:val="28"/>
                <w:u w:val="single"/>
                <w:lang w:eastAsia="zh-CN"/>
              </w:rPr>
              <w:t xml:space="preserve">   </w:t>
            </w:r>
            <w:r>
              <w:rPr>
                <w:rFonts w:ascii="Times New Roman" w:hAnsi="Times New Roman" w:hint="eastAsia"/>
                <w:sz w:val="28"/>
                <w:szCs w:val="28"/>
                <w:u w:val="single"/>
                <w:lang w:eastAsia="zh-CN"/>
              </w:rPr>
              <w:t xml:space="preserve">        </w:t>
            </w:r>
            <w:r w:rsidR="006E0FCB">
              <w:rPr>
                <w:rFonts w:ascii="Times New Roman" w:hAnsi="Times New Roman"/>
                <w:sz w:val="28"/>
                <w:szCs w:val="28"/>
                <w:u w:val="single"/>
                <w:lang w:eastAsia="zh-CN"/>
              </w:rPr>
              <w:t xml:space="preserve">     </w:t>
            </w:r>
            <w:r>
              <w:rPr>
                <w:rFonts w:ascii="Times New Roman" w:hAnsi="Times New Roman" w:hint="eastAsia"/>
                <w:sz w:val="28"/>
                <w:szCs w:val="28"/>
                <w:u w:val="single"/>
                <w:lang w:eastAsia="zh-CN"/>
              </w:rPr>
              <w:t>元（增值税税率</w:t>
            </w:r>
            <w:r w:rsidR="00EE7E64">
              <w:rPr>
                <w:rFonts w:ascii="Times New Roman" w:hAnsi="Times New Roman"/>
                <w:sz w:val="28"/>
                <w:szCs w:val="28"/>
                <w:u w:val="single"/>
                <w:lang w:eastAsia="zh-CN"/>
              </w:rPr>
              <w:t>9</w:t>
            </w:r>
            <w:r>
              <w:rPr>
                <w:rFonts w:ascii="Times New Roman" w:hAnsi="Times New Roman" w:hint="eastAsia"/>
                <w:sz w:val="28"/>
                <w:szCs w:val="28"/>
                <w:u w:val="single"/>
                <w:lang w:eastAsia="zh-CN"/>
              </w:rPr>
              <w:t>%</w:t>
            </w:r>
            <w:r>
              <w:rPr>
                <w:rFonts w:ascii="Times New Roman" w:hAnsi="Times New Roman" w:hint="eastAsia"/>
                <w:sz w:val="28"/>
                <w:szCs w:val="28"/>
                <w:u w:val="single"/>
                <w:lang w:eastAsia="zh-CN"/>
              </w:rPr>
              <w:t>）</w:t>
            </w:r>
            <w:r>
              <w:rPr>
                <w:rFonts w:ascii="Times New Roman" w:hAnsi="Times New Roman" w:hint="eastAsia"/>
                <w:sz w:val="28"/>
                <w:szCs w:val="28"/>
                <w:u w:val="single"/>
                <w:lang w:eastAsia="zh-CN"/>
              </w:rPr>
              <w:t xml:space="preserve"> </w:t>
            </w:r>
          </w:p>
          <w:p w14:paraId="686C8328" w14:textId="10EB9F49" w:rsidR="003355C7" w:rsidRPr="003355C7" w:rsidRDefault="003355C7" w:rsidP="003355C7">
            <w:pPr>
              <w:spacing w:line="360" w:lineRule="auto"/>
              <w:ind w:firstLineChars="350" w:firstLine="980"/>
              <w:rPr>
                <w:rFonts w:ascii="Times New Roman" w:hAnsi="Times New Roman"/>
                <w:sz w:val="28"/>
                <w:szCs w:val="28"/>
                <w:lang w:eastAsia="zh-CN"/>
              </w:rPr>
            </w:pPr>
            <w:r w:rsidRPr="003355C7">
              <w:rPr>
                <w:rFonts w:ascii="Times New Roman" w:hAnsi="Times New Roman"/>
                <w:sz w:val="28"/>
                <w:szCs w:val="28"/>
                <w:lang w:eastAsia="zh-CN"/>
              </w:rPr>
              <w:t>具体各项报价清单</w:t>
            </w:r>
            <w:r w:rsidR="00EE7E64">
              <w:rPr>
                <w:rFonts w:ascii="Times New Roman" w:hAnsi="Times New Roman" w:hint="eastAsia"/>
                <w:sz w:val="28"/>
                <w:szCs w:val="28"/>
                <w:lang w:eastAsia="zh-CN"/>
              </w:rPr>
              <w:t>如</w:t>
            </w:r>
            <w:r w:rsidR="00EE7E64">
              <w:rPr>
                <w:rFonts w:ascii="Times New Roman" w:hAnsi="Times New Roman"/>
                <w:sz w:val="28"/>
                <w:szCs w:val="28"/>
                <w:lang w:eastAsia="zh-CN"/>
              </w:rPr>
              <w:t>附件</w:t>
            </w:r>
            <w:r w:rsidRPr="003355C7">
              <w:rPr>
                <w:rFonts w:ascii="Times New Roman" w:hAnsi="Times New Roman"/>
                <w:sz w:val="28"/>
                <w:szCs w:val="28"/>
                <w:lang w:eastAsia="zh-CN"/>
              </w:rPr>
              <w:t>：</w:t>
            </w:r>
          </w:p>
          <w:p w14:paraId="70A14B6D" w14:textId="77777777" w:rsidR="003355C7" w:rsidRDefault="003355C7" w:rsidP="003355C7">
            <w:pPr>
              <w:pStyle w:val="10"/>
            </w:pPr>
          </w:p>
          <w:p w14:paraId="3A4A6DBD" w14:textId="77777777" w:rsidR="00EE7E64" w:rsidRDefault="00EE7E64" w:rsidP="003355C7">
            <w:pPr>
              <w:pStyle w:val="10"/>
            </w:pPr>
          </w:p>
          <w:p w14:paraId="5460CAAB" w14:textId="77777777" w:rsidR="00EE7E64" w:rsidRPr="003355C7" w:rsidRDefault="00EE7E64" w:rsidP="003355C7">
            <w:pPr>
              <w:pStyle w:val="10"/>
            </w:pPr>
          </w:p>
          <w:p w14:paraId="0FE76553" w14:textId="77777777" w:rsidR="00B64838" w:rsidRPr="00B64838" w:rsidRDefault="00B64838" w:rsidP="00437CA2">
            <w:pPr>
              <w:spacing w:line="360" w:lineRule="auto"/>
              <w:rPr>
                <w:lang w:eastAsia="zh-CN"/>
              </w:rPr>
            </w:pPr>
          </w:p>
        </w:tc>
      </w:tr>
    </w:tbl>
    <w:p w14:paraId="5EBA5380" w14:textId="77777777" w:rsidR="00060DB7" w:rsidRPr="00D67F61" w:rsidRDefault="00060DB7" w:rsidP="00060DB7">
      <w:pPr>
        <w:snapToGrid w:val="0"/>
        <w:spacing w:line="360" w:lineRule="auto"/>
        <w:rPr>
          <w:rFonts w:asciiTheme="minorEastAsia" w:eastAsiaTheme="minorEastAsia" w:hAnsiTheme="minorEastAsia"/>
          <w:sz w:val="24"/>
          <w:szCs w:val="24"/>
          <w:lang w:eastAsia="zh-CN"/>
        </w:rPr>
      </w:pPr>
    </w:p>
    <w:p w14:paraId="14A42117" w14:textId="77777777" w:rsidR="003B3C4F" w:rsidRPr="003355C7" w:rsidRDefault="003B3C4F" w:rsidP="003B3C4F">
      <w:pPr>
        <w:pStyle w:val="10"/>
      </w:pPr>
    </w:p>
    <w:p w14:paraId="2DA4BB47" w14:textId="381C92C1" w:rsidR="00967702" w:rsidRDefault="00DD56C2">
      <w:pPr>
        <w:spacing w:line="460" w:lineRule="exact"/>
        <w:ind w:firstLineChars="200" w:firstLine="560"/>
        <w:rPr>
          <w:sz w:val="28"/>
          <w:u w:val="single"/>
          <w:lang w:eastAsia="zh-CN"/>
        </w:rPr>
      </w:pPr>
      <w:r>
        <w:rPr>
          <w:rFonts w:hint="eastAsia"/>
          <w:sz w:val="28"/>
          <w:lang w:eastAsia="zh-CN"/>
        </w:rPr>
        <w:t>参</w:t>
      </w:r>
      <w:r w:rsidR="00150395">
        <w:rPr>
          <w:rFonts w:hint="eastAsia"/>
          <w:sz w:val="28"/>
          <w:lang w:eastAsia="zh-CN"/>
        </w:rPr>
        <w:t>比</w:t>
      </w:r>
      <w:r>
        <w:rPr>
          <w:rFonts w:hint="eastAsia"/>
          <w:sz w:val="28"/>
          <w:lang w:eastAsia="zh-CN"/>
        </w:rPr>
        <w:t>人：</w:t>
      </w:r>
      <w:r>
        <w:rPr>
          <w:rFonts w:hint="eastAsia"/>
          <w:sz w:val="28"/>
          <w:u w:val="single"/>
          <w:lang w:eastAsia="zh-CN"/>
        </w:rPr>
        <w:t xml:space="preserve">      </w:t>
      </w:r>
      <w:r>
        <w:rPr>
          <w:rFonts w:hint="eastAsia"/>
          <w:color w:val="00B050"/>
          <w:sz w:val="28"/>
          <w:lang w:eastAsia="zh-CN"/>
        </w:rPr>
        <w:t>（加盖参</w:t>
      </w:r>
      <w:r w:rsidR="00DF4A01">
        <w:rPr>
          <w:rFonts w:hint="eastAsia"/>
          <w:color w:val="00B050"/>
          <w:sz w:val="28"/>
          <w:lang w:eastAsia="zh-CN"/>
        </w:rPr>
        <w:t>比</w:t>
      </w:r>
      <w:r>
        <w:rPr>
          <w:rFonts w:hint="eastAsia"/>
          <w:color w:val="00B050"/>
          <w:sz w:val="28"/>
          <w:lang w:eastAsia="zh-CN"/>
        </w:rPr>
        <w:t>单位章）</w:t>
      </w:r>
    </w:p>
    <w:p w14:paraId="23B16F1B" w14:textId="77777777" w:rsidR="00967702" w:rsidRDefault="00967702">
      <w:pPr>
        <w:spacing w:line="460" w:lineRule="exact"/>
        <w:ind w:firstLineChars="200" w:firstLine="560"/>
        <w:rPr>
          <w:sz w:val="28"/>
          <w:u w:val="single"/>
          <w:lang w:eastAsia="zh-CN"/>
        </w:rPr>
      </w:pPr>
    </w:p>
    <w:p w14:paraId="69003041" w14:textId="77777777" w:rsidR="00967702" w:rsidRDefault="00DD56C2">
      <w:pPr>
        <w:spacing w:line="460" w:lineRule="exact"/>
        <w:ind w:firstLineChars="200" w:firstLine="560"/>
        <w:rPr>
          <w:color w:val="00B050"/>
          <w:sz w:val="28"/>
          <w:lang w:eastAsia="zh-CN"/>
        </w:rPr>
      </w:pPr>
      <w:r>
        <w:rPr>
          <w:rFonts w:hint="eastAsia"/>
          <w:sz w:val="28"/>
          <w:lang w:eastAsia="zh-CN"/>
        </w:rPr>
        <w:t>法定代表人：</w:t>
      </w:r>
      <w:r>
        <w:rPr>
          <w:rFonts w:hint="eastAsia"/>
          <w:sz w:val="28"/>
          <w:u w:val="single"/>
          <w:lang w:eastAsia="zh-CN"/>
        </w:rPr>
        <w:t xml:space="preserve">                 </w:t>
      </w:r>
      <w:r>
        <w:rPr>
          <w:rFonts w:hint="eastAsia"/>
          <w:color w:val="00B050"/>
          <w:sz w:val="28"/>
          <w:lang w:eastAsia="zh-CN"/>
        </w:rPr>
        <w:t>（签字）</w:t>
      </w:r>
    </w:p>
    <w:p w14:paraId="47481876" w14:textId="77777777" w:rsidR="00967702" w:rsidRDefault="00967702">
      <w:pPr>
        <w:spacing w:line="460" w:lineRule="exact"/>
        <w:ind w:firstLineChars="200" w:firstLine="560"/>
        <w:rPr>
          <w:color w:val="00B050"/>
          <w:sz w:val="28"/>
          <w:lang w:eastAsia="zh-CN"/>
        </w:rPr>
      </w:pPr>
    </w:p>
    <w:p w14:paraId="33DF4175" w14:textId="77777777" w:rsidR="00967702" w:rsidRDefault="00DD56C2">
      <w:pPr>
        <w:spacing w:line="460" w:lineRule="exact"/>
        <w:ind w:firstLineChars="200" w:firstLine="560"/>
        <w:rPr>
          <w:color w:val="C00000"/>
          <w:sz w:val="28"/>
          <w:u w:val="single"/>
          <w:lang w:eastAsia="zh-CN"/>
        </w:rPr>
      </w:pPr>
      <w:r>
        <w:rPr>
          <w:rFonts w:hint="eastAsia"/>
          <w:sz w:val="28"/>
          <w:lang w:eastAsia="zh-CN"/>
        </w:rPr>
        <w:t>或其授权委托代理人：</w:t>
      </w:r>
      <w:r>
        <w:rPr>
          <w:rFonts w:hint="eastAsia"/>
          <w:sz w:val="28"/>
          <w:u w:val="single"/>
          <w:lang w:eastAsia="zh-CN"/>
        </w:rPr>
        <w:t xml:space="preserve">                 </w:t>
      </w:r>
      <w:r>
        <w:rPr>
          <w:sz w:val="28"/>
          <w:szCs w:val="36"/>
          <w:lang w:eastAsia="zh-CN"/>
        </w:rPr>
        <w:t>_</w:t>
      </w:r>
      <w:r>
        <w:rPr>
          <w:rFonts w:hint="eastAsia"/>
          <w:color w:val="00B050"/>
          <w:sz w:val="28"/>
          <w:lang w:eastAsia="zh-CN"/>
        </w:rPr>
        <w:t>（签字）</w:t>
      </w:r>
    </w:p>
    <w:p w14:paraId="16DEF023" w14:textId="77777777" w:rsidR="00967702" w:rsidRDefault="00967702">
      <w:pPr>
        <w:spacing w:line="500" w:lineRule="exact"/>
        <w:rPr>
          <w:color w:val="4E6127"/>
          <w:sz w:val="28"/>
          <w:u w:val="single"/>
          <w:lang w:eastAsia="zh-CN"/>
        </w:rPr>
      </w:pPr>
    </w:p>
    <w:p w14:paraId="01AF1EE6" w14:textId="77777777" w:rsidR="00967702" w:rsidRDefault="00DD56C2">
      <w:pPr>
        <w:ind w:firstLineChars="200" w:firstLine="560"/>
        <w:rPr>
          <w:sz w:val="28"/>
          <w:u w:val="single"/>
          <w:lang w:eastAsia="zh-CN"/>
        </w:rPr>
      </w:pPr>
      <w:r>
        <w:rPr>
          <w:rFonts w:hint="eastAsia"/>
          <w:sz w:val="28"/>
          <w:lang w:eastAsia="zh-CN"/>
        </w:rPr>
        <w:t xml:space="preserve">编制时间： </w:t>
      </w:r>
      <w:r>
        <w:rPr>
          <w:rFonts w:hint="eastAsia"/>
          <w:sz w:val="28"/>
          <w:u w:val="single"/>
          <w:lang w:eastAsia="zh-CN"/>
        </w:rPr>
        <w:t xml:space="preserve">      年   月   日</w:t>
      </w:r>
      <w:bookmarkEnd w:id="0"/>
    </w:p>
    <w:sectPr w:rsidR="00967702" w:rsidSect="00595F8F">
      <w:footerReference w:type="default" r:id="rId13"/>
      <w:pgSz w:w="11910" w:h="16840"/>
      <w:pgMar w:top="1500" w:right="1680" w:bottom="740" w:left="1680" w:header="0" w:footer="551"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99148C" w14:textId="77777777" w:rsidR="003977D5" w:rsidRDefault="003977D5">
      <w:r>
        <w:separator/>
      </w:r>
    </w:p>
  </w:endnote>
  <w:endnote w:type="continuationSeparator" w:id="0">
    <w:p w14:paraId="122D554A" w14:textId="77777777" w:rsidR="003977D5" w:rsidRDefault="00397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五">
    <w:altName w:val="黑体"/>
    <w:charset w:val="86"/>
    <w:family w:val="auto"/>
    <w:pitch w:val="default"/>
    <w:sig w:usb0="00000000" w:usb1="00000000" w:usb2="00000010" w:usb3="00000000" w:csb0="00040000" w:csb1="00000000"/>
  </w:font>
  <w:font w:name="隶书">
    <w:panose1 w:val="0201050906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altName w:val="Microsoft YaHei"/>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03" w:usb1="288F0000" w:usb2="00000016" w:usb3="00000000" w:csb0="00040001" w:csb1="00000000"/>
  </w:font>
  <w:font w:name="方正小标宋简体">
    <w:altName w:val="Arial Unicode MS"/>
    <w:charset w:val="86"/>
    <w:family w:val="auto"/>
    <w:pitch w:val="variable"/>
    <w:sig w:usb0="00000001" w:usb1="080E0000" w:usb2="00000010" w:usb3="00000000" w:csb0="00040000" w:csb1="00000000"/>
  </w:font>
  <w:font w:name="ˎ̥">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09189"/>
      <w:docPartObj>
        <w:docPartGallery w:val="Page Numbers (Bottom of Page)"/>
        <w:docPartUnique/>
      </w:docPartObj>
    </w:sdtPr>
    <w:sdtContent>
      <w:sdt>
        <w:sdtPr>
          <w:id w:val="1728636285"/>
          <w:docPartObj>
            <w:docPartGallery w:val="Page Numbers (Top of Page)"/>
            <w:docPartUnique/>
          </w:docPartObj>
        </w:sdtPr>
        <w:sdtContent>
          <w:p w14:paraId="2AAACBA1" w14:textId="77777777" w:rsidR="00B977D7" w:rsidRDefault="00B977D7">
            <w:pPr>
              <w:pStyle w:val="a8"/>
              <w:jc w:val="center"/>
            </w:pPr>
            <w:r>
              <w:rPr>
                <w:lang w:val="zh-CN" w:eastAsia="zh-CN"/>
              </w:rPr>
              <w:t xml:space="preserve"> </w:t>
            </w:r>
            <w:r>
              <w:rPr>
                <w:b/>
                <w:bCs/>
                <w:sz w:val="24"/>
                <w:szCs w:val="24"/>
              </w:rPr>
              <w:fldChar w:fldCharType="begin"/>
            </w:r>
            <w:r>
              <w:rPr>
                <w:b/>
                <w:bCs/>
              </w:rPr>
              <w:instrText>PAGE</w:instrText>
            </w:r>
            <w:r>
              <w:rPr>
                <w:b/>
                <w:bCs/>
                <w:sz w:val="24"/>
                <w:szCs w:val="24"/>
              </w:rPr>
              <w:fldChar w:fldCharType="separate"/>
            </w:r>
            <w:r w:rsidR="009E6473">
              <w:rPr>
                <w:b/>
                <w:bCs/>
                <w:noProof/>
              </w:rPr>
              <w:t>1</w:t>
            </w:r>
            <w:r>
              <w:rPr>
                <w:b/>
                <w:bCs/>
                <w:sz w:val="24"/>
                <w:szCs w:val="24"/>
              </w:rPr>
              <w:fldChar w:fldCharType="end"/>
            </w:r>
            <w:r>
              <w:rPr>
                <w:lang w:val="zh-CN" w:eastAsia="zh-CN"/>
              </w:rPr>
              <w:t xml:space="preserve"> / </w:t>
            </w:r>
            <w:r>
              <w:rPr>
                <w:b/>
                <w:bCs/>
                <w:sz w:val="24"/>
                <w:szCs w:val="24"/>
              </w:rPr>
              <w:fldChar w:fldCharType="begin"/>
            </w:r>
            <w:r>
              <w:rPr>
                <w:b/>
                <w:bCs/>
              </w:rPr>
              <w:instrText>NUMPAGES</w:instrText>
            </w:r>
            <w:r>
              <w:rPr>
                <w:b/>
                <w:bCs/>
                <w:sz w:val="24"/>
                <w:szCs w:val="24"/>
              </w:rPr>
              <w:fldChar w:fldCharType="separate"/>
            </w:r>
            <w:r w:rsidR="009E6473">
              <w:rPr>
                <w:b/>
                <w:bCs/>
                <w:noProof/>
              </w:rPr>
              <w:t>37</w:t>
            </w:r>
            <w:r>
              <w:rPr>
                <w:b/>
                <w:bCs/>
                <w:sz w:val="24"/>
                <w:szCs w:val="24"/>
              </w:rPr>
              <w:fldChar w:fldCharType="end"/>
            </w:r>
          </w:p>
        </w:sdtContent>
      </w:sdt>
    </w:sdtContent>
  </w:sdt>
  <w:p w14:paraId="7552A791" w14:textId="77777777" w:rsidR="00B977D7" w:rsidRDefault="00B977D7">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900821"/>
      <w:docPartObj>
        <w:docPartGallery w:val="Page Numbers (Bottom of Page)"/>
        <w:docPartUnique/>
      </w:docPartObj>
    </w:sdtPr>
    <w:sdtContent>
      <w:sdt>
        <w:sdtPr>
          <w:id w:val="2119642350"/>
          <w:docPartObj>
            <w:docPartGallery w:val="Page Numbers (Top of Page)"/>
            <w:docPartUnique/>
          </w:docPartObj>
        </w:sdtPr>
        <w:sdtContent>
          <w:p w14:paraId="59170BD0" w14:textId="77777777" w:rsidR="00B977D7" w:rsidRDefault="00B977D7">
            <w:pPr>
              <w:pStyle w:val="a8"/>
              <w:jc w:val="center"/>
            </w:pPr>
            <w:r>
              <w:rPr>
                <w:lang w:val="zh-CN" w:eastAsia="zh-CN"/>
              </w:rPr>
              <w:t xml:space="preserve"> </w:t>
            </w:r>
            <w:r>
              <w:rPr>
                <w:b/>
                <w:bCs/>
                <w:sz w:val="24"/>
                <w:szCs w:val="24"/>
              </w:rPr>
              <w:fldChar w:fldCharType="begin"/>
            </w:r>
            <w:r>
              <w:rPr>
                <w:b/>
                <w:bCs/>
              </w:rPr>
              <w:instrText>PAGE</w:instrText>
            </w:r>
            <w:r>
              <w:rPr>
                <w:b/>
                <w:bCs/>
                <w:sz w:val="24"/>
                <w:szCs w:val="24"/>
              </w:rPr>
              <w:fldChar w:fldCharType="separate"/>
            </w:r>
            <w:r w:rsidR="009E6473">
              <w:rPr>
                <w:b/>
                <w:bCs/>
                <w:noProof/>
              </w:rPr>
              <w:t>9</w:t>
            </w:r>
            <w:r>
              <w:rPr>
                <w:b/>
                <w:bCs/>
                <w:sz w:val="24"/>
                <w:szCs w:val="24"/>
              </w:rPr>
              <w:fldChar w:fldCharType="end"/>
            </w:r>
            <w:r>
              <w:rPr>
                <w:lang w:val="zh-CN" w:eastAsia="zh-CN"/>
              </w:rPr>
              <w:t xml:space="preserve"> / </w:t>
            </w:r>
            <w:r>
              <w:rPr>
                <w:b/>
                <w:bCs/>
                <w:sz w:val="24"/>
                <w:szCs w:val="24"/>
              </w:rPr>
              <w:fldChar w:fldCharType="begin"/>
            </w:r>
            <w:r>
              <w:rPr>
                <w:b/>
                <w:bCs/>
              </w:rPr>
              <w:instrText>NUMPAGES</w:instrText>
            </w:r>
            <w:r>
              <w:rPr>
                <w:b/>
                <w:bCs/>
                <w:sz w:val="24"/>
                <w:szCs w:val="24"/>
              </w:rPr>
              <w:fldChar w:fldCharType="separate"/>
            </w:r>
            <w:r w:rsidR="009E6473">
              <w:rPr>
                <w:b/>
                <w:bCs/>
                <w:noProof/>
              </w:rPr>
              <w:t>37</w:t>
            </w:r>
            <w:r>
              <w:rPr>
                <w:b/>
                <w:bCs/>
                <w:sz w:val="24"/>
                <w:szCs w:val="24"/>
              </w:rPr>
              <w:fldChar w:fldCharType="end"/>
            </w:r>
          </w:p>
        </w:sdtContent>
      </w:sdt>
    </w:sdtContent>
  </w:sdt>
  <w:p w14:paraId="642D1A21" w14:textId="77777777" w:rsidR="00B977D7" w:rsidRDefault="00B977D7">
    <w:pPr>
      <w:pStyle w:val="a6"/>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0A0109" w14:textId="77777777" w:rsidR="00B977D7" w:rsidRDefault="00B977D7">
    <w:pPr>
      <w:pStyle w:val="a6"/>
      <w:spacing w:line="14" w:lineRule="auto"/>
      <w:rPr>
        <w:sz w:val="20"/>
      </w:rPr>
    </w:pPr>
    <w:r>
      <w:pict w14:anchorId="36DD96B4">
        <v:shapetype id="_x0000_t202" coordsize="21600,21600" o:spt="202" path="m,l,21600r21600,l21600,xe">
          <v:stroke joinstyle="miter"/>
          <v:path gradientshapeok="t" o:connecttype="rect"/>
        </v:shapetype>
        <v:shape id="_x0000_s3076" type="#_x0000_t202" style="position:absolute;margin-left:310.5pt;margin-top:803.4pt;width:38pt;height:12pt;z-index:-251658752;mso-position-horizontal-relative:page;mso-position-vertical-relative:page" filled="f" stroked="f">
          <v:textbox inset="0,0,0,0">
            <w:txbxContent>
              <w:p w14:paraId="764AF04E" w14:textId="77777777" w:rsidR="00B977D7" w:rsidRDefault="00B977D7">
                <w:pPr>
                  <w:spacing w:line="219" w:lineRule="exact"/>
                  <w:ind w:left="20"/>
                  <w:rPr>
                    <w:sz w:val="18"/>
                  </w:rPr>
                </w:pPr>
              </w:p>
            </w:txbxContent>
          </v:textbox>
          <w10:wrap anchorx="page" anchory="pag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6E50F2" w14:textId="77777777" w:rsidR="00B977D7" w:rsidRDefault="00B977D7">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4B178A" w14:textId="77777777" w:rsidR="003977D5" w:rsidRDefault="003977D5">
      <w:r>
        <w:separator/>
      </w:r>
    </w:p>
  </w:footnote>
  <w:footnote w:type="continuationSeparator" w:id="0">
    <w:p w14:paraId="70FFEFA4" w14:textId="77777777" w:rsidR="003977D5" w:rsidRDefault="003977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8C179"/>
    <w:multiLevelType w:val="multilevel"/>
    <w:tmpl w:val="0248C179"/>
    <w:lvl w:ilvl="0">
      <w:start w:val="2"/>
      <w:numFmt w:val="decimal"/>
      <w:pStyle w:val="a"/>
      <w:lvlText w:val="%1"/>
      <w:lvlJc w:val="left"/>
      <w:pPr>
        <w:ind w:left="118" w:hanging="420"/>
      </w:pPr>
      <w:rPr>
        <w:rFonts w:hint="default"/>
      </w:rPr>
    </w:lvl>
    <w:lvl w:ilvl="1">
      <w:start w:val="4"/>
      <w:numFmt w:val="decimal"/>
      <w:lvlText w:val="%1.%2"/>
      <w:lvlJc w:val="left"/>
      <w:pPr>
        <w:ind w:left="118" w:hanging="420"/>
      </w:pPr>
      <w:rPr>
        <w:rFonts w:ascii="Times New Roman" w:eastAsia="Times New Roman" w:hAnsi="Times New Roman" w:cs="Times New Roman" w:hint="default"/>
        <w:spacing w:val="-32"/>
        <w:w w:val="100"/>
        <w:sz w:val="24"/>
        <w:szCs w:val="24"/>
      </w:rPr>
    </w:lvl>
    <w:lvl w:ilvl="2">
      <w:numFmt w:val="bullet"/>
      <w:lvlText w:val="•"/>
      <w:lvlJc w:val="left"/>
      <w:pPr>
        <w:ind w:left="1994" w:hanging="420"/>
      </w:pPr>
      <w:rPr>
        <w:rFonts w:hint="default"/>
      </w:rPr>
    </w:lvl>
    <w:lvl w:ilvl="3">
      <w:numFmt w:val="bullet"/>
      <w:lvlText w:val="•"/>
      <w:lvlJc w:val="left"/>
      <w:pPr>
        <w:ind w:left="2931" w:hanging="420"/>
      </w:pPr>
      <w:rPr>
        <w:rFonts w:hint="default"/>
      </w:rPr>
    </w:lvl>
    <w:lvl w:ilvl="4">
      <w:numFmt w:val="bullet"/>
      <w:lvlText w:val="•"/>
      <w:lvlJc w:val="left"/>
      <w:pPr>
        <w:ind w:left="3868" w:hanging="420"/>
      </w:pPr>
      <w:rPr>
        <w:rFonts w:hint="default"/>
      </w:rPr>
    </w:lvl>
    <w:lvl w:ilvl="5">
      <w:numFmt w:val="bullet"/>
      <w:lvlText w:val="•"/>
      <w:lvlJc w:val="left"/>
      <w:pPr>
        <w:ind w:left="4805" w:hanging="420"/>
      </w:pPr>
      <w:rPr>
        <w:rFonts w:hint="default"/>
      </w:rPr>
    </w:lvl>
    <w:lvl w:ilvl="6">
      <w:numFmt w:val="bullet"/>
      <w:lvlText w:val="•"/>
      <w:lvlJc w:val="left"/>
      <w:pPr>
        <w:ind w:left="5742" w:hanging="420"/>
      </w:pPr>
      <w:rPr>
        <w:rFonts w:hint="default"/>
      </w:rPr>
    </w:lvl>
    <w:lvl w:ilvl="7">
      <w:numFmt w:val="bullet"/>
      <w:lvlText w:val="•"/>
      <w:lvlJc w:val="left"/>
      <w:pPr>
        <w:ind w:left="6679" w:hanging="420"/>
      </w:pPr>
      <w:rPr>
        <w:rFonts w:hint="default"/>
      </w:rPr>
    </w:lvl>
    <w:lvl w:ilvl="8">
      <w:numFmt w:val="bullet"/>
      <w:lvlText w:val="•"/>
      <w:lvlJc w:val="left"/>
      <w:pPr>
        <w:ind w:left="7616" w:hanging="420"/>
      </w:pPr>
      <w:rPr>
        <w:rFonts w:hint="default"/>
      </w:rPr>
    </w:lvl>
  </w:abstractNum>
  <w:abstractNum w:abstractNumId="1" w15:restartNumberingAfterBreak="0">
    <w:nsid w:val="03410A6C"/>
    <w:multiLevelType w:val="multilevel"/>
    <w:tmpl w:val="03410A6C"/>
    <w:lvl w:ilvl="0">
      <w:start w:val="1"/>
      <w:numFmt w:val="decimal"/>
      <w:lvlText w:val="%1、"/>
      <w:lvlJc w:val="left"/>
      <w:pPr>
        <w:ind w:left="786" w:hanging="360"/>
      </w:pPr>
    </w:lvl>
    <w:lvl w:ilvl="1">
      <w:start w:val="1"/>
      <w:numFmt w:val="lowerLetter"/>
      <w:lvlText w:val="%2)"/>
      <w:lvlJc w:val="left"/>
      <w:pPr>
        <w:ind w:left="1155" w:hanging="420"/>
      </w:pPr>
    </w:lvl>
    <w:lvl w:ilvl="2">
      <w:start w:val="1"/>
      <w:numFmt w:val="lowerRoman"/>
      <w:lvlText w:val="%3."/>
      <w:lvlJc w:val="right"/>
      <w:pPr>
        <w:ind w:left="1575" w:hanging="420"/>
      </w:pPr>
    </w:lvl>
    <w:lvl w:ilvl="3">
      <w:start w:val="1"/>
      <w:numFmt w:val="decimal"/>
      <w:lvlText w:val="%4."/>
      <w:lvlJc w:val="left"/>
      <w:pPr>
        <w:ind w:left="1995" w:hanging="420"/>
      </w:pPr>
    </w:lvl>
    <w:lvl w:ilvl="4">
      <w:start w:val="1"/>
      <w:numFmt w:val="lowerLetter"/>
      <w:lvlText w:val="%5)"/>
      <w:lvlJc w:val="left"/>
      <w:pPr>
        <w:ind w:left="2415" w:hanging="420"/>
      </w:pPr>
    </w:lvl>
    <w:lvl w:ilvl="5">
      <w:start w:val="1"/>
      <w:numFmt w:val="lowerRoman"/>
      <w:lvlText w:val="%6."/>
      <w:lvlJc w:val="right"/>
      <w:pPr>
        <w:ind w:left="2835" w:hanging="420"/>
      </w:pPr>
    </w:lvl>
    <w:lvl w:ilvl="6">
      <w:start w:val="1"/>
      <w:numFmt w:val="decimal"/>
      <w:lvlText w:val="%7."/>
      <w:lvlJc w:val="left"/>
      <w:pPr>
        <w:ind w:left="3255" w:hanging="420"/>
      </w:pPr>
    </w:lvl>
    <w:lvl w:ilvl="7">
      <w:start w:val="1"/>
      <w:numFmt w:val="lowerLetter"/>
      <w:lvlText w:val="%8)"/>
      <w:lvlJc w:val="left"/>
      <w:pPr>
        <w:ind w:left="3675" w:hanging="420"/>
      </w:pPr>
    </w:lvl>
    <w:lvl w:ilvl="8">
      <w:start w:val="1"/>
      <w:numFmt w:val="lowerRoman"/>
      <w:lvlText w:val="%9."/>
      <w:lvlJc w:val="right"/>
      <w:pPr>
        <w:ind w:left="4095" w:hanging="420"/>
      </w:pPr>
    </w:lvl>
  </w:abstractNum>
  <w:abstractNum w:abstractNumId="2" w15:restartNumberingAfterBreak="0">
    <w:nsid w:val="0E603979"/>
    <w:multiLevelType w:val="multilevel"/>
    <w:tmpl w:val="0E603979"/>
    <w:lvl w:ilvl="0">
      <w:start w:val="1"/>
      <w:numFmt w:val="decimal"/>
      <w:lvlText w:val="%1、"/>
      <w:lvlJc w:val="left"/>
      <w:pPr>
        <w:ind w:left="-37" w:hanging="360"/>
      </w:pPr>
      <w:rPr>
        <w:rFonts w:ascii="宋体" w:eastAsia="宋体" w:hAnsi="宋体" w:hint="default"/>
        <w:b w:val="0"/>
      </w:rPr>
    </w:lvl>
    <w:lvl w:ilvl="1">
      <w:start w:val="1"/>
      <w:numFmt w:val="lowerLetter"/>
      <w:lvlText w:val="%2)"/>
      <w:lvlJc w:val="left"/>
      <w:pPr>
        <w:ind w:left="443" w:hanging="420"/>
      </w:pPr>
    </w:lvl>
    <w:lvl w:ilvl="2">
      <w:start w:val="1"/>
      <w:numFmt w:val="lowerRoman"/>
      <w:lvlText w:val="%3."/>
      <w:lvlJc w:val="right"/>
      <w:pPr>
        <w:ind w:left="863" w:hanging="420"/>
      </w:pPr>
    </w:lvl>
    <w:lvl w:ilvl="3">
      <w:start w:val="1"/>
      <w:numFmt w:val="decimal"/>
      <w:lvlText w:val="%4."/>
      <w:lvlJc w:val="left"/>
      <w:pPr>
        <w:ind w:left="1283" w:hanging="420"/>
      </w:pPr>
    </w:lvl>
    <w:lvl w:ilvl="4">
      <w:start w:val="1"/>
      <w:numFmt w:val="lowerLetter"/>
      <w:lvlText w:val="%5)"/>
      <w:lvlJc w:val="left"/>
      <w:pPr>
        <w:ind w:left="1703" w:hanging="420"/>
      </w:pPr>
    </w:lvl>
    <w:lvl w:ilvl="5">
      <w:start w:val="1"/>
      <w:numFmt w:val="lowerRoman"/>
      <w:lvlText w:val="%6."/>
      <w:lvlJc w:val="right"/>
      <w:pPr>
        <w:ind w:left="2123" w:hanging="420"/>
      </w:pPr>
    </w:lvl>
    <w:lvl w:ilvl="6">
      <w:start w:val="1"/>
      <w:numFmt w:val="decimal"/>
      <w:lvlText w:val="%7."/>
      <w:lvlJc w:val="left"/>
      <w:pPr>
        <w:ind w:left="2543" w:hanging="420"/>
      </w:pPr>
    </w:lvl>
    <w:lvl w:ilvl="7">
      <w:start w:val="1"/>
      <w:numFmt w:val="lowerLetter"/>
      <w:lvlText w:val="%8)"/>
      <w:lvlJc w:val="left"/>
      <w:pPr>
        <w:ind w:left="2963" w:hanging="420"/>
      </w:pPr>
    </w:lvl>
    <w:lvl w:ilvl="8">
      <w:start w:val="1"/>
      <w:numFmt w:val="lowerRoman"/>
      <w:lvlText w:val="%9."/>
      <w:lvlJc w:val="right"/>
      <w:pPr>
        <w:ind w:left="3383" w:hanging="420"/>
      </w:pPr>
    </w:lvl>
  </w:abstractNum>
  <w:abstractNum w:abstractNumId="3" w15:restartNumberingAfterBreak="0">
    <w:nsid w:val="218A654C"/>
    <w:multiLevelType w:val="multilevel"/>
    <w:tmpl w:val="218A654C"/>
    <w:lvl w:ilvl="0">
      <w:start w:val="1"/>
      <w:numFmt w:val="decimal"/>
      <w:lvlText w:val="（%1）"/>
      <w:lvlJc w:val="left"/>
      <w:pPr>
        <w:tabs>
          <w:tab w:val="left" w:pos="720"/>
        </w:tabs>
        <w:ind w:left="720" w:hanging="7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267B6B15"/>
    <w:multiLevelType w:val="multilevel"/>
    <w:tmpl w:val="267B6B15"/>
    <w:lvl w:ilvl="0">
      <w:start w:val="1"/>
      <w:numFmt w:val="decimal"/>
      <w:lvlText w:val="%1、"/>
      <w:lvlJc w:val="left"/>
      <w:pPr>
        <w:tabs>
          <w:tab w:val="left" w:pos="360"/>
        </w:tabs>
        <w:ind w:left="360" w:hanging="36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2D5B4245"/>
    <w:multiLevelType w:val="multilevel"/>
    <w:tmpl w:val="0E603979"/>
    <w:lvl w:ilvl="0">
      <w:start w:val="1"/>
      <w:numFmt w:val="decimal"/>
      <w:lvlText w:val="%1、"/>
      <w:lvlJc w:val="left"/>
      <w:pPr>
        <w:ind w:left="-37" w:hanging="360"/>
      </w:pPr>
      <w:rPr>
        <w:rFonts w:ascii="宋体" w:eastAsia="宋体" w:hAnsi="宋体" w:hint="default"/>
        <w:b w:val="0"/>
      </w:rPr>
    </w:lvl>
    <w:lvl w:ilvl="1">
      <w:start w:val="1"/>
      <w:numFmt w:val="lowerLetter"/>
      <w:lvlText w:val="%2)"/>
      <w:lvlJc w:val="left"/>
      <w:pPr>
        <w:ind w:left="443" w:hanging="420"/>
      </w:pPr>
    </w:lvl>
    <w:lvl w:ilvl="2">
      <w:start w:val="1"/>
      <w:numFmt w:val="lowerRoman"/>
      <w:lvlText w:val="%3."/>
      <w:lvlJc w:val="right"/>
      <w:pPr>
        <w:ind w:left="863" w:hanging="420"/>
      </w:pPr>
    </w:lvl>
    <w:lvl w:ilvl="3">
      <w:start w:val="1"/>
      <w:numFmt w:val="decimal"/>
      <w:lvlText w:val="%4."/>
      <w:lvlJc w:val="left"/>
      <w:pPr>
        <w:ind w:left="1283" w:hanging="420"/>
      </w:pPr>
    </w:lvl>
    <w:lvl w:ilvl="4">
      <w:start w:val="1"/>
      <w:numFmt w:val="lowerLetter"/>
      <w:lvlText w:val="%5)"/>
      <w:lvlJc w:val="left"/>
      <w:pPr>
        <w:ind w:left="1703" w:hanging="420"/>
      </w:pPr>
    </w:lvl>
    <w:lvl w:ilvl="5">
      <w:start w:val="1"/>
      <w:numFmt w:val="lowerRoman"/>
      <w:lvlText w:val="%6."/>
      <w:lvlJc w:val="right"/>
      <w:pPr>
        <w:ind w:left="2123" w:hanging="420"/>
      </w:pPr>
    </w:lvl>
    <w:lvl w:ilvl="6">
      <w:start w:val="1"/>
      <w:numFmt w:val="decimal"/>
      <w:lvlText w:val="%7."/>
      <w:lvlJc w:val="left"/>
      <w:pPr>
        <w:ind w:left="2543" w:hanging="420"/>
      </w:pPr>
    </w:lvl>
    <w:lvl w:ilvl="7">
      <w:start w:val="1"/>
      <w:numFmt w:val="lowerLetter"/>
      <w:lvlText w:val="%8)"/>
      <w:lvlJc w:val="left"/>
      <w:pPr>
        <w:ind w:left="2963" w:hanging="420"/>
      </w:pPr>
    </w:lvl>
    <w:lvl w:ilvl="8">
      <w:start w:val="1"/>
      <w:numFmt w:val="lowerRoman"/>
      <w:lvlText w:val="%9."/>
      <w:lvlJc w:val="right"/>
      <w:pPr>
        <w:ind w:left="3383" w:hanging="420"/>
      </w:pPr>
    </w:lvl>
  </w:abstractNum>
  <w:abstractNum w:abstractNumId="6" w15:restartNumberingAfterBreak="0">
    <w:nsid w:val="2EC86B76"/>
    <w:multiLevelType w:val="hybridMultilevel"/>
    <w:tmpl w:val="24089854"/>
    <w:lvl w:ilvl="0" w:tplc="7B06F614">
      <w:start w:val="1"/>
      <w:numFmt w:val="japaneseCounting"/>
      <w:lvlText w:val="%1、"/>
      <w:lvlJc w:val="left"/>
      <w:pPr>
        <w:ind w:left="1258" w:hanging="720"/>
      </w:pPr>
      <w:rPr>
        <w:rFonts w:hint="default"/>
      </w:rPr>
    </w:lvl>
    <w:lvl w:ilvl="1" w:tplc="04090019" w:tentative="1">
      <w:start w:val="1"/>
      <w:numFmt w:val="lowerLetter"/>
      <w:pStyle w:val="2"/>
      <w:lvlText w:val="%2)"/>
      <w:lvlJc w:val="left"/>
      <w:pPr>
        <w:ind w:left="1378" w:hanging="420"/>
      </w:pPr>
    </w:lvl>
    <w:lvl w:ilvl="2" w:tplc="0409001B" w:tentative="1">
      <w:start w:val="1"/>
      <w:numFmt w:val="lowerRoman"/>
      <w:lvlText w:val="%3."/>
      <w:lvlJc w:val="right"/>
      <w:pPr>
        <w:ind w:left="1798" w:hanging="420"/>
      </w:pPr>
    </w:lvl>
    <w:lvl w:ilvl="3" w:tplc="0409000F" w:tentative="1">
      <w:start w:val="1"/>
      <w:numFmt w:val="decimal"/>
      <w:lvlText w:val="%4."/>
      <w:lvlJc w:val="left"/>
      <w:pPr>
        <w:ind w:left="2218" w:hanging="420"/>
      </w:pPr>
    </w:lvl>
    <w:lvl w:ilvl="4" w:tplc="04090019" w:tentative="1">
      <w:start w:val="1"/>
      <w:numFmt w:val="lowerLetter"/>
      <w:lvlText w:val="%5)"/>
      <w:lvlJc w:val="left"/>
      <w:pPr>
        <w:ind w:left="2638" w:hanging="420"/>
      </w:pPr>
    </w:lvl>
    <w:lvl w:ilvl="5" w:tplc="0409001B" w:tentative="1">
      <w:start w:val="1"/>
      <w:numFmt w:val="lowerRoman"/>
      <w:lvlText w:val="%6."/>
      <w:lvlJc w:val="right"/>
      <w:pPr>
        <w:ind w:left="3058" w:hanging="420"/>
      </w:pPr>
    </w:lvl>
    <w:lvl w:ilvl="6" w:tplc="0409000F" w:tentative="1">
      <w:start w:val="1"/>
      <w:numFmt w:val="decimal"/>
      <w:lvlText w:val="%7."/>
      <w:lvlJc w:val="left"/>
      <w:pPr>
        <w:ind w:left="3478" w:hanging="420"/>
      </w:pPr>
    </w:lvl>
    <w:lvl w:ilvl="7" w:tplc="04090019" w:tentative="1">
      <w:start w:val="1"/>
      <w:numFmt w:val="lowerLetter"/>
      <w:lvlText w:val="%8)"/>
      <w:lvlJc w:val="left"/>
      <w:pPr>
        <w:ind w:left="3898" w:hanging="420"/>
      </w:pPr>
    </w:lvl>
    <w:lvl w:ilvl="8" w:tplc="0409001B" w:tentative="1">
      <w:start w:val="1"/>
      <w:numFmt w:val="lowerRoman"/>
      <w:lvlText w:val="%9."/>
      <w:lvlJc w:val="right"/>
      <w:pPr>
        <w:ind w:left="4318" w:hanging="420"/>
      </w:pPr>
    </w:lvl>
  </w:abstractNum>
  <w:abstractNum w:abstractNumId="7" w15:restartNumberingAfterBreak="0">
    <w:nsid w:val="30014EE9"/>
    <w:multiLevelType w:val="hybridMultilevel"/>
    <w:tmpl w:val="3F2032BC"/>
    <w:lvl w:ilvl="0" w:tplc="71D469D2">
      <w:start w:val="1"/>
      <w:numFmt w:val="upperLetter"/>
      <w:pStyle w:val="xl31"/>
      <w:lvlText w:val="%1、"/>
      <w:lvlJc w:val="left"/>
      <w:pPr>
        <w:ind w:left="988" w:hanging="390"/>
      </w:pPr>
      <w:rPr>
        <w:rFonts w:hint="default"/>
      </w:rPr>
    </w:lvl>
    <w:lvl w:ilvl="1" w:tplc="04090019" w:tentative="1">
      <w:start w:val="1"/>
      <w:numFmt w:val="lowerLetter"/>
      <w:lvlText w:val="%2)"/>
      <w:lvlJc w:val="left"/>
      <w:pPr>
        <w:ind w:left="1438" w:hanging="420"/>
      </w:pPr>
    </w:lvl>
    <w:lvl w:ilvl="2" w:tplc="0409001B" w:tentative="1">
      <w:start w:val="1"/>
      <w:numFmt w:val="lowerRoman"/>
      <w:lvlText w:val="%3."/>
      <w:lvlJc w:val="right"/>
      <w:pPr>
        <w:ind w:left="1858" w:hanging="420"/>
      </w:pPr>
    </w:lvl>
    <w:lvl w:ilvl="3" w:tplc="0409000F" w:tentative="1">
      <w:start w:val="1"/>
      <w:numFmt w:val="decimal"/>
      <w:lvlText w:val="%4."/>
      <w:lvlJc w:val="left"/>
      <w:pPr>
        <w:ind w:left="2278" w:hanging="420"/>
      </w:pPr>
    </w:lvl>
    <w:lvl w:ilvl="4" w:tplc="04090019" w:tentative="1">
      <w:start w:val="1"/>
      <w:numFmt w:val="lowerLetter"/>
      <w:lvlText w:val="%5)"/>
      <w:lvlJc w:val="left"/>
      <w:pPr>
        <w:ind w:left="2698" w:hanging="420"/>
      </w:pPr>
    </w:lvl>
    <w:lvl w:ilvl="5" w:tplc="0409001B" w:tentative="1">
      <w:start w:val="1"/>
      <w:numFmt w:val="lowerRoman"/>
      <w:lvlText w:val="%6."/>
      <w:lvlJc w:val="right"/>
      <w:pPr>
        <w:ind w:left="3118" w:hanging="420"/>
      </w:pPr>
    </w:lvl>
    <w:lvl w:ilvl="6" w:tplc="0409000F" w:tentative="1">
      <w:start w:val="1"/>
      <w:numFmt w:val="decimal"/>
      <w:lvlText w:val="%7."/>
      <w:lvlJc w:val="left"/>
      <w:pPr>
        <w:ind w:left="3538" w:hanging="420"/>
      </w:pPr>
    </w:lvl>
    <w:lvl w:ilvl="7" w:tplc="04090019" w:tentative="1">
      <w:start w:val="1"/>
      <w:numFmt w:val="lowerLetter"/>
      <w:lvlText w:val="%8)"/>
      <w:lvlJc w:val="left"/>
      <w:pPr>
        <w:ind w:left="3958" w:hanging="420"/>
      </w:pPr>
    </w:lvl>
    <w:lvl w:ilvl="8" w:tplc="0409001B" w:tentative="1">
      <w:start w:val="1"/>
      <w:numFmt w:val="lowerRoman"/>
      <w:lvlText w:val="%9."/>
      <w:lvlJc w:val="right"/>
      <w:pPr>
        <w:ind w:left="4378" w:hanging="420"/>
      </w:pPr>
    </w:lvl>
  </w:abstractNum>
  <w:abstractNum w:abstractNumId="8" w15:restartNumberingAfterBreak="0">
    <w:nsid w:val="3A451854"/>
    <w:multiLevelType w:val="multilevel"/>
    <w:tmpl w:val="87309DA6"/>
    <w:lvl w:ilvl="0">
      <w:start w:val="1"/>
      <w:numFmt w:val="chineseCountingThousand"/>
      <w:pStyle w:val="1"/>
      <w:lvlText w:val="第%1章 "/>
      <w:lvlJc w:val="left"/>
      <w:pPr>
        <w:tabs>
          <w:tab w:val="num" w:pos="425"/>
        </w:tabs>
        <w:ind w:left="0" w:firstLine="0"/>
      </w:pPr>
      <w:rPr>
        <w:rFonts w:ascii="宋体" w:eastAsia="宋体" w:hint="eastAsia"/>
        <w:b/>
        <w:i w:val="0"/>
        <w:sz w:val="32"/>
        <w:szCs w:val="32"/>
      </w:rPr>
    </w:lvl>
    <w:lvl w:ilvl="1">
      <w:start w:val="1"/>
      <w:numFmt w:val="decimal"/>
      <w:pStyle w:val="20"/>
      <w:lvlText w:val="第%2节"/>
      <w:lvlJc w:val="left"/>
      <w:pPr>
        <w:tabs>
          <w:tab w:val="num" w:pos="992"/>
        </w:tabs>
        <w:ind w:left="0" w:firstLine="0"/>
      </w:pPr>
      <w:rPr>
        <w:rFonts w:ascii="宋体" w:eastAsia="宋体" w:hint="eastAsia"/>
        <w:b/>
        <w:i w:val="0"/>
        <w:sz w:val="30"/>
        <w:szCs w:val="30"/>
      </w:rPr>
    </w:lvl>
    <w:lvl w:ilvl="2">
      <w:start w:val="1"/>
      <w:numFmt w:val="decimal"/>
      <w:pStyle w:val="3"/>
      <w:lvlText w:val="%3"/>
      <w:lvlJc w:val="left"/>
      <w:pPr>
        <w:tabs>
          <w:tab w:val="num" w:pos="567"/>
        </w:tabs>
        <w:ind w:left="0" w:firstLine="0"/>
      </w:pPr>
      <w:rPr>
        <w:rFonts w:ascii="宋体" w:eastAsia="宋体" w:hint="eastAsia"/>
        <w:b/>
        <w:i w:val="0"/>
        <w:sz w:val="24"/>
        <w:szCs w:val="24"/>
      </w:rPr>
    </w:lvl>
    <w:lvl w:ilvl="3">
      <w:start w:val="1"/>
      <w:numFmt w:val="decimal"/>
      <w:pStyle w:val="4"/>
      <w:lvlText w:val="%3.%4"/>
      <w:lvlJc w:val="left"/>
      <w:pPr>
        <w:tabs>
          <w:tab w:val="num" w:pos="737"/>
        </w:tabs>
        <w:ind w:left="0" w:firstLine="284"/>
      </w:pPr>
      <w:rPr>
        <w:rFonts w:ascii="宋体" w:eastAsia="宋体" w:hint="eastAsia"/>
        <w:b/>
        <w:i w:val="0"/>
        <w:sz w:val="24"/>
        <w:szCs w:val="24"/>
      </w:rPr>
    </w:lvl>
    <w:lvl w:ilvl="4">
      <w:start w:val="1"/>
      <w:numFmt w:val="decimal"/>
      <w:pStyle w:val="5"/>
      <w:lvlText w:val="6.4.%5"/>
      <w:lvlJc w:val="left"/>
      <w:pPr>
        <w:tabs>
          <w:tab w:val="num" w:pos="907"/>
        </w:tabs>
        <w:ind w:left="0" w:firstLine="0"/>
      </w:pPr>
      <w:rPr>
        <w:rFonts w:ascii="宋体" w:eastAsia="宋体" w:hint="eastAsia"/>
        <w:b w:val="0"/>
        <w:i w:val="0"/>
        <w:sz w:val="24"/>
        <w:szCs w:val="24"/>
      </w:rPr>
    </w:lvl>
    <w:lvl w:ilvl="5">
      <w:start w:val="1"/>
      <w:numFmt w:val="decimal"/>
      <w:pStyle w:val="6"/>
      <w:lvlText w:val="%3.%4.%5.%6"/>
      <w:lvlJc w:val="left"/>
      <w:pPr>
        <w:tabs>
          <w:tab w:val="num" w:pos="1021"/>
        </w:tabs>
        <w:ind w:left="0" w:firstLine="0"/>
      </w:pPr>
      <w:rPr>
        <w:rFonts w:ascii="宋体" w:eastAsia="宋体" w:hint="eastAsia"/>
        <w:b w:val="0"/>
        <w:i w:val="0"/>
        <w:sz w:val="24"/>
        <w:szCs w:val="24"/>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 w15:restartNumberingAfterBreak="0">
    <w:nsid w:val="3DED7B2B"/>
    <w:multiLevelType w:val="multilevel"/>
    <w:tmpl w:val="0E603979"/>
    <w:lvl w:ilvl="0">
      <w:start w:val="1"/>
      <w:numFmt w:val="decimal"/>
      <w:lvlText w:val="%1、"/>
      <w:lvlJc w:val="left"/>
      <w:pPr>
        <w:ind w:left="-37" w:hanging="360"/>
      </w:pPr>
      <w:rPr>
        <w:rFonts w:ascii="宋体" w:eastAsia="宋体" w:hAnsi="宋体" w:hint="default"/>
        <w:b w:val="0"/>
      </w:rPr>
    </w:lvl>
    <w:lvl w:ilvl="1">
      <w:start w:val="1"/>
      <w:numFmt w:val="lowerLetter"/>
      <w:lvlText w:val="%2)"/>
      <w:lvlJc w:val="left"/>
      <w:pPr>
        <w:ind w:left="443" w:hanging="420"/>
      </w:pPr>
    </w:lvl>
    <w:lvl w:ilvl="2">
      <w:start w:val="1"/>
      <w:numFmt w:val="lowerRoman"/>
      <w:lvlText w:val="%3."/>
      <w:lvlJc w:val="right"/>
      <w:pPr>
        <w:ind w:left="863" w:hanging="420"/>
      </w:pPr>
    </w:lvl>
    <w:lvl w:ilvl="3">
      <w:start w:val="1"/>
      <w:numFmt w:val="decimal"/>
      <w:lvlText w:val="%4."/>
      <w:lvlJc w:val="left"/>
      <w:pPr>
        <w:ind w:left="1283" w:hanging="420"/>
      </w:pPr>
    </w:lvl>
    <w:lvl w:ilvl="4">
      <w:start w:val="1"/>
      <w:numFmt w:val="lowerLetter"/>
      <w:lvlText w:val="%5)"/>
      <w:lvlJc w:val="left"/>
      <w:pPr>
        <w:ind w:left="1703" w:hanging="420"/>
      </w:pPr>
    </w:lvl>
    <w:lvl w:ilvl="5">
      <w:start w:val="1"/>
      <w:numFmt w:val="lowerRoman"/>
      <w:lvlText w:val="%6."/>
      <w:lvlJc w:val="right"/>
      <w:pPr>
        <w:ind w:left="2123" w:hanging="420"/>
      </w:pPr>
    </w:lvl>
    <w:lvl w:ilvl="6">
      <w:start w:val="1"/>
      <w:numFmt w:val="decimal"/>
      <w:lvlText w:val="%7."/>
      <w:lvlJc w:val="left"/>
      <w:pPr>
        <w:ind w:left="2543" w:hanging="420"/>
      </w:pPr>
    </w:lvl>
    <w:lvl w:ilvl="7">
      <w:start w:val="1"/>
      <w:numFmt w:val="lowerLetter"/>
      <w:lvlText w:val="%8)"/>
      <w:lvlJc w:val="left"/>
      <w:pPr>
        <w:ind w:left="2963" w:hanging="420"/>
      </w:pPr>
    </w:lvl>
    <w:lvl w:ilvl="8">
      <w:start w:val="1"/>
      <w:numFmt w:val="lowerRoman"/>
      <w:lvlText w:val="%9."/>
      <w:lvlJc w:val="right"/>
      <w:pPr>
        <w:ind w:left="3383" w:hanging="420"/>
      </w:pPr>
    </w:lvl>
  </w:abstractNum>
  <w:abstractNum w:abstractNumId="10" w15:restartNumberingAfterBreak="0">
    <w:nsid w:val="3E592444"/>
    <w:multiLevelType w:val="hybridMultilevel"/>
    <w:tmpl w:val="A8123E14"/>
    <w:lvl w:ilvl="0" w:tplc="D7020C5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15:restartNumberingAfterBreak="0">
    <w:nsid w:val="3FB96F4A"/>
    <w:multiLevelType w:val="multilevel"/>
    <w:tmpl w:val="3FB96F4A"/>
    <w:lvl w:ilvl="0">
      <w:start w:val="1"/>
      <w:numFmt w:val="chineseCountingThousand"/>
      <w:lvlText w:val="第%1条"/>
      <w:lvlJc w:val="left"/>
      <w:pPr>
        <w:tabs>
          <w:tab w:val="left" w:pos="360"/>
        </w:tabs>
        <w:ind w:left="360" w:hanging="36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FDA5C1B"/>
    <w:multiLevelType w:val="multilevel"/>
    <w:tmpl w:val="3FDA5C1B"/>
    <w:lvl w:ilvl="0">
      <w:start w:val="1"/>
      <w:numFmt w:val="decimal"/>
      <w:lvlText w:val="%1、"/>
      <w:lvlJc w:val="left"/>
      <w:pPr>
        <w:tabs>
          <w:tab w:val="left" w:pos="360"/>
        </w:tabs>
        <w:ind w:left="360" w:hanging="36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15:restartNumberingAfterBreak="0">
    <w:nsid w:val="4645072F"/>
    <w:multiLevelType w:val="multilevel"/>
    <w:tmpl w:val="4645072F"/>
    <w:lvl w:ilvl="0">
      <w:start w:val="1"/>
      <w:numFmt w:val="decimal"/>
      <w:lvlText w:val="%1、"/>
      <w:lvlJc w:val="left"/>
      <w:pPr>
        <w:ind w:left="675" w:hanging="360"/>
      </w:pPr>
    </w:lvl>
    <w:lvl w:ilvl="1">
      <w:start w:val="1"/>
      <w:numFmt w:val="lowerLetter"/>
      <w:lvlText w:val="%2)"/>
      <w:lvlJc w:val="left"/>
      <w:pPr>
        <w:ind w:left="1155" w:hanging="420"/>
      </w:pPr>
    </w:lvl>
    <w:lvl w:ilvl="2">
      <w:start w:val="1"/>
      <w:numFmt w:val="lowerRoman"/>
      <w:lvlText w:val="%3."/>
      <w:lvlJc w:val="right"/>
      <w:pPr>
        <w:ind w:left="1575" w:hanging="420"/>
      </w:pPr>
    </w:lvl>
    <w:lvl w:ilvl="3">
      <w:start w:val="1"/>
      <w:numFmt w:val="decimal"/>
      <w:lvlText w:val="%4."/>
      <w:lvlJc w:val="left"/>
      <w:pPr>
        <w:ind w:left="1995" w:hanging="420"/>
      </w:pPr>
    </w:lvl>
    <w:lvl w:ilvl="4">
      <w:start w:val="1"/>
      <w:numFmt w:val="lowerLetter"/>
      <w:lvlText w:val="%5)"/>
      <w:lvlJc w:val="left"/>
      <w:pPr>
        <w:ind w:left="2415" w:hanging="420"/>
      </w:pPr>
    </w:lvl>
    <w:lvl w:ilvl="5">
      <w:start w:val="1"/>
      <w:numFmt w:val="lowerRoman"/>
      <w:lvlText w:val="%6."/>
      <w:lvlJc w:val="right"/>
      <w:pPr>
        <w:ind w:left="2835" w:hanging="420"/>
      </w:pPr>
    </w:lvl>
    <w:lvl w:ilvl="6">
      <w:start w:val="1"/>
      <w:numFmt w:val="decimal"/>
      <w:lvlText w:val="%7."/>
      <w:lvlJc w:val="left"/>
      <w:pPr>
        <w:ind w:left="3255" w:hanging="420"/>
      </w:pPr>
    </w:lvl>
    <w:lvl w:ilvl="7">
      <w:start w:val="1"/>
      <w:numFmt w:val="lowerLetter"/>
      <w:lvlText w:val="%8)"/>
      <w:lvlJc w:val="left"/>
      <w:pPr>
        <w:ind w:left="3675" w:hanging="420"/>
      </w:pPr>
    </w:lvl>
    <w:lvl w:ilvl="8">
      <w:start w:val="1"/>
      <w:numFmt w:val="lowerRoman"/>
      <w:lvlText w:val="%9."/>
      <w:lvlJc w:val="right"/>
      <w:pPr>
        <w:ind w:left="4095" w:hanging="420"/>
      </w:pPr>
    </w:lvl>
  </w:abstractNum>
  <w:abstractNum w:abstractNumId="14" w15:restartNumberingAfterBreak="0">
    <w:nsid w:val="4B44014A"/>
    <w:multiLevelType w:val="singleLevel"/>
    <w:tmpl w:val="4B44014A"/>
    <w:lvl w:ilvl="0">
      <w:start w:val="9"/>
      <w:numFmt w:val="chineseCounting"/>
      <w:pStyle w:val="40"/>
      <w:suff w:val="nothing"/>
      <w:lvlText w:val="%1、"/>
      <w:lvlJc w:val="left"/>
      <w:rPr>
        <w:rFonts w:hint="eastAsia"/>
      </w:rPr>
    </w:lvl>
  </w:abstractNum>
  <w:abstractNum w:abstractNumId="15" w15:restartNumberingAfterBreak="0">
    <w:nsid w:val="4E443DC9"/>
    <w:multiLevelType w:val="multilevel"/>
    <w:tmpl w:val="4E443DC9"/>
    <w:lvl w:ilvl="0">
      <w:start w:val="1"/>
      <w:numFmt w:val="decimal"/>
      <w:lvlText w:val="%1、"/>
      <w:lvlJc w:val="left"/>
      <w:pPr>
        <w:tabs>
          <w:tab w:val="left" w:pos="360"/>
        </w:tabs>
        <w:ind w:left="360" w:hanging="36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15:restartNumberingAfterBreak="0">
    <w:nsid w:val="5173623E"/>
    <w:multiLevelType w:val="hybridMultilevel"/>
    <w:tmpl w:val="641E41EA"/>
    <w:lvl w:ilvl="0" w:tplc="0409000F">
      <w:start w:val="1"/>
      <w:numFmt w:val="decimal"/>
      <w:lvlText w:val="%1."/>
      <w:lvlJc w:val="left"/>
      <w:pPr>
        <w:ind w:left="640" w:hanging="420"/>
      </w:pPr>
    </w:lvl>
    <w:lvl w:ilvl="1" w:tplc="04090019" w:tentative="1">
      <w:start w:val="1"/>
      <w:numFmt w:val="lowerLetter"/>
      <w:lvlText w:val="%2)"/>
      <w:lvlJc w:val="left"/>
      <w:pPr>
        <w:ind w:left="1060" w:hanging="420"/>
      </w:pPr>
    </w:lvl>
    <w:lvl w:ilvl="2" w:tplc="0409001B" w:tentative="1">
      <w:start w:val="1"/>
      <w:numFmt w:val="lowerRoman"/>
      <w:lvlText w:val="%3."/>
      <w:lvlJc w:val="right"/>
      <w:pPr>
        <w:ind w:left="1480" w:hanging="420"/>
      </w:pPr>
    </w:lvl>
    <w:lvl w:ilvl="3" w:tplc="0409000F" w:tentative="1">
      <w:start w:val="1"/>
      <w:numFmt w:val="decimal"/>
      <w:lvlText w:val="%4."/>
      <w:lvlJc w:val="left"/>
      <w:pPr>
        <w:ind w:left="1900" w:hanging="420"/>
      </w:pPr>
    </w:lvl>
    <w:lvl w:ilvl="4" w:tplc="04090019" w:tentative="1">
      <w:start w:val="1"/>
      <w:numFmt w:val="lowerLetter"/>
      <w:lvlText w:val="%5)"/>
      <w:lvlJc w:val="left"/>
      <w:pPr>
        <w:ind w:left="2320" w:hanging="420"/>
      </w:pPr>
    </w:lvl>
    <w:lvl w:ilvl="5" w:tplc="0409001B" w:tentative="1">
      <w:start w:val="1"/>
      <w:numFmt w:val="lowerRoman"/>
      <w:lvlText w:val="%6."/>
      <w:lvlJc w:val="right"/>
      <w:pPr>
        <w:ind w:left="2740" w:hanging="420"/>
      </w:pPr>
    </w:lvl>
    <w:lvl w:ilvl="6" w:tplc="0409000F" w:tentative="1">
      <w:start w:val="1"/>
      <w:numFmt w:val="decimal"/>
      <w:lvlText w:val="%7."/>
      <w:lvlJc w:val="left"/>
      <w:pPr>
        <w:ind w:left="3160" w:hanging="420"/>
      </w:pPr>
    </w:lvl>
    <w:lvl w:ilvl="7" w:tplc="04090019" w:tentative="1">
      <w:start w:val="1"/>
      <w:numFmt w:val="lowerLetter"/>
      <w:lvlText w:val="%8)"/>
      <w:lvlJc w:val="left"/>
      <w:pPr>
        <w:ind w:left="3580" w:hanging="420"/>
      </w:pPr>
    </w:lvl>
    <w:lvl w:ilvl="8" w:tplc="0409001B" w:tentative="1">
      <w:start w:val="1"/>
      <w:numFmt w:val="lowerRoman"/>
      <w:lvlText w:val="%9."/>
      <w:lvlJc w:val="right"/>
      <w:pPr>
        <w:ind w:left="4000" w:hanging="420"/>
      </w:pPr>
    </w:lvl>
  </w:abstractNum>
  <w:abstractNum w:abstractNumId="17" w15:restartNumberingAfterBreak="0">
    <w:nsid w:val="5A241D34"/>
    <w:multiLevelType w:val="multilevel"/>
    <w:tmpl w:val="5A241D34"/>
    <w:lvl w:ilvl="0">
      <w:start w:val="1"/>
      <w:numFmt w:val="decimal"/>
      <w:pStyle w:val="a0"/>
      <w:lvlText w:val="%1."/>
      <w:lvlJc w:val="left"/>
      <w:pPr>
        <w:ind w:left="6778" w:hanging="6300"/>
      </w:pPr>
      <w:rPr>
        <w:rFonts w:ascii="Times New Roman" w:eastAsia="Times New Roman" w:hAnsi="Times New Roman" w:cs="Times New Roman" w:hint="default"/>
        <w:w w:val="100"/>
        <w:sz w:val="24"/>
        <w:szCs w:val="24"/>
      </w:rPr>
    </w:lvl>
    <w:lvl w:ilvl="1">
      <w:numFmt w:val="bullet"/>
      <w:lvlText w:val="•"/>
      <w:lvlJc w:val="left"/>
      <w:pPr>
        <w:ind w:left="7061" w:hanging="6300"/>
      </w:pPr>
      <w:rPr>
        <w:rFonts w:hint="default"/>
      </w:rPr>
    </w:lvl>
    <w:lvl w:ilvl="2">
      <w:numFmt w:val="bullet"/>
      <w:lvlText w:val="•"/>
      <w:lvlJc w:val="left"/>
      <w:pPr>
        <w:ind w:left="7342" w:hanging="6300"/>
      </w:pPr>
      <w:rPr>
        <w:rFonts w:hint="default"/>
      </w:rPr>
    </w:lvl>
    <w:lvl w:ilvl="3">
      <w:numFmt w:val="bullet"/>
      <w:lvlText w:val="•"/>
      <w:lvlJc w:val="left"/>
      <w:pPr>
        <w:ind w:left="7623" w:hanging="6300"/>
      </w:pPr>
      <w:rPr>
        <w:rFonts w:hint="default"/>
      </w:rPr>
    </w:lvl>
    <w:lvl w:ilvl="4">
      <w:numFmt w:val="bullet"/>
      <w:lvlText w:val="•"/>
      <w:lvlJc w:val="left"/>
      <w:pPr>
        <w:ind w:left="7904" w:hanging="6300"/>
      </w:pPr>
      <w:rPr>
        <w:rFonts w:hint="default"/>
      </w:rPr>
    </w:lvl>
    <w:lvl w:ilvl="5">
      <w:numFmt w:val="bullet"/>
      <w:lvlText w:val="•"/>
      <w:lvlJc w:val="left"/>
      <w:pPr>
        <w:ind w:left="8185" w:hanging="6300"/>
      </w:pPr>
      <w:rPr>
        <w:rFonts w:hint="default"/>
      </w:rPr>
    </w:lvl>
    <w:lvl w:ilvl="6">
      <w:numFmt w:val="bullet"/>
      <w:lvlText w:val="•"/>
      <w:lvlJc w:val="left"/>
      <w:pPr>
        <w:ind w:left="8466" w:hanging="6300"/>
      </w:pPr>
      <w:rPr>
        <w:rFonts w:hint="default"/>
      </w:rPr>
    </w:lvl>
    <w:lvl w:ilvl="7">
      <w:numFmt w:val="bullet"/>
      <w:lvlText w:val="•"/>
      <w:lvlJc w:val="left"/>
      <w:pPr>
        <w:ind w:left="8747" w:hanging="6300"/>
      </w:pPr>
      <w:rPr>
        <w:rFonts w:hint="default"/>
      </w:rPr>
    </w:lvl>
    <w:lvl w:ilvl="8">
      <w:numFmt w:val="bullet"/>
      <w:lvlText w:val="•"/>
      <w:lvlJc w:val="left"/>
      <w:pPr>
        <w:ind w:left="9028" w:hanging="6300"/>
      </w:pPr>
      <w:rPr>
        <w:rFonts w:hint="default"/>
      </w:rPr>
    </w:lvl>
  </w:abstractNum>
  <w:abstractNum w:abstractNumId="18" w15:restartNumberingAfterBreak="0">
    <w:nsid w:val="62AD5036"/>
    <w:multiLevelType w:val="hybridMultilevel"/>
    <w:tmpl w:val="641E41EA"/>
    <w:lvl w:ilvl="0" w:tplc="0409000F">
      <w:start w:val="1"/>
      <w:numFmt w:val="decimal"/>
      <w:lvlText w:val="%1."/>
      <w:lvlJc w:val="left"/>
      <w:pPr>
        <w:ind w:left="640" w:hanging="420"/>
      </w:pPr>
    </w:lvl>
    <w:lvl w:ilvl="1" w:tplc="04090019" w:tentative="1">
      <w:start w:val="1"/>
      <w:numFmt w:val="lowerLetter"/>
      <w:lvlText w:val="%2)"/>
      <w:lvlJc w:val="left"/>
      <w:pPr>
        <w:ind w:left="1060" w:hanging="420"/>
      </w:pPr>
    </w:lvl>
    <w:lvl w:ilvl="2" w:tplc="0409001B" w:tentative="1">
      <w:start w:val="1"/>
      <w:numFmt w:val="lowerRoman"/>
      <w:lvlText w:val="%3."/>
      <w:lvlJc w:val="right"/>
      <w:pPr>
        <w:ind w:left="1480" w:hanging="420"/>
      </w:pPr>
    </w:lvl>
    <w:lvl w:ilvl="3" w:tplc="0409000F" w:tentative="1">
      <w:start w:val="1"/>
      <w:numFmt w:val="decimal"/>
      <w:lvlText w:val="%4."/>
      <w:lvlJc w:val="left"/>
      <w:pPr>
        <w:ind w:left="1900" w:hanging="420"/>
      </w:pPr>
    </w:lvl>
    <w:lvl w:ilvl="4" w:tplc="04090019" w:tentative="1">
      <w:start w:val="1"/>
      <w:numFmt w:val="lowerLetter"/>
      <w:lvlText w:val="%5)"/>
      <w:lvlJc w:val="left"/>
      <w:pPr>
        <w:ind w:left="2320" w:hanging="420"/>
      </w:pPr>
    </w:lvl>
    <w:lvl w:ilvl="5" w:tplc="0409001B" w:tentative="1">
      <w:start w:val="1"/>
      <w:numFmt w:val="lowerRoman"/>
      <w:lvlText w:val="%6."/>
      <w:lvlJc w:val="right"/>
      <w:pPr>
        <w:ind w:left="2740" w:hanging="420"/>
      </w:pPr>
    </w:lvl>
    <w:lvl w:ilvl="6" w:tplc="0409000F" w:tentative="1">
      <w:start w:val="1"/>
      <w:numFmt w:val="decimal"/>
      <w:lvlText w:val="%7."/>
      <w:lvlJc w:val="left"/>
      <w:pPr>
        <w:ind w:left="3160" w:hanging="420"/>
      </w:pPr>
    </w:lvl>
    <w:lvl w:ilvl="7" w:tplc="04090019" w:tentative="1">
      <w:start w:val="1"/>
      <w:numFmt w:val="lowerLetter"/>
      <w:lvlText w:val="%8)"/>
      <w:lvlJc w:val="left"/>
      <w:pPr>
        <w:ind w:left="3580" w:hanging="420"/>
      </w:pPr>
    </w:lvl>
    <w:lvl w:ilvl="8" w:tplc="0409001B" w:tentative="1">
      <w:start w:val="1"/>
      <w:numFmt w:val="lowerRoman"/>
      <w:lvlText w:val="%9."/>
      <w:lvlJc w:val="right"/>
      <w:pPr>
        <w:ind w:left="4000" w:hanging="420"/>
      </w:pPr>
    </w:lvl>
  </w:abstractNum>
  <w:abstractNum w:abstractNumId="19" w15:restartNumberingAfterBreak="0">
    <w:nsid w:val="682071A5"/>
    <w:multiLevelType w:val="hybridMultilevel"/>
    <w:tmpl w:val="641E41EA"/>
    <w:lvl w:ilvl="0" w:tplc="0409000F">
      <w:start w:val="1"/>
      <w:numFmt w:val="decimal"/>
      <w:lvlText w:val="%1."/>
      <w:lvlJc w:val="left"/>
      <w:pPr>
        <w:ind w:left="640" w:hanging="420"/>
      </w:pPr>
    </w:lvl>
    <w:lvl w:ilvl="1" w:tplc="04090019" w:tentative="1">
      <w:start w:val="1"/>
      <w:numFmt w:val="lowerLetter"/>
      <w:lvlText w:val="%2)"/>
      <w:lvlJc w:val="left"/>
      <w:pPr>
        <w:ind w:left="1060" w:hanging="420"/>
      </w:pPr>
    </w:lvl>
    <w:lvl w:ilvl="2" w:tplc="0409001B" w:tentative="1">
      <w:start w:val="1"/>
      <w:numFmt w:val="lowerRoman"/>
      <w:lvlText w:val="%3."/>
      <w:lvlJc w:val="right"/>
      <w:pPr>
        <w:ind w:left="1480" w:hanging="420"/>
      </w:pPr>
    </w:lvl>
    <w:lvl w:ilvl="3" w:tplc="0409000F" w:tentative="1">
      <w:start w:val="1"/>
      <w:numFmt w:val="decimal"/>
      <w:lvlText w:val="%4."/>
      <w:lvlJc w:val="left"/>
      <w:pPr>
        <w:ind w:left="1900" w:hanging="420"/>
      </w:pPr>
    </w:lvl>
    <w:lvl w:ilvl="4" w:tplc="04090019" w:tentative="1">
      <w:start w:val="1"/>
      <w:numFmt w:val="lowerLetter"/>
      <w:lvlText w:val="%5)"/>
      <w:lvlJc w:val="left"/>
      <w:pPr>
        <w:ind w:left="2320" w:hanging="420"/>
      </w:pPr>
    </w:lvl>
    <w:lvl w:ilvl="5" w:tplc="0409001B" w:tentative="1">
      <w:start w:val="1"/>
      <w:numFmt w:val="lowerRoman"/>
      <w:lvlText w:val="%6."/>
      <w:lvlJc w:val="right"/>
      <w:pPr>
        <w:ind w:left="2740" w:hanging="420"/>
      </w:pPr>
    </w:lvl>
    <w:lvl w:ilvl="6" w:tplc="0409000F" w:tentative="1">
      <w:start w:val="1"/>
      <w:numFmt w:val="decimal"/>
      <w:lvlText w:val="%7."/>
      <w:lvlJc w:val="left"/>
      <w:pPr>
        <w:ind w:left="3160" w:hanging="420"/>
      </w:pPr>
    </w:lvl>
    <w:lvl w:ilvl="7" w:tplc="04090019" w:tentative="1">
      <w:start w:val="1"/>
      <w:numFmt w:val="lowerLetter"/>
      <w:lvlText w:val="%8)"/>
      <w:lvlJc w:val="left"/>
      <w:pPr>
        <w:ind w:left="3580" w:hanging="420"/>
      </w:pPr>
    </w:lvl>
    <w:lvl w:ilvl="8" w:tplc="0409001B" w:tentative="1">
      <w:start w:val="1"/>
      <w:numFmt w:val="lowerRoman"/>
      <w:lvlText w:val="%9."/>
      <w:lvlJc w:val="right"/>
      <w:pPr>
        <w:ind w:left="4000" w:hanging="420"/>
      </w:pPr>
    </w:lvl>
  </w:abstractNum>
  <w:abstractNum w:abstractNumId="20" w15:restartNumberingAfterBreak="0">
    <w:nsid w:val="68890D5A"/>
    <w:multiLevelType w:val="hybridMultilevel"/>
    <w:tmpl w:val="D3D08B94"/>
    <w:lvl w:ilvl="0" w:tplc="C71297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6DCB64BB"/>
    <w:multiLevelType w:val="hybridMultilevel"/>
    <w:tmpl w:val="0570F230"/>
    <w:lvl w:ilvl="0" w:tplc="FDAC509C">
      <w:start w:val="1"/>
      <w:numFmt w:val="japaneseCounting"/>
      <w:lvlText w:val="第%1章"/>
      <w:lvlJc w:val="left"/>
      <w:pPr>
        <w:ind w:left="1269" w:hanging="1260"/>
      </w:pPr>
      <w:rPr>
        <w:rFonts w:hint="default"/>
        <w:w w:val="100"/>
      </w:rPr>
    </w:lvl>
    <w:lvl w:ilvl="1" w:tplc="04090019" w:tentative="1">
      <w:start w:val="1"/>
      <w:numFmt w:val="lowerLetter"/>
      <w:lvlText w:val="%2)"/>
      <w:lvlJc w:val="left"/>
      <w:pPr>
        <w:ind w:left="849" w:hanging="420"/>
      </w:pPr>
    </w:lvl>
    <w:lvl w:ilvl="2" w:tplc="0409001B" w:tentative="1">
      <w:start w:val="1"/>
      <w:numFmt w:val="lowerRoman"/>
      <w:lvlText w:val="%3."/>
      <w:lvlJc w:val="right"/>
      <w:pPr>
        <w:ind w:left="1269" w:hanging="420"/>
      </w:pPr>
    </w:lvl>
    <w:lvl w:ilvl="3" w:tplc="0409000F" w:tentative="1">
      <w:start w:val="1"/>
      <w:numFmt w:val="decimal"/>
      <w:lvlText w:val="%4."/>
      <w:lvlJc w:val="left"/>
      <w:pPr>
        <w:ind w:left="1689" w:hanging="420"/>
      </w:pPr>
    </w:lvl>
    <w:lvl w:ilvl="4" w:tplc="04090019" w:tentative="1">
      <w:start w:val="1"/>
      <w:numFmt w:val="lowerLetter"/>
      <w:lvlText w:val="%5)"/>
      <w:lvlJc w:val="left"/>
      <w:pPr>
        <w:ind w:left="2109" w:hanging="420"/>
      </w:pPr>
    </w:lvl>
    <w:lvl w:ilvl="5" w:tplc="0409001B" w:tentative="1">
      <w:start w:val="1"/>
      <w:numFmt w:val="lowerRoman"/>
      <w:lvlText w:val="%6."/>
      <w:lvlJc w:val="right"/>
      <w:pPr>
        <w:ind w:left="2529" w:hanging="420"/>
      </w:pPr>
    </w:lvl>
    <w:lvl w:ilvl="6" w:tplc="0409000F" w:tentative="1">
      <w:start w:val="1"/>
      <w:numFmt w:val="decimal"/>
      <w:lvlText w:val="%7."/>
      <w:lvlJc w:val="left"/>
      <w:pPr>
        <w:ind w:left="2949" w:hanging="420"/>
      </w:pPr>
    </w:lvl>
    <w:lvl w:ilvl="7" w:tplc="04090019" w:tentative="1">
      <w:start w:val="1"/>
      <w:numFmt w:val="lowerLetter"/>
      <w:lvlText w:val="%8)"/>
      <w:lvlJc w:val="left"/>
      <w:pPr>
        <w:ind w:left="3369" w:hanging="420"/>
      </w:pPr>
    </w:lvl>
    <w:lvl w:ilvl="8" w:tplc="0409001B" w:tentative="1">
      <w:start w:val="1"/>
      <w:numFmt w:val="lowerRoman"/>
      <w:lvlText w:val="%9."/>
      <w:lvlJc w:val="right"/>
      <w:pPr>
        <w:ind w:left="3789" w:hanging="420"/>
      </w:pPr>
    </w:lvl>
  </w:abstractNum>
  <w:num w:numId="1">
    <w:abstractNumId w:val="0"/>
  </w:num>
  <w:num w:numId="2">
    <w:abstractNumId w:val="17"/>
  </w:num>
  <w:num w:numId="3">
    <w:abstractNumId w:val="14"/>
  </w:num>
  <w:num w:numId="4">
    <w:abstractNumId w:val="6"/>
  </w:num>
  <w:num w:numId="5">
    <w:abstractNumId w:val="7"/>
  </w:num>
  <w:num w:numId="6">
    <w:abstractNumId w:val="8"/>
  </w:num>
  <w:num w:numId="7">
    <w:abstractNumId w:val="21"/>
  </w:num>
  <w:num w:numId="8">
    <w:abstractNumId w:val="20"/>
  </w:num>
  <w:num w:numId="9">
    <w:abstractNumId w:val="2"/>
  </w:num>
  <w:num w:numId="10">
    <w:abstractNumId w:val="9"/>
  </w:num>
  <w:num w:numId="11">
    <w:abstractNumId w:val="5"/>
  </w:num>
  <w:num w:numId="12">
    <w:abstractNumId w:val="16"/>
  </w:num>
  <w:num w:numId="13">
    <w:abstractNumId w:val="19"/>
  </w:num>
  <w:num w:numId="14">
    <w:abstractNumId w:val="18"/>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3077"/>
    <o:shapelayout v:ext="edit">
      <o:idmap v:ext="edit" data="2,3"/>
    </o:shapelayout>
  </w:hdrShapeDefaults>
  <w:footnotePr>
    <w:footnote w:id="-1"/>
    <w:footnote w:id="0"/>
  </w:footnotePr>
  <w:endnotePr>
    <w:endnote w:id="-1"/>
    <w:endnote w:id="0"/>
  </w:endnotePr>
  <w:compat>
    <w:ulTrailSpace/>
    <w:useFELayout/>
    <w:compatSetting w:name="compatibilityMode" w:uri="http://schemas.microsoft.com/office/word" w:val="12"/>
  </w:compat>
  <w:rsids>
    <w:rsidRoot w:val="00967702"/>
    <w:rsid w:val="000004E6"/>
    <w:rsid w:val="000010FA"/>
    <w:rsid w:val="00001416"/>
    <w:rsid w:val="000034C1"/>
    <w:rsid w:val="00004C5E"/>
    <w:rsid w:val="00014402"/>
    <w:rsid w:val="00022793"/>
    <w:rsid w:val="00025717"/>
    <w:rsid w:val="000277D1"/>
    <w:rsid w:val="00030933"/>
    <w:rsid w:val="00034C8E"/>
    <w:rsid w:val="000367ED"/>
    <w:rsid w:val="00037D7F"/>
    <w:rsid w:val="00047837"/>
    <w:rsid w:val="00051984"/>
    <w:rsid w:val="00052C0E"/>
    <w:rsid w:val="00057E4C"/>
    <w:rsid w:val="00060DB7"/>
    <w:rsid w:val="00061BA3"/>
    <w:rsid w:val="00065E22"/>
    <w:rsid w:val="000674E3"/>
    <w:rsid w:val="00074760"/>
    <w:rsid w:val="00074A34"/>
    <w:rsid w:val="00085CA2"/>
    <w:rsid w:val="000866C9"/>
    <w:rsid w:val="00092243"/>
    <w:rsid w:val="0009500D"/>
    <w:rsid w:val="000962C0"/>
    <w:rsid w:val="00097183"/>
    <w:rsid w:val="000A1C86"/>
    <w:rsid w:val="000A6182"/>
    <w:rsid w:val="000B0914"/>
    <w:rsid w:val="000B2F35"/>
    <w:rsid w:val="000C57EB"/>
    <w:rsid w:val="000C629C"/>
    <w:rsid w:val="000D1175"/>
    <w:rsid w:val="000D1AB8"/>
    <w:rsid w:val="000D35CF"/>
    <w:rsid w:val="000D51F3"/>
    <w:rsid w:val="000D56C5"/>
    <w:rsid w:val="000E505B"/>
    <w:rsid w:val="000F116F"/>
    <w:rsid w:val="000F15E9"/>
    <w:rsid w:val="000F27AD"/>
    <w:rsid w:val="000F39C1"/>
    <w:rsid w:val="000F4255"/>
    <w:rsid w:val="00101100"/>
    <w:rsid w:val="0011079D"/>
    <w:rsid w:val="00111D19"/>
    <w:rsid w:val="001150C5"/>
    <w:rsid w:val="00122E24"/>
    <w:rsid w:val="001233D2"/>
    <w:rsid w:val="0012681B"/>
    <w:rsid w:val="00130886"/>
    <w:rsid w:val="00134FD9"/>
    <w:rsid w:val="00135AC9"/>
    <w:rsid w:val="001412FA"/>
    <w:rsid w:val="001418E2"/>
    <w:rsid w:val="00142384"/>
    <w:rsid w:val="00142830"/>
    <w:rsid w:val="00144E1C"/>
    <w:rsid w:val="00146977"/>
    <w:rsid w:val="00150395"/>
    <w:rsid w:val="001507FD"/>
    <w:rsid w:val="00150CB0"/>
    <w:rsid w:val="00154D53"/>
    <w:rsid w:val="00154EB4"/>
    <w:rsid w:val="00164170"/>
    <w:rsid w:val="001660AB"/>
    <w:rsid w:val="0017005C"/>
    <w:rsid w:val="0017327B"/>
    <w:rsid w:val="00177E03"/>
    <w:rsid w:val="0018116F"/>
    <w:rsid w:val="00182B0E"/>
    <w:rsid w:val="00185C58"/>
    <w:rsid w:val="001861E4"/>
    <w:rsid w:val="00192465"/>
    <w:rsid w:val="00193470"/>
    <w:rsid w:val="00193817"/>
    <w:rsid w:val="00195D79"/>
    <w:rsid w:val="001A6EE7"/>
    <w:rsid w:val="001B07AA"/>
    <w:rsid w:val="001B5CD4"/>
    <w:rsid w:val="001B698B"/>
    <w:rsid w:val="001C0DB4"/>
    <w:rsid w:val="001C2037"/>
    <w:rsid w:val="001C5843"/>
    <w:rsid w:val="001D13DE"/>
    <w:rsid w:val="001E3C0E"/>
    <w:rsid w:val="001E5BEC"/>
    <w:rsid w:val="001F3956"/>
    <w:rsid w:val="001F3D0A"/>
    <w:rsid w:val="00200CED"/>
    <w:rsid w:val="0020141D"/>
    <w:rsid w:val="00215E03"/>
    <w:rsid w:val="00227556"/>
    <w:rsid w:val="002305DA"/>
    <w:rsid w:val="002318C1"/>
    <w:rsid w:val="00233571"/>
    <w:rsid w:val="002336A1"/>
    <w:rsid w:val="00241E6B"/>
    <w:rsid w:val="00242301"/>
    <w:rsid w:val="002427A9"/>
    <w:rsid w:val="002431E7"/>
    <w:rsid w:val="002439B1"/>
    <w:rsid w:val="002451B2"/>
    <w:rsid w:val="0024625A"/>
    <w:rsid w:val="00251A13"/>
    <w:rsid w:val="0025699E"/>
    <w:rsid w:val="002578E6"/>
    <w:rsid w:val="00263085"/>
    <w:rsid w:val="002648A2"/>
    <w:rsid w:val="002649E6"/>
    <w:rsid w:val="00270CE4"/>
    <w:rsid w:val="0027326A"/>
    <w:rsid w:val="00273DCB"/>
    <w:rsid w:val="002855A5"/>
    <w:rsid w:val="002859D4"/>
    <w:rsid w:val="00285F4F"/>
    <w:rsid w:val="00287A75"/>
    <w:rsid w:val="00290ADB"/>
    <w:rsid w:val="00290B7A"/>
    <w:rsid w:val="002971E6"/>
    <w:rsid w:val="002A4126"/>
    <w:rsid w:val="002A68F0"/>
    <w:rsid w:val="002B042F"/>
    <w:rsid w:val="002B3B47"/>
    <w:rsid w:val="002B6416"/>
    <w:rsid w:val="002C6A2D"/>
    <w:rsid w:val="002C6A97"/>
    <w:rsid w:val="002D1613"/>
    <w:rsid w:val="002D4CF8"/>
    <w:rsid w:val="002D5148"/>
    <w:rsid w:val="002E0F0C"/>
    <w:rsid w:val="002E3036"/>
    <w:rsid w:val="002E49DF"/>
    <w:rsid w:val="002E4DB0"/>
    <w:rsid w:val="002E6175"/>
    <w:rsid w:val="002F1C0D"/>
    <w:rsid w:val="002F34BA"/>
    <w:rsid w:val="002F755A"/>
    <w:rsid w:val="003053B9"/>
    <w:rsid w:val="00306D3E"/>
    <w:rsid w:val="003102D1"/>
    <w:rsid w:val="003221F4"/>
    <w:rsid w:val="00322502"/>
    <w:rsid w:val="00322549"/>
    <w:rsid w:val="00324308"/>
    <w:rsid w:val="00331810"/>
    <w:rsid w:val="0033277A"/>
    <w:rsid w:val="003344D9"/>
    <w:rsid w:val="003355C7"/>
    <w:rsid w:val="00342B24"/>
    <w:rsid w:val="003456D2"/>
    <w:rsid w:val="00347C37"/>
    <w:rsid w:val="00350BD1"/>
    <w:rsid w:val="003603CD"/>
    <w:rsid w:val="003635DF"/>
    <w:rsid w:val="00364EB1"/>
    <w:rsid w:val="00365CCD"/>
    <w:rsid w:val="00373697"/>
    <w:rsid w:val="00376FF9"/>
    <w:rsid w:val="00383DFA"/>
    <w:rsid w:val="00385474"/>
    <w:rsid w:val="00387524"/>
    <w:rsid w:val="00387574"/>
    <w:rsid w:val="0039324B"/>
    <w:rsid w:val="003977D5"/>
    <w:rsid w:val="003B3C4F"/>
    <w:rsid w:val="003B3F6B"/>
    <w:rsid w:val="003B6804"/>
    <w:rsid w:val="003B7CBD"/>
    <w:rsid w:val="003C1AF2"/>
    <w:rsid w:val="003E37C1"/>
    <w:rsid w:val="003F3600"/>
    <w:rsid w:val="003F5B96"/>
    <w:rsid w:val="003F614D"/>
    <w:rsid w:val="003F6A6B"/>
    <w:rsid w:val="004022EC"/>
    <w:rsid w:val="0040417A"/>
    <w:rsid w:val="00405092"/>
    <w:rsid w:val="00407E93"/>
    <w:rsid w:val="00410C69"/>
    <w:rsid w:val="0041197D"/>
    <w:rsid w:val="00413501"/>
    <w:rsid w:val="00420DB7"/>
    <w:rsid w:val="00432036"/>
    <w:rsid w:val="00437706"/>
    <w:rsid w:val="00437CA2"/>
    <w:rsid w:val="0046376D"/>
    <w:rsid w:val="00465443"/>
    <w:rsid w:val="00465D19"/>
    <w:rsid w:val="0047282D"/>
    <w:rsid w:val="0047402F"/>
    <w:rsid w:val="00481DEF"/>
    <w:rsid w:val="004829B3"/>
    <w:rsid w:val="004835AF"/>
    <w:rsid w:val="00490A62"/>
    <w:rsid w:val="0049126B"/>
    <w:rsid w:val="00492D04"/>
    <w:rsid w:val="004941B1"/>
    <w:rsid w:val="00494C07"/>
    <w:rsid w:val="00495968"/>
    <w:rsid w:val="0049696E"/>
    <w:rsid w:val="004A13AF"/>
    <w:rsid w:val="004A2650"/>
    <w:rsid w:val="004A46AD"/>
    <w:rsid w:val="004A498D"/>
    <w:rsid w:val="004C16AE"/>
    <w:rsid w:val="004C4B54"/>
    <w:rsid w:val="004D6A19"/>
    <w:rsid w:val="004F0F94"/>
    <w:rsid w:val="00500D74"/>
    <w:rsid w:val="00505560"/>
    <w:rsid w:val="00513D5D"/>
    <w:rsid w:val="0051414A"/>
    <w:rsid w:val="00514AFE"/>
    <w:rsid w:val="005318D9"/>
    <w:rsid w:val="00533119"/>
    <w:rsid w:val="005339E0"/>
    <w:rsid w:val="005345C8"/>
    <w:rsid w:val="00535000"/>
    <w:rsid w:val="005369F4"/>
    <w:rsid w:val="00547AD0"/>
    <w:rsid w:val="00547FCD"/>
    <w:rsid w:val="005518F3"/>
    <w:rsid w:val="00555E59"/>
    <w:rsid w:val="00564A9D"/>
    <w:rsid w:val="00565CF8"/>
    <w:rsid w:val="0057705C"/>
    <w:rsid w:val="00581B11"/>
    <w:rsid w:val="0058671D"/>
    <w:rsid w:val="00593DEA"/>
    <w:rsid w:val="00595F8F"/>
    <w:rsid w:val="005A4D52"/>
    <w:rsid w:val="005B4BA0"/>
    <w:rsid w:val="005B6211"/>
    <w:rsid w:val="005C6A76"/>
    <w:rsid w:val="005D5BB2"/>
    <w:rsid w:val="005E2211"/>
    <w:rsid w:val="005E2CFD"/>
    <w:rsid w:val="005E2EB3"/>
    <w:rsid w:val="005E7AF2"/>
    <w:rsid w:val="005F21D1"/>
    <w:rsid w:val="005F32BA"/>
    <w:rsid w:val="005F4BA4"/>
    <w:rsid w:val="00603968"/>
    <w:rsid w:val="00606A94"/>
    <w:rsid w:val="00611D91"/>
    <w:rsid w:val="006149C8"/>
    <w:rsid w:val="006152B6"/>
    <w:rsid w:val="00622985"/>
    <w:rsid w:val="006238C7"/>
    <w:rsid w:val="006238EE"/>
    <w:rsid w:val="00624F51"/>
    <w:rsid w:val="006268B0"/>
    <w:rsid w:val="00630128"/>
    <w:rsid w:val="006312AB"/>
    <w:rsid w:val="00631F92"/>
    <w:rsid w:val="00632468"/>
    <w:rsid w:val="00632E52"/>
    <w:rsid w:val="00642E61"/>
    <w:rsid w:val="006458DE"/>
    <w:rsid w:val="0065429C"/>
    <w:rsid w:val="00654714"/>
    <w:rsid w:val="00662C51"/>
    <w:rsid w:val="006631EB"/>
    <w:rsid w:val="00664A57"/>
    <w:rsid w:val="00664E56"/>
    <w:rsid w:val="0068543C"/>
    <w:rsid w:val="006940F9"/>
    <w:rsid w:val="006A232A"/>
    <w:rsid w:val="006A79DD"/>
    <w:rsid w:val="006A7D0D"/>
    <w:rsid w:val="006A7EA8"/>
    <w:rsid w:val="006B21C2"/>
    <w:rsid w:val="006B3CB3"/>
    <w:rsid w:val="006B5E39"/>
    <w:rsid w:val="006B79D7"/>
    <w:rsid w:val="006C1395"/>
    <w:rsid w:val="006C3A25"/>
    <w:rsid w:val="006C6713"/>
    <w:rsid w:val="006C775E"/>
    <w:rsid w:val="006D4F96"/>
    <w:rsid w:val="006D6EE0"/>
    <w:rsid w:val="006E0A7C"/>
    <w:rsid w:val="006E0FCB"/>
    <w:rsid w:val="006E16BE"/>
    <w:rsid w:val="006E25FB"/>
    <w:rsid w:val="006E3B36"/>
    <w:rsid w:val="006E6D55"/>
    <w:rsid w:val="006F0262"/>
    <w:rsid w:val="0070006F"/>
    <w:rsid w:val="00701816"/>
    <w:rsid w:val="00701DE6"/>
    <w:rsid w:val="0070392A"/>
    <w:rsid w:val="007072CB"/>
    <w:rsid w:val="0071080A"/>
    <w:rsid w:val="00711047"/>
    <w:rsid w:val="00714008"/>
    <w:rsid w:val="00714DA2"/>
    <w:rsid w:val="0071545F"/>
    <w:rsid w:val="0072069C"/>
    <w:rsid w:val="007245FA"/>
    <w:rsid w:val="007279F5"/>
    <w:rsid w:val="007320BE"/>
    <w:rsid w:val="00732878"/>
    <w:rsid w:val="00733A20"/>
    <w:rsid w:val="0073742A"/>
    <w:rsid w:val="007422CA"/>
    <w:rsid w:val="00745001"/>
    <w:rsid w:val="00745779"/>
    <w:rsid w:val="00746DBA"/>
    <w:rsid w:val="00751B1E"/>
    <w:rsid w:val="00753C0F"/>
    <w:rsid w:val="007540CE"/>
    <w:rsid w:val="00755E15"/>
    <w:rsid w:val="007601EF"/>
    <w:rsid w:val="00760373"/>
    <w:rsid w:val="00762478"/>
    <w:rsid w:val="007640EF"/>
    <w:rsid w:val="00786BE0"/>
    <w:rsid w:val="00794F72"/>
    <w:rsid w:val="00795740"/>
    <w:rsid w:val="007B7828"/>
    <w:rsid w:val="007C2665"/>
    <w:rsid w:val="007C2B12"/>
    <w:rsid w:val="007C6297"/>
    <w:rsid w:val="007C7F5F"/>
    <w:rsid w:val="007D17EF"/>
    <w:rsid w:val="007D2272"/>
    <w:rsid w:val="007D2A16"/>
    <w:rsid w:val="007D2D34"/>
    <w:rsid w:val="007D5A7E"/>
    <w:rsid w:val="007D5F37"/>
    <w:rsid w:val="007D6D04"/>
    <w:rsid w:val="007D6F70"/>
    <w:rsid w:val="007D7FCA"/>
    <w:rsid w:val="007E208C"/>
    <w:rsid w:val="007E67FB"/>
    <w:rsid w:val="007E6CD1"/>
    <w:rsid w:val="007F06B2"/>
    <w:rsid w:val="007F3EB5"/>
    <w:rsid w:val="007F61D0"/>
    <w:rsid w:val="00804A52"/>
    <w:rsid w:val="00804C93"/>
    <w:rsid w:val="00811DBA"/>
    <w:rsid w:val="00820F5D"/>
    <w:rsid w:val="008263B0"/>
    <w:rsid w:val="00826D77"/>
    <w:rsid w:val="008279D0"/>
    <w:rsid w:val="008367BA"/>
    <w:rsid w:val="0084007B"/>
    <w:rsid w:val="00840870"/>
    <w:rsid w:val="00841F1D"/>
    <w:rsid w:val="008433A6"/>
    <w:rsid w:val="0085290F"/>
    <w:rsid w:val="00855428"/>
    <w:rsid w:val="00856CF7"/>
    <w:rsid w:val="00856E19"/>
    <w:rsid w:val="008622DD"/>
    <w:rsid w:val="00862896"/>
    <w:rsid w:val="008725C6"/>
    <w:rsid w:val="00876586"/>
    <w:rsid w:val="00881683"/>
    <w:rsid w:val="00881942"/>
    <w:rsid w:val="00885D5E"/>
    <w:rsid w:val="00892A2A"/>
    <w:rsid w:val="00895AAC"/>
    <w:rsid w:val="008A20B3"/>
    <w:rsid w:val="008A28CB"/>
    <w:rsid w:val="008B4179"/>
    <w:rsid w:val="008C03C3"/>
    <w:rsid w:val="008C42FE"/>
    <w:rsid w:val="008C51D5"/>
    <w:rsid w:val="008C5F4F"/>
    <w:rsid w:val="008E1769"/>
    <w:rsid w:val="008E1F3F"/>
    <w:rsid w:val="008E2155"/>
    <w:rsid w:val="008E5198"/>
    <w:rsid w:val="008F3559"/>
    <w:rsid w:val="009032FB"/>
    <w:rsid w:val="009171AF"/>
    <w:rsid w:val="00917368"/>
    <w:rsid w:val="0092039E"/>
    <w:rsid w:val="009235B3"/>
    <w:rsid w:val="00930487"/>
    <w:rsid w:val="009312CA"/>
    <w:rsid w:val="009353D9"/>
    <w:rsid w:val="00937414"/>
    <w:rsid w:val="00952F8D"/>
    <w:rsid w:val="00955A6F"/>
    <w:rsid w:val="009635D4"/>
    <w:rsid w:val="00964F96"/>
    <w:rsid w:val="009663D1"/>
    <w:rsid w:val="00967702"/>
    <w:rsid w:val="00971BD1"/>
    <w:rsid w:val="00974883"/>
    <w:rsid w:val="00975EAC"/>
    <w:rsid w:val="00983BF9"/>
    <w:rsid w:val="009873FF"/>
    <w:rsid w:val="009928C9"/>
    <w:rsid w:val="00992DC8"/>
    <w:rsid w:val="00995066"/>
    <w:rsid w:val="00995F84"/>
    <w:rsid w:val="0099730F"/>
    <w:rsid w:val="009A5EA2"/>
    <w:rsid w:val="009A6FD0"/>
    <w:rsid w:val="009B054A"/>
    <w:rsid w:val="009B203C"/>
    <w:rsid w:val="009B2DE5"/>
    <w:rsid w:val="009B34B8"/>
    <w:rsid w:val="009D49AE"/>
    <w:rsid w:val="009D501D"/>
    <w:rsid w:val="009D7449"/>
    <w:rsid w:val="009E1058"/>
    <w:rsid w:val="009E6473"/>
    <w:rsid w:val="009F0778"/>
    <w:rsid w:val="009F2EC4"/>
    <w:rsid w:val="009F6299"/>
    <w:rsid w:val="00A0104B"/>
    <w:rsid w:val="00A149E5"/>
    <w:rsid w:val="00A153FC"/>
    <w:rsid w:val="00A2542D"/>
    <w:rsid w:val="00A278D7"/>
    <w:rsid w:val="00A3205F"/>
    <w:rsid w:val="00A33603"/>
    <w:rsid w:val="00A367C8"/>
    <w:rsid w:val="00A37693"/>
    <w:rsid w:val="00A45F18"/>
    <w:rsid w:val="00A614C8"/>
    <w:rsid w:val="00A62247"/>
    <w:rsid w:val="00A64311"/>
    <w:rsid w:val="00A6610B"/>
    <w:rsid w:val="00A70480"/>
    <w:rsid w:val="00A7270C"/>
    <w:rsid w:val="00A82556"/>
    <w:rsid w:val="00A82B0B"/>
    <w:rsid w:val="00A878E0"/>
    <w:rsid w:val="00A87B9C"/>
    <w:rsid w:val="00A9577B"/>
    <w:rsid w:val="00A9762D"/>
    <w:rsid w:val="00A97BAC"/>
    <w:rsid w:val="00AB4D58"/>
    <w:rsid w:val="00AB6E37"/>
    <w:rsid w:val="00AB77FF"/>
    <w:rsid w:val="00AC3CFE"/>
    <w:rsid w:val="00AC470D"/>
    <w:rsid w:val="00AC7F0D"/>
    <w:rsid w:val="00AD0858"/>
    <w:rsid w:val="00AD202A"/>
    <w:rsid w:val="00AD24EC"/>
    <w:rsid w:val="00AD258E"/>
    <w:rsid w:val="00AD4DAF"/>
    <w:rsid w:val="00AD66E2"/>
    <w:rsid w:val="00AF42BA"/>
    <w:rsid w:val="00AF42E2"/>
    <w:rsid w:val="00AF45D7"/>
    <w:rsid w:val="00B04CA6"/>
    <w:rsid w:val="00B101F1"/>
    <w:rsid w:val="00B135AA"/>
    <w:rsid w:val="00B17438"/>
    <w:rsid w:val="00B2137B"/>
    <w:rsid w:val="00B3047D"/>
    <w:rsid w:val="00B31994"/>
    <w:rsid w:val="00B33D45"/>
    <w:rsid w:val="00B41C19"/>
    <w:rsid w:val="00B44FC3"/>
    <w:rsid w:val="00B5127C"/>
    <w:rsid w:val="00B601D5"/>
    <w:rsid w:val="00B6462C"/>
    <w:rsid w:val="00B64838"/>
    <w:rsid w:val="00B67AF9"/>
    <w:rsid w:val="00B751AA"/>
    <w:rsid w:val="00B7542E"/>
    <w:rsid w:val="00B81287"/>
    <w:rsid w:val="00B837B8"/>
    <w:rsid w:val="00B8397A"/>
    <w:rsid w:val="00B84124"/>
    <w:rsid w:val="00B841E6"/>
    <w:rsid w:val="00B908A4"/>
    <w:rsid w:val="00B912C6"/>
    <w:rsid w:val="00B92794"/>
    <w:rsid w:val="00B92844"/>
    <w:rsid w:val="00B936AF"/>
    <w:rsid w:val="00B93AEA"/>
    <w:rsid w:val="00B977D7"/>
    <w:rsid w:val="00B97B69"/>
    <w:rsid w:val="00BA3909"/>
    <w:rsid w:val="00BA4E15"/>
    <w:rsid w:val="00BA5C95"/>
    <w:rsid w:val="00BA76D8"/>
    <w:rsid w:val="00BB028C"/>
    <w:rsid w:val="00BB56DE"/>
    <w:rsid w:val="00BB5B39"/>
    <w:rsid w:val="00BB7853"/>
    <w:rsid w:val="00BC11B8"/>
    <w:rsid w:val="00BC1268"/>
    <w:rsid w:val="00BC5328"/>
    <w:rsid w:val="00BD26E5"/>
    <w:rsid w:val="00BD5816"/>
    <w:rsid w:val="00BD607C"/>
    <w:rsid w:val="00BD77D8"/>
    <w:rsid w:val="00BF0B81"/>
    <w:rsid w:val="00BF0BA0"/>
    <w:rsid w:val="00BF1A08"/>
    <w:rsid w:val="00BF524A"/>
    <w:rsid w:val="00C04D6E"/>
    <w:rsid w:val="00C05D72"/>
    <w:rsid w:val="00C074CA"/>
    <w:rsid w:val="00C10DC9"/>
    <w:rsid w:val="00C13082"/>
    <w:rsid w:val="00C13286"/>
    <w:rsid w:val="00C13A92"/>
    <w:rsid w:val="00C14D2D"/>
    <w:rsid w:val="00C20605"/>
    <w:rsid w:val="00C2382B"/>
    <w:rsid w:val="00C257AE"/>
    <w:rsid w:val="00C267A5"/>
    <w:rsid w:val="00C31D86"/>
    <w:rsid w:val="00C36CCA"/>
    <w:rsid w:val="00C41EDF"/>
    <w:rsid w:val="00C518F0"/>
    <w:rsid w:val="00C5267D"/>
    <w:rsid w:val="00C53E9A"/>
    <w:rsid w:val="00C6183F"/>
    <w:rsid w:val="00C6491F"/>
    <w:rsid w:val="00C71916"/>
    <w:rsid w:val="00C76112"/>
    <w:rsid w:val="00C8060B"/>
    <w:rsid w:val="00C8345D"/>
    <w:rsid w:val="00C85C68"/>
    <w:rsid w:val="00C864FC"/>
    <w:rsid w:val="00C8727A"/>
    <w:rsid w:val="00C913CE"/>
    <w:rsid w:val="00C93BEF"/>
    <w:rsid w:val="00CA196F"/>
    <w:rsid w:val="00CA54A9"/>
    <w:rsid w:val="00CB2E01"/>
    <w:rsid w:val="00CB3440"/>
    <w:rsid w:val="00CB5372"/>
    <w:rsid w:val="00CC31F8"/>
    <w:rsid w:val="00CC6798"/>
    <w:rsid w:val="00CC7F13"/>
    <w:rsid w:val="00CD371C"/>
    <w:rsid w:val="00CD3723"/>
    <w:rsid w:val="00CD623F"/>
    <w:rsid w:val="00CD7E0C"/>
    <w:rsid w:val="00CE2DB4"/>
    <w:rsid w:val="00CE411C"/>
    <w:rsid w:val="00CE591F"/>
    <w:rsid w:val="00CF173B"/>
    <w:rsid w:val="00CF40A1"/>
    <w:rsid w:val="00D033EB"/>
    <w:rsid w:val="00D10EC7"/>
    <w:rsid w:val="00D14D07"/>
    <w:rsid w:val="00D20FBB"/>
    <w:rsid w:val="00D265B9"/>
    <w:rsid w:val="00D328B1"/>
    <w:rsid w:val="00D33933"/>
    <w:rsid w:val="00D33CA0"/>
    <w:rsid w:val="00D3426F"/>
    <w:rsid w:val="00D4446E"/>
    <w:rsid w:val="00D463C4"/>
    <w:rsid w:val="00D4666F"/>
    <w:rsid w:val="00D5049A"/>
    <w:rsid w:val="00D5281B"/>
    <w:rsid w:val="00D54A67"/>
    <w:rsid w:val="00D571F8"/>
    <w:rsid w:val="00D60D83"/>
    <w:rsid w:val="00D627B1"/>
    <w:rsid w:val="00D62BDB"/>
    <w:rsid w:val="00D64110"/>
    <w:rsid w:val="00D64BE9"/>
    <w:rsid w:val="00D67F61"/>
    <w:rsid w:val="00D70AEA"/>
    <w:rsid w:val="00D70F88"/>
    <w:rsid w:val="00D7174C"/>
    <w:rsid w:val="00D728BD"/>
    <w:rsid w:val="00D73C0E"/>
    <w:rsid w:val="00D749CB"/>
    <w:rsid w:val="00D84B38"/>
    <w:rsid w:val="00D86664"/>
    <w:rsid w:val="00D87834"/>
    <w:rsid w:val="00D87E3C"/>
    <w:rsid w:val="00D913F7"/>
    <w:rsid w:val="00D92871"/>
    <w:rsid w:val="00D93559"/>
    <w:rsid w:val="00D947D8"/>
    <w:rsid w:val="00D957A8"/>
    <w:rsid w:val="00D96DE6"/>
    <w:rsid w:val="00D9778F"/>
    <w:rsid w:val="00DA5752"/>
    <w:rsid w:val="00DA7F1E"/>
    <w:rsid w:val="00DC279C"/>
    <w:rsid w:val="00DC618F"/>
    <w:rsid w:val="00DD3B90"/>
    <w:rsid w:val="00DD56C2"/>
    <w:rsid w:val="00DD73F9"/>
    <w:rsid w:val="00DE0812"/>
    <w:rsid w:val="00DE4F00"/>
    <w:rsid w:val="00DE63EC"/>
    <w:rsid w:val="00DF35F4"/>
    <w:rsid w:val="00DF41E5"/>
    <w:rsid w:val="00DF463A"/>
    <w:rsid w:val="00DF4A01"/>
    <w:rsid w:val="00E00780"/>
    <w:rsid w:val="00E068F1"/>
    <w:rsid w:val="00E12E5B"/>
    <w:rsid w:val="00E13875"/>
    <w:rsid w:val="00E155F5"/>
    <w:rsid w:val="00E21054"/>
    <w:rsid w:val="00E3205C"/>
    <w:rsid w:val="00E35382"/>
    <w:rsid w:val="00E37D62"/>
    <w:rsid w:val="00E410EA"/>
    <w:rsid w:val="00E50F7B"/>
    <w:rsid w:val="00E56799"/>
    <w:rsid w:val="00E6494A"/>
    <w:rsid w:val="00E70964"/>
    <w:rsid w:val="00E739AE"/>
    <w:rsid w:val="00E7570E"/>
    <w:rsid w:val="00E80BDD"/>
    <w:rsid w:val="00E85991"/>
    <w:rsid w:val="00E93446"/>
    <w:rsid w:val="00E94724"/>
    <w:rsid w:val="00E975FE"/>
    <w:rsid w:val="00E97CE7"/>
    <w:rsid w:val="00EA5A6E"/>
    <w:rsid w:val="00EA6D25"/>
    <w:rsid w:val="00EC50D4"/>
    <w:rsid w:val="00EC5462"/>
    <w:rsid w:val="00ED19AE"/>
    <w:rsid w:val="00ED2C9E"/>
    <w:rsid w:val="00ED4FC5"/>
    <w:rsid w:val="00EE7E64"/>
    <w:rsid w:val="00EF1FCA"/>
    <w:rsid w:val="00EF5762"/>
    <w:rsid w:val="00EF6FC7"/>
    <w:rsid w:val="00EF7961"/>
    <w:rsid w:val="00F024A8"/>
    <w:rsid w:val="00F076B3"/>
    <w:rsid w:val="00F10B09"/>
    <w:rsid w:val="00F115FB"/>
    <w:rsid w:val="00F11707"/>
    <w:rsid w:val="00F17FFC"/>
    <w:rsid w:val="00F2255E"/>
    <w:rsid w:val="00F2580C"/>
    <w:rsid w:val="00F264D9"/>
    <w:rsid w:val="00F33B6B"/>
    <w:rsid w:val="00F37425"/>
    <w:rsid w:val="00F418B2"/>
    <w:rsid w:val="00F43F82"/>
    <w:rsid w:val="00F51F3C"/>
    <w:rsid w:val="00F53D9C"/>
    <w:rsid w:val="00F5592F"/>
    <w:rsid w:val="00F6409E"/>
    <w:rsid w:val="00F67332"/>
    <w:rsid w:val="00F72135"/>
    <w:rsid w:val="00F73211"/>
    <w:rsid w:val="00F77283"/>
    <w:rsid w:val="00F772C3"/>
    <w:rsid w:val="00F80338"/>
    <w:rsid w:val="00F81A93"/>
    <w:rsid w:val="00F84F93"/>
    <w:rsid w:val="00F8501D"/>
    <w:rsid w:val="00F93CD8"/>
    <w:rsid w:val="00F94306"/>
    <w:rsid w:val="00FA12B9"/>
    <w:rsid w:val="00FB0C70"/>
    <w:rsid w:val="00FB7A38"/>
    <w:rsid w:val="00FC6A22"/>
    <w:rsid w:val="00FD0D54"/>
    <w:rsid w:val="00FD1B14"/>
    <w:rsid w:val="00FD1DC9"/>
    <w:rsid w:val="00FD29D5"/>
    <w:rsid w:val="00FE1FBB"/>
    <w:rsid w:val="00FE65F9"/>
    <w:rsid w:val="00FF213C"/>
    <w:rsid w:val="00FF2A7F"/>
    <w:rsid w:val="00FF49E8"/>
    <w:rsid w:val="00FF5F83"/>
    <w:rsid w:val="0367315B"/>
    <w:rsid w:val="061139E5"/>
    <w:rsid w:val="06F50B00"/>
    <w:rsid w:val="076E1278"/>
    <w:rsid w:val="08D1141D"/>
    <w:rsid w:val="0B296DE2"/>
    <w:rsid w:val="10294AA3"/>
    <w:rsid w:val="10E40CA0"/>
    <w:rsid w:val="136130D9"/>
    <w:rsid w:val="18DD4F7E"/>
    <w:rsid w:val="195B58A2"/>
    <w:rsid w:val="1E085A14"/>
    <w:rsid w:val="1FF43DDB"/>
    <w:rsid w:val="21933AA2"/>
    <w:rsid w:val="25BF356F"/>
    <w:rsid w:val="25DB0C2D"/>
    <w:rsid w:val="269469E7"/>
    <w:rsid w:val="29FC3B14"/>
    <w:rsid w:val="2B11792E"/>
    <w:rsid w:val="31C54755"/>
    <w:rsid w:val="3216608C"/>
    <w:rsid w:val="34CE14C6"/>
    <w:rsid w:val="34D84CEC"/>
    <w:rsid w:val="37AF5AB7"/>
    <w:rsid w:val="3B1C3371"/>
    <w:rsid w:val="3CC23198"/>
    <w:rsid w:val="3DDF4815"/>
    <w:rsid w:val="3FE669E5"/>
    <w:rsid w:val="50F63E28"/>
    <w:rsid w:val="5221007F"/>
    <w:rsid w:val="52926B5A"/>
    <w:rsid w:val="545C5E51"/>
    <w:rsid w:val="5486175B"/>
    <w:rsid w:val="57667D24"/>
    <w:rsid w:val="57CE5BC3"/>
    <w:rsid w:val="5AE1516A"/>
    <w:rsid w:val="5B6A3A79"/>
    <w:rsid w:val="5C1A5F7B"/>
    <w:rsid w:val="645771F8"/>
    <w:rsid w:val="6A54112D"/>
    <w:rsid w:val="6AA035AE"/>
    <w:rsid w:val="6E0F2E14"/>
    <w:rsid w:val="6F1E141D"/>
    <w:rsid w:val="6F5354F8"/>
    <w:rsid w:val="740A2BDE"/>
    <w:rsid w:val="751839E0"/>
    <w:rsid w:val="76274F93"/>
    <w:rsid w:val="79EB3F2F"/>
    <w:rsid w:val="7B11789E"/>
    <w:rsid w:val="7DC94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7"/>
    <o:shapelayout v:ext="edit">
      <o:idmap v:ext="edit" data="1"/>
    </o:shapelayout>
  </w:shapeDefaults>
  <w:decimalSymbol w:val="."/>
  <w:listSeparator w:val=","/>
  <w14:docId w14:val="7DBA0A03"/>
  <w15:docId w15:val="{E183A9A5-13B2-453D-A207-20E6793A7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next w:val="10"/>
    <w:uiPriority w:val="1"/>
    <w:qFormat/>
    <w:rsid w:val="00595F8F"/>
    <w:pPr>
      <w:widowControl w:val="0"/>
      <w:autoSpaceDE w:val="0"/>
      <w:autoSpaceDN w:val="0"/>
    </w:pPr>
    <w:rPr>
      <w:rFonts w:ascii="宋体" w:hAnsi="宋体" w:cs="宋体"/>
      <w:sz w:val="22"/>
      <w:szCs w:val="22"/>
      <w:lang w:eastAsia="en-US"/>
    </w:rPr>
  </w:style>
  <w:style w:type="paragraph" w:styleId="11">
    <w:name w:val="heading 1"/>
    <w:basedOn w:val="a1"/>
    <w:next w:val="a1"/>
    <w:link w:val="1Char"/>
    <w:qFormat/>
    <w:rsid w:val="00595F8F"/>
    <w:pPr>
      <w:ind w:left="538"/>
      <w:outlineLvl w:val="0"/>
    </w:pPr>
    <w:rPr>
      <w:b/>
      <w:bCs/>
      <w:sz w:val="28"/>
      <w:szCs w:val="28"/>
    </w:rPr>
  </w:style>
  <w:style w:type="paragraph" w:styleId="21">
    <w:name w:val="heading 2"/>
    <w:basedOn w:val="a1"/>
    <w:next w:val="a1"/>
    <w:link w:val="2Char"/>
    <w:qFormat/>
    <w:rsid w:val="00595F8F"/>
    <w:pPr>
      <w:ind w:left="629"/>
      <w:outlineLvl w:val="1"/>
    </w:pPr>
    <w:rPr>
      <w:b/>
      <w:bCs/>
      <w:sz w:val="24"/>
      <w:szCs w:val="24"/>
    </w:rPr>
  </w:style>
  <w:style w:type="paragraph" w:styleId="30">
    <w:name w:val="heading 3"/>
    <w:basedOn w:val="a1"/>
    <w:next w:val="a1"/>
    <w:link w:val="3Char"/>
    <w:qFormat/>
    <w:rsid w:val="00D84B38"/>
    <w:pPr>
      <w:keepNext/>
      <w:keepLines/>
      <w:autoSpaceDE/>
      <w:autoSpaceDN/>
      <w:spacing w:before="260" w:after="260" w:line="416" w:lineRule="auto"/>
      <w:jc w:val="both"/>
      <w:outlineLvl w:val="2"/>
    </w:pPr>
    <w:rPr>
      <w:rFonts w:ascii="Times New Roman" w:hAnsi="Times New Roman" w:cs="Times New Roman"/>
      <w:b/>
      <w:bCs/>
      <w:kern w:val="2"/>
      <w:sz w:val="32"/>
      <w:szCs w:val="32"/>
      <w:lang w:eastAsia="zh-CN"/>
    </w:rPr>
  </w:style>
  <w:style w:type="paragraph" w:styleId="41">
    <w:name w:val="heading 4"/>
    <w:basedOn w:val="a1"/>
    <w:next w:val="a1"/>
    <w:link w:val="4Char"/>
    <w:qFormat/>
    <w:rsid w:val="00D84B38"/>
    <w:pPr>
      <w:keepNext/>
      <w:keepLines/>
      <w:autoSpaceDE/>
      <w:autoSpaceDN/>
      <w:spacing w:line="480" w:lineRule="exact"/>
      <w:jc w:val="both"/>
      <w:outlineLvl w:val="3"/>
    </w:pPr>
    <w:rPr>
      <w:rFonts w:ascii="Times New Roman" w:hAnsi="Times New Roman" w:cs="Times New Roman"/>
      <w:b/>
      <w:kern w:val="2"/>
      <w:sz w:val="24"/>
      <w:szCs w:val="24"/>
      <w:lang w:eastAsia="zh-CN"/>
    </w:rPr>
  </w:style>
  <w:style w:type="paragraph" w:styleId="50">
    <w:name w:val="heading 5"/>
    <w:basedOn w:val="a1"/>
    <w:next w:val="a1"/>
    <w:link w:val="5Char"/>
    <w:qFormat/>
    <w:rsid w:val="00D84B38"/>
    <w:pPr>
      <w:keepNext/>
      <w:keepLines/>
      <w:autoSpaceDE/>
      <w:autoSpaceDN/>
      <w:spacing w:before="280" w:after="290" w:line="376" w:lineRule="auto"/>
      <w:jc w:val="both"/>
      <w:outlineLvl w:val="4"/>
    </w:pPr>
    <w:rPr>
      <w:rFonts w:ascii="Times New Roman" w:hAnsi="Times New Roman" w:cs="Times New Roman"/>
      <w:b/>
      <w:bCs/>
      <w:kern w:val="2"/>
      <w:sz w:val="28"/>
      <w:szCs w:val="28"/>
      <w:lang w:eastAsia="zh-CN"/>
    </w:rPr>
  </w:style>
  <w:style w:type="paragraph" w:styleId="60">
    <w:name w:val="heading 6"/>
    <w:basedOn w:val="a1"/>
    <w:next w:val="a1"/>
    <w:link w:val="6Char"/>
    <w:qFormat/>
    <w:rsid w:val="00D84B38"/>
    <w:pPr>
      <w:keepNext/>
      <w:keepLines/>
      <w:autoSpaceDE/>
      <w:autoSpaceDN/>
      <w:spacing w:line="480" w:lineRule="exact"/>
      <w:jc w:val="both"/>
      <w:outlineLvl w:val="5"/>
    </w:pPr>
    <w:rPr>
      <w:rFonts w:ascii="Times New Roman" w:hAnsi="Times New Roman" w:cs="Times New Roman"/>
      <w:b/>
      <w:sz w:val="24"/>
      <w:szCs w:val="20"/>
      <w:lang w:eastAsia="zh-CN"/>
    </w:rPr>
  </w:style>
  <w:style w:type="paragraph" w:styleId="7">
    <w:name w:val="heading 7"/>
    <w:basedOn w:val="a1"/>
    <w:next w:val="a2"/>
    <w:link w:val="7Char"/>
    <w:qFormat/>
    <w:rsid w:val="00D84B38"/>
    <w:pPr>
      <w:keepNext/>
      <w:keepLines/>
      <w:autoSpaceDE/>
      <w:autoSpaceDN/>
      <w:spacing w:before="240" w:after="64" w:line="320" w:lineRule="atLeast"/>
      <w:jc w:val="both"/>
      <w:outlineLvl w:val="6"/>
    </w:pPr>
    <w:rPr>
      <w:rFonts w:ascii="Times New Roman" w:hAnsi="Times New Roman" w:cs="Times New Roman"/>
      <w:b/>
      <w:kern w:val="2"/>
      <w:sz w:val="24"/>
      <w:szCs w:val="20"/>
      <w:lang w:eastAsia="zh-CN"/>
    </w:rPr>
  </w:style>
  <w:style w:type="paragraph" w:styleId="8">
    <w:name w:val="heading 8"/>
    <w:basedOn w:val="a1"/>
    <w:next w:val="a2"/>
    <w:link w:val="8Char"/>
    <w:qFormat/>
    <w:rsid w:val="00D84B38"/>
    <w:pPr>
      <w:keepNext/>
      <w:keepLines/>
      <w:autoSpaceDE/>
      <w:autoSpaceDN/>
      <w:spacing w:before="240" w:after="64" w:line="320" w:lineRule="atLeast"/>
      <w:jc w:val="both"/>
      <w:outlineLvl w:val="7"/>
    </w:pPr>
    <w:rPr>
      <w:rFonts w:ascii="Arial" w:eastAsia="黑体" w:hAnsi="Arial" w:cs="Times New Roman"/>
      <w:kern w:val="2"/>
      <w:sz w:val="24"/>
      <w:szCs w:val="20"/>
      <w:lang w:eastAsia="zh-CN"/>
    </w:rPr>
  </w:style>
  <w:style w:type="paragraph" w:styleId="9">
    <w:name w:val="heading 9"/>
    <w:basedOn w:val="a1"/>
    <w:next w:val="a2"/>
    <w:link w:val="9Char"/>
    <w:qFormat/>
    <w:rsid w:val="00D84B38"/>
    <w:pPr>
      <w:keepNext/>
      <w:keepLines/>
      <w:autoSpaceDE/>
      <w:autoSpaceDN/>
      <w:spacing w:before="240" w:after="64" w:line="320" w:lineRule="atLeast"/>
      <w:jc w:val="both"/>
      <w:outlineLvl w:val="8"/>
    </w:pPr>
    <w:rPr>
      <w:rFonts w:ascii="Arial" w:eastAsia="黑体" w:hAnsi="Arial" w:cs="Times New Roman"/>
      <w:kern w:val="2"/>
      <w:sz w:val="21"/>
      <w:szCs w:val="20"/>
      <w:lang w:eastAsia="zh-CN"/>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10">
    <w:name w:val="正文1"/>
    <w:qFormat/>
    <w:rsid w:val="00595F8F"/>
    <w:pPr>
      <w:widowControl w:val="0"/>
      <w:adjustRightInd w:val="0"/>
      <w:spacing w:line="312" w:lineRule="atLeast"/>
      <w:jc w:val="both"/>
      <w:textAlignment w:val="baseline"/>
    </w:pPr>
    <w:rPr>
      <w:rFonts w:ascii="宋体" w:hAnsi="Calibri"/>
      <w:sz w:val="34"/>
      <w:szCs w:val="22"/>
    </w:rPr>
  </w:style>
  <w:style w:type="character" w:customStyle="1" w:styleId="1Char">
    <w:name w:val="标题 1 Char"/>
    <w:basedOn w:val="a3"/>
    <w:link w:val="11"/>
    <w:rsid w:val="00D84B38"/>
    <w:rPr>
      <w:rFonts w:ascii="宋体" w:hAnsi="宋体" w:cs="宋体"/>
      <w:b/>
      <w:bCs/>
      <w:sz w:val="28"/>
      <w:szCs w:val="28"/>
      <w:lang w:eastAsia="en-US"/>
    </w:rPr>
  </w:style>
  <w:style w:type="character" w:customStyle="1" w:styleId="2Char">
    <w:name w:val="标题 2 Char"/>
    <w:basedOn w:val="a3"/>
    <w:link w:val="21"/>
    <w:rsid w:val="00D84B38"/>
    <w:rPr>
      <w:rFonts w:ascii="宋体" w:hAnsi="宋体" w:cs="宋体"/>
      <w:b/>
      <w:bCs/>
      <w:sz w:val="24"/>
      <w:szCs w:val="24"/>
      <w:lang w:eastAsia="en-US"/>
    </w:rPr>
  </w:style>
  <w:style w:type="character" w:customStyle="1" w:styleId="3Char">
    <w:name w:val="标题 3 Char"/>
    <w:basedOn w:val="a3"/>
    <w:link w:val="30"/>
    <w:rsid w:val="00D84B38"/>
    <w:rPr>
      <w:b/>
      <w:bCs/>
      <w:kern w:val="2"/>
      <w:sz w:val="32"/>
      <w:szCs w:val="32"/>
    </w:rPr>
  </w:style>
  <w:style w:type="character" w:customStyle="1" w:styleId="4Char">
    <w:name w:val="标题 4 Char"/>
    <w:basedOn w:val="a3"/>
    <w:link w:val="41"/>
    <w:rsid w:val="00D84B38"/>
    <w:rPr>
      <w:b/>
      <w:kern w:val="2"/>
      <w:sz w:val="24"/>
      <w:szCs w:val="24"/>
    </w:rPr>
  </w:style>
  <w:style w:type="character" w:customStyle="1" w:styleId="5Char">
    <w:name w:val="标题 5 Char"/>
    <w:basedOn w:val="a3"/>
    <w:link w:val="50"/>
    <w:rsid w:val="00D84B38"/>
    <w:rPr>
      <w:b/>
      <w:bCs/>
      <w:kern w:val="2"/>
      <w:sz w:val="28"/>
      <w:szCs w:val="28"/>
    </w:rPr>
  </w:style>
  <w:style w:type="character" w:customStyle="1" w:styleId="6Char">
    <w:name w:val="标题 6 Char"/>
    <w:basedOn w:val="a3"/>
    <w:link w:val="60"/>
    <w:rsid w:val="00D84B38"/>
    <w:rPr>
      <w:b/>
      <w:sz w:val="24"/>
    </w:rPr>
  </w:style>
  <w:style w:type="paragraph" w:styleId="a2">
    <w:name w:val="Normal Indent"/>
    <w:basedOn w:val="a1"/>
    <w:link w:val="Char"/>
    <w:rsid w:val="00D84B38"/>
    <w:pPr>
      <w:autoSpaceDE/>
      <w:autoSpaceDN/>
      <w:adjustRightInd w:val="0"/>
      <w:spacing w:line="360" w:lineRule="atLeast"/>
      <w:ind w:firstLine="420"/>
      <w:textAlignment w:val="baseline"/>
    </w:pPr>
    <w:rPr>
      <w:rFonts w:ascii="Times New Roman" w:hAnsi="Times New Roman" w:cs="Times New Roman"/>
      <w:sz w:val="24"/>
      <w:szCs w:val="20"/>
      <w:lang w:eastAsia="zh-CN"/>
    </w:rPr>
  </w:style>
  <w:style w:type="character" w:customStyle="1" w:styleId="Char">
    <w:name w:val="正文缩进 Char"/>
    <w:basedOn w:val="a3"/>
    <w:link w:val="a2"/>
    <w:rsid w:val="00D84B38"/>
    <w:rPr>
      <w:sz w:val="24"/>
    </w:rPr>
  </w:style>
  <w:style w:type="character" w:customStyle="1" w:styleId="7Char">
    <w:name w:val="标题 7 Char"/>
    <w:basedOn w:val="a3"/>
    <w:link w:val="7"/>
    <w:rsid w:val="00D84B38"/>
    <w:rPr>
      <w:b/>
      <w:kern w:val="2"/>
      <w:sz w:val="24"/>
    </w:rPr>
  </w:style>
  <w:style w:type="character" w:customStyle="1" w:styleId="8Char">
    <w:name w:val="标题 8 Char"/>
    <w:basedOn w:val="a3"/>
    <w:link w:val="8"/>
    <w:rsid w:val="00D84B38"/>
    <w:rPr>
      <w:rFonts w:ascii="Arial" w:eastAsia="黑体" w:hAnsi="Arial"/>
      <w:kern w:val="2"/>
      <w:sz w:val="24"/>
    </w:rPr>
  </w:style>
  <w:style w:type="character" w:customStyle="1" w:styleId="9Char">
    <w:name w:val="标题 9 Char"/>
    <w:basedOn w:val="a3"/>
    <w:link w:val="9"/>
    <w:rsid w:val="00D84B38"/>
    <w:rPr>
      <w:rFonts w:ascii="Arial" w:eastAsia="黑体" w:hAnsi="Arial"/>
      <w:kern w:val="2"/>
      <w:sz w:val="21"/>
    </w:rPr>
  </w:style>
  <w:style w:type="paragraph" w:styleId="a6">
    <w:name w:val="Body Text"/>
    <w:basedOn w:val="a1"/>
    <w:link w:val="Char1"/>
    <w:uiPriority w:val="1"/>
    <w:qFormat/>
    <w:rsid w:val="00595F8F"/>
    <w:rPr>
      <w:sz w:val="24"/>
      <w:szCs w:val="24"/>
    </w:rPr>
  </w:style>
  <w:style w:type="character" w:customStyle="1" w:styleId="Char1">
    <w:name w:val="正文文本 Char1"/>
    <w:basedOn w:val="a3"/>
    <w:link w:val="a6"/>
    <w:uiPriority w:val="1"/>
    <w:qFormat/>
    <w:rsid w:val="00D84B38"/>
    <w:rPr>
      <w:rFonts w:ascii="宋体" w:hAnsi="宋体" w:cs="宋体"/>
      <w:sz w:val="24"/>
      <w:szCs w:val="24"/>
      <w:lang w:eastAsia="en-US"/>
    </w:rPr>
  </w:style>
  <w:style w:type="paragraph" w:styleId="a7">
    <w:name w:val="Plain Text"/>
    <w:basedOn w:val="a1"/>
    <w:link w:val="Char0"/>
    <w:uiPriority w:val="99"/>
    <w:qFormat/>
    <w:rsid w:val="00595F8F"/>
    <w:rPr>
      <w:rFonts w:hAnsi="Courier New" w:cs="Courier New"/>
      <w:szCs w:val="21"/>
    </w:rPr>
  </w:style>
  <w:style w:type="character" w:customStyle="1" w:styleId="Char0">
    <w:name w:val="纯文本 Char"/>
    <w:basedOn w:val="a3"/>
    <w:link w:val="a7"/>
    <w:uiPriority w:val="99"/>
    <w:qFormat/>
    <w:rsid w:val="00D84B38"/>
    <w:rPr>
      <w:rFonts w:ascii="宋体" w:hAnsi="Courier New" w:cs="Courier New"/>
      <w:sz w:val="22"/>
      <w:szCs w:val="21"/>
      <w:lang w:eastAsia="en-US"/>
    </w:rPr>
  </w:style>
  <w:style w:type="paragraph" w:styleId="a8">
    <w:name w:val="footer"/>
    <w:basedOn w:val="a1"/>
    <w:link w:val="Char2"/>
    <w:uiPriority w:val="99"/>
    <w:qFormat/>
    <w:rsid w:val="00595F8F"/>
    <w:pPr>
      <w:tabs>
        <w:tab w:val="center" w:pos="4153"/>
        <w:tab w:val="right" w:pos="8306"/>
      </w:tabs>
      <w:snapToGrid w:val="0"/>
    </w:pPr>
    <w:rPr>
      <w:sz w:val="18"/>
      <w:szCs w:val="18"/>
    </w:rPr>
  </w:style>
  <w:style w:type="character" w:customStyle="1" w:styleId="Char2">
    <w:name w:val="页脚 Char"/>
    <w:basedOn w:val="a3"/>
    <w:link w:val="a8"/>
    <w:uiPriority w:val="99"/>
    <w:rsid w:val="003E37C1"/>
    <w:rPr>
      <w:rFonts w:ascii="宋体" w:hAnsi="宋体" w:cs="宋体"/>
      <w:sz w:val="18"/>
      <w:szCs w:val="18"/>
      <w:lang w:eastAsia="en-US"/>
    </w:rPr>
  </w:style>
  <w:style w:type="paragraph" w:styleId="a9">
    <w:name w:val="header"/>
    <w:basedOn w:val="a1"/>
    <w:link w:val="Char3"/>
    <w:qFormat/>
    <w:rsid w:val="00595F8F"/>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customStyle="1" w:styleId="Char3">
    <w:name w:val="页眉 Char"/>
    <w:basedOn w:val="a3"/>
    <w:link w:val="a9"/>
    <w:rsid w:val="003E37C1"/>
    <w:rPr>
      <w:rFonts w:ascii="宋体" w:hAnsi="宋体" w:cs="宋体"/>
      <w:sz w:val="18"/>
      <w:szCs w:val="22"/>
      <w:lang w:eastAsia="en-US"/>
    </w:rPr>
  </w:style>
  <w:style w:type="table" w:customStyle="1" w:styleId="TableNormal">
    <w:name w:val="Table Normal"/>
    <w:uiPriority w:val="2"/>
    <w:semiHidden/>
    <w:unhideWhenUsed/>
    <w:qFormat/>
    <w:rsid w:val="00595F8F"/>
    <w:tblPr>
      <w:tblCellMar>
        <w:top w:w="0" w:type="dxa"/>
        <w:left w:w="0" w:type="dxa"/>
        <w:bottom w:w="0" w:type="dxa"/>
        <w:right w:w="0" w:type="dxa"/>
      </w:tblCellMar>
    </w:tblPr>
  </w:style>
  <w:style w:type="paragraph" w:styleId="aa">
    <w:name w:val="List Paragraph"/>
    <w:basedOn w:val="a1"/>
    <w:link w:val="Char4"/>
    <w:uiPriority w:val="34"/>
    <w:qFormat/>
    <w:rsid w:val="00595F8F"/>
    <w:pPr>
      <w:spacing w:before="206"/>
      <w:ind w:left="959" w:hanging="361"/>
    </w:pPr>
  </w:style>
  <w:style w:type="paragraph" w:customStyle="1" w:styleId="TableParagraph">
    <w:name w:val="Table Paragraph"/>
    <w:basedOn w:val="a1"/>
    <w:uiPriority w:val="1"/>
    <w:qFormat/>
    <w:rsid w:val="00595F8F"/>
  </w:style>
  <w:style w:type="paragraph" w:customStyle="1" w:styleId="ab">
    <w:name w:val="文档正文"/>
    <w:basedOn w:val="a1"/>
    <w:qFormat/>
    <w:rsid w:val="00595F8F"/>
    <w:pPr>
      <w:spacing w:beforeLines="50" w:afterLines="50" w:line="360" w:lineRule="auto"/>
      <w:ind w:firstLineChars="200" w:firstLine="560"/>
    </w:pPr>
    <w:rPr>
      <w:rFonts w:cs="Arial"/>
      <w:bCs/>
      <w:sz w:val="28"/>
      <w:szCs w:val="28"/>
    </w:rPr>
  </w:style>
  <w:style w:type="paragraph" w:customStyle="1" w:styleId="Default">
    <w:name w:val="Default"/>
    <w:qFormat/>
    <w:rsid w:val="001B5CD4"/>
    <w:pPr>
      <w:widowControl w:val="0"/>
      <w:autoSpaceDE w:val="0"/>
      <w:autoSpaceDN w:val="0"/>
      <w:adjustRightInd w:val="0"/>
    </w:pPr>
    <w:rPr>
      <w:rFonts w:ascii="宋体" w:cs="宋体"/>
      <w:color w:val="000000"/>
      <w:sz w:val="24"/>
      <w:szCs w:val="24"/>
    </w:rPr>
  </w:style>
  <w:style w:type="paragraph" w:customStyle="1" w:styleId="blank">
    <w:name w:val="blank"/>
    <w:rsid w:val="0033277A"/>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sz w:val="24"/>
      <w:lang w:eastAsia="en-US"/>
    </w:rPr>
  </w:style>
  <w:style w:type="character" w:styleId="ac">
    <w:name w:val="page number"/>
    <w:basedOn w:val="a3"/>
    <w:rsid w:val="003E37C1"/>
  </w:style>
  <w:style w:type="paragraph" w:styleId="ad">
    <w:name w:val="Closing"/>
    <w:basedOn w:val="a1"/>
    <w:link w:val="Char5"/>
    <w:rsid w:val="003E37C1"/>
    <w:pPr>
      <w:autoSpaceDE/>
      <w:autoSpaceDN/>
      <w:ind w:leftChars="2100" w:left="100"/>
      <w:jc w:val="both"/>
    </w:pPr>
    <w:rPr>
      <w:rFonts w:ascii="Times New Roman" w:hAnsi="Times New Roman" w:cs="Times New Roman"/>
      <w:b/>
      <w:kern w:val="2"/>
      <w:sz w:val="21"/>
      <w:szCs w:val="20"/>
      <w:lang w:eastAsia="zh-CN"/>
    </w:rPr>
  </w:style>
  <w:style w:type="character" w:customStyle="1" w:styleId="Char5">
    <w:name w:val="结束语 Char"/>
    <w:basedOn w:val="a3"/>
    <w:link w:val="ad"/>
    <w:rsid w:val="003E37C1"/>
    <w:rPr>
      <w:b/>
      <w:kern w:val="2"/>
      <w:sz w:val="21"/>
    </w:rPr>
  </w:style>
  <w:style w:type="paragraph" w:styleId="ae">
    <w:name w:val="Normal (Web)"/>
    <w:basedOn w:val="a1"/>
    <w:link w:val="Char6"/>
    <w:unhideWhenUsed/>
    <w:rsid w:val="003E37C1"/>
    <w:pPr>
      <w:widowControl/>
      <w:autoSpaceDE/>
      <w:autoSpaceDN/>
      <w:spacing w:before="100" w:beforeAutospacing="1" w:after="100" w:afterAutospacing="1"/>
    </w:pPr>
    <w:rPr>
      <w:sz w:val="24"/>
      <w:szCs w:val="24"/>
      <w:lang w:eastAsia="zh-CN"/>
    </w:rPr>
  </w:style>
  <w:style w:type="character" w:customStyle="1" w:styleId="Char6">
    <w:name w:val="普通(网站) Char"/>
    <w:basedOn w:val="a3"/>
    <w:link w:val="ae"/>
    <w:locked/>
    <w:rsid w:val="00D84B38"/>
    <w:rPr>
      <w:rFonts w:ascii="宋体" w:hAnsi="宋体" w:cs="宋体"/>
      <w:sz w:val="24"/>
      <w:szCs w:val="24"/>
    </w:rPr>
  </w:style>
  <w:style w:type="character" w:customStyle="1" w:styleId="xdrichtextbox2">
    <w:name w:val="xdrichtextbox2"/>
    <w:basedOn w:val="a3"/>
    <w:rsid w:val="00365CCD"/>
    <w:rPr>
      <w:i w:val="0"/>
      <w:iCs w:val="0"/>
      <w:strike w:val="0"/>
      <w:dstrike w:val="0"/>
      <w:color w:val="0000FF"/>
      <w:sz w:val="18"/>
      <w:szCs w:val="18"/>
      <w:u w:val="none"/>
      <w:effect w:val="none"/>
      <w:bdr w:val="single" w:sz="8" w:space="0" w:color="DCDCDC" w:frame="1"/>
      <w:shd w:val="clear" w:color="auto" w:fill="FFFFFF"/>
    </w:rPr>
  </w:style>
  <w:style w:type="character" w:customStyle="1" w:styleId="apple-converted-space">
    <w:name w:val="apple-converted-space"/>
    <w:basedOn w:val="a3"/>
    <w:rsid w:val="00052C0E"/>
  </w:style>
  <w:style w:type="character" w:styleId="af">
    <w:name w:val="Hyperlink"/>
    <w:basedOn w:val="a3"/>
    <w:rsid w:val="00664E56"/>
    <w:rPr>
      <w:color w:val="0000FF" w:themeColor="hyperlink"/>
      <w:u w:val="single"/>
    </w:rPr>
  </w:style>
  <w:style w:type="character" w:customStyle="1" w:styleId="Char7">
    <w:name w:val="无间隔 Char"/>
    <w:basedOn w:val="a3"/>
    <w:link w:val="af0"/>
    <w:rsid w:val="00D84B38"/>
    <w:rPr>
      <w:rFonts w:ascii="Calibri" w:hAnsi="Calibri"/>
      <w:sz w:val="22"/>
      <w:szCs w:val="22"/>
    </w:rPr>
  </w:style>
  <w:style w:type="paragraph" w:styleId="af0">
    <w:name w:val="No Spacing"/>
    <w:link w:val="Char7"/>
    <w:qFormat/>
    <w:rsid w:val="00D84B38"/>
    <w:rPr>
      <w:rFonts w:ascii="Calibri" w:hAnsi="Calibri"/>
      <w:sz w:val="22"/>
      <w:szCs w:val="22"/>
    </w:rPr>
  </w:style>
  <w:style w:type="character" w:styleId="af1">
    <w:name w:val="Strong"/>
    <w:basedOn w:val="a3"/>
    <w:uiPriority w:val="22"/>
    <w:qFormat/>
    <w:rsid w:val="00D84B38"/>
    <w:rPr>
      <w:b/>
      <w:bCs/>
    </w:rPr>
  </w:style>
  <w:style w:type="character" w:styleId="af2">
    <w:name w:val="FollowedHyperlink"/>
    <w:basedOn w:val="a3"/>
    <w:rsid w:val="00D84B38"/>
    <w:rPr>
      <w:color w:val="800080"/>
      <w:u w:val="single"/>
    </w:rPr>
  </w:style>
  <w:style w:type="character" w:styleId="af3">
    <w:name w:val="annotation reference"/>
    <w:basedOn w:val="a3"/>
    <w:rsid w:val="00D84B38"/>
    <w:rPr>
      <w:sz w:val="21"/>
      <w:szCs w:val="21"/>
    </w:rPr>
  </w:style>
  <w:style w:type="character" w:customStyle="1" w:styleId="Char8">
    <w:name w:val="批注文字 Char"/>
    <w:basedOn w:val="a3"/>
    <w:link w:val="af4"/>
    <w:rsid w:val="00D84B38"/>
    <w:rPr>
      <w:kern w:val="2"/>
      <w:sz w:val="21"/>
    </w:rPr>
  </w:style>
  <w:style w:type="paragraph" w:styleId="af4">
    <w:name w:val="annotation text"/>
    <w:basedOn w:val="a1"/>
    <w:link w:val="Char8"/>
    <w:rsid w:val="00D84B38"/>
    <w:pPr>
      <w:autoSpaceDE/>
      <w:autoSpaceDN/>
    </w:pPr>
    <w:rPr>
      <w:rFonts w:ascii="Times New Roman" w:hAnsi="Times New Roman" w:cs="Times New Roman"/>
      <w:kern w:val="2"/>
      <w:sz w:val="21"/>
      <w:szCs w:val="20"/>
      <w:lang w:eastAsia="zh-CN"/>
    </w:rPr>
  </w:style>
  <w:style w:type="character" w:customStyle="1" w:styleId="Char9">
    <w:name w:val="批注框文本 Char"/>
    <w:basedOn w:val="a3"/>
    <w:link w:val="af5"/>
    <w:rsid w:val="00D84B38"/>
    <w:rPr>
      <w:kern w:val="2"/>
      <w:sz w:val="18"/>
      <w:szCs w:val="18"/>
    </w:rPr>
  </w:style>
  <w:style w:type="paragraph" w:styleId="af5">
    <w:name w:val="Balloon Text"/>
    <w:basedOn w:val="a1"/>
    <w:link w:val="Char9"/>
    <w:rsid w:val="00D84B38"/>
    <w:pPr>
      <w:autoSpaceDE/>
      <w:autoSpaceDN/>
      <w:jc w:val="both"/>
    </w:pPr>
    <w:rPr>
      <w:rFonts w:ascii="Times New Roman" w:hAnsi="Times New Roman" w:cs="Times New Roman"/>
      <w:kern w:val="2"/>
      <w:sz w:val="18"/>
      <w:szCs w:val="18"/>
      <w:lang w:eastAsia="zh-CN"/>
    </w:rPr>
  </w:style>
  <w:style w:type="character" w:customStyle="1" w:styleId="3Char0">
    <w:name w:val="正文文本缩进 3 Char"/>
    <w:basedOn w:val="a3"/>
    <w:link w:val="31"/>
    <w:rsid w:val="00D84B38"/>
    <w:rPr>
      <w:kern w:val="2"/>
      <w:sz w:val="28"/>
    </w:rPr>
  </w:style>
  <w:style w:type="paragraph" w:styleId="31">
    <w:name w:val="Body Text Indent 3"/>
    <w:basedOn w:val="a1"/>
    <w:link w:val="3Char0"/>
    <w:rsid w:val="00D84B38"/>
    <w:pPr>
      <w:autoSpaceDE/>
      <w:autoSpaceDN/>
      <w:ind w:firstLine="560"/>
      <w:jc w:val="both"/>
    </w:pPr>
    <w:rPr>
      <w:rFonts w:ascii="Times New Roman" w:hAnsi="Times New Roman" w:cs="Times New Roman"/>
      <w:kern w:val="2"/>
      <w:sz w:val="28"/>
      <w:szCs w:val="20"/>
      <w:lang w:eastAsia="zh-CN"/>
    </w:rPr>
  </w:style>
  <w:style w:type="character" w:customStyle="1" w:styleId="2Char0">
    <w:name w:val="正文文本缩进 2 Char"/>
    <w:basedOn w:val="a3"/>
    <w:link w:val="22"/>
    <w:rsid w:val="00D84B38"/>
    <w:rPr>
      <w:rFonts w:ascii="宋体" w:hAnsi="宋体"/>
      <w:iCs/>
      <w:kern w:val="2"/>
      <w:sz w:val="24"/>
      <w:szCs w:val="24"/>
    </w:rPr>
  </w:style>
  <w:style w:type="paragraph" w:styleId="22">
    <w:name w:val="Body Text Indent 2"/>
    <w:basedOn w:val="a1"/>
    <w:link w:val="2Char0"/>
    <w:rsid w:val="00D84B38"/>
    <w:pPr>
      <w:autoSpaceDE/>
      <w:autoSpaceDN/>
      <w:snapToGrid w:val="0"/>
      <w:spacing w:line="360" w:lineRule="auto"/>
      <w:ind w:firstLine="567"/>
      <w:jc w:val="both"/>
    </w:pPr>
    <w:rPr>
      <w:rFonts w:cs="Times New Roman"/>
      <w:iCs/>
      <w:kern w:val="2"/>
      <w:sz w:val="24"/>
      <w:szCs w:val="24"/>
      <w:lang w:eastAsia="zh-CN"/>
    </w:rPr>
  </w:style>
  <w:style w:type="character" w:customStyle="1" w:styleId="Chara">
    <w:name w:val="正文文本 Char"/>
    <w:basedOn w:val="a3"/>
    <w:rsid w:val="00D84B38"/>
    <w:rPr>
      <w:rFonts w:eastAsia="宋体"/>
      <w:sz w:val="24"/>
      <w:szCs w:val="24"/>
      <w:lang w:val="en-US" w:eastAsia="zh-CN" w:bidi="ar-SA"/>
    </w:rPr>
  </w:style>
  <w:style w:type="character" w:customStyle="1" w:styleId="en1">
    <w:name w:val="en1"/>
    <w:basedOn w:val="a3"/>
    <w:rsid w:val="00D84B38"/>
    <w:rPr>
      <w:b/>
      <w:bCs/>
      <w:color w:val="154C7F"/>
      <w:sz w:val="24"/>
      <w:szCs w:val="24"/>
    </w:rPr>
  </w:style>
  <w:style w:type="character" w:customStyle="1" w:styleId="font01">
    <w:name w:val="font01"/>
    <w:basedOn w:val="a3"/>
    <w:rsid w:val="00D84B38"/>
    <w:rPr>
      <w:rFonts w:ascii="宋体" w:eastAsia="宋体" w:hAnsi="宋体" w:cs="宋体" w:hint="eastAsia"/>
      <w:color w:val="000000"/>
      <w:sz w:val="20"/>
      <w:szCs w:val="20"/>
      <w:u w:val="none"/>
    </w:rPr>
  </w:style>
  <w:style w:type="character" w:customStyle="1" w:styleId="Charb">
    <w:name w:val="标题 Char"/>
    <w:basedOn w:val="a3"/>
    <w:link w:val="af6"/>
    <w:rsid w:val="00D84B38"/>
    <w:rPr>
      <w:rFonts w:ascii="Arial" w:hAnsi="Arial" w:cs="Arial"/>
      <w:b/>
      <w:bCs/>
      <w:sz w:val="44"/>
      <w:szCs w:val="32"/>
    </w:rPr>
  </w:style>
  <w:style w:type="paragraph" w:styleId="af6">
    <w:name w:val="Title"/>
    <w:basedOn w:val="a1"/>
    <w:link w:val="Charb"/>
    <w:qFormat/>
    <w:rsid w:val="00D84B38"/>
    <w:pPr>
      <w:autoSpaceDE/>
      <w:autoSpaceDN/>
      <w:adjustRightInd w:val="0"/>
      <w:spacing w:before="240" w:after="60" w:line="360" w:lineRule="atLeast"/>
      <w:jc w:val="center"/>
      <w:textAlignment w:val="baseline"/>
      <w:outlineLvl w:val="0"/>
    </w:pPr>
    <w:rPr>
      <w:rFonts w:ascii="Arial" w:hAnsi="Arial" w:cs="Arial"/>
      <w:b/>
      <w:bCs/>
      <w:sz w:val="44"/>
      <w:szCs w:val="32"/>
      <w:lang w:eastAsia="zh-CN"/>
    </w:rPr>
  </w:style>
  <w:style w:type="character" w:customStyle="1" w:styleId="Charc">
    <w:name w:val="正文文本缩进 Char"/>
    <w:basedOn w:val="a3"/>
    <w:link w:val="af7"/>
    <w:rsid w:val="00D84B38"/>
    <w:rPr>
      <w:i/>
      <w:iCs/>
      <w:kern w:val="2"/>
      <w:sz w:val="21"/>
    </w:rPr>
  </w:style>
  <w:style w:type="paragraph" w:styleId="af7">
    <w:name w:val="Body Text Indent"/>
    <w:basedOn w:val="a1"/>
    <w:link w:val="Charc"/>
    <w:rsid w:val="00D84B38"/>
    <w:pPr>
      <w:autoSpaceDE/>
      <w:autoSpaceDN/>
      <w:ind w:leftChars="257" w:left="540"/>
      <w:jc w:val="both"/>
    </w:pPr>
    <w:rPr>
      <w:rFonts w:ascii="Times New Roman" w:hAnsi="Times New Roman" w:cs="Times New Roman"/>
      <w:i/>
      <w:iCs/>
      <w:kern w:val="2"/>
      <w:sz w:val="21"/>
      <w:szCs w:val="20"/>
      <w:lang w:eastAsia="zh-CN"/>
    </w:rPr>
  </w:style>
  <w:style w:type="character" w:customStyle="1" w:styleId="3Char1">
    <w:name w:val="正文文本 3 Char"/>
    <w:basedOn w:val="a3"/>
    <w:link w:val="32"/>
    <w:rsid w:val="00D84B38"/>
    <w:rPr>
      <w:color w:val="0000FF"/>
      <w:kern w:val="2"/>
      <w:sz w:val="24"/>
      <w:szCs w:val="24"/>
    </w:rPr>
  </w:style>
  <w:style w:type="paragraph" w:styleId="32">
    <w:name w:val="Body Text 3"/>
    <w:basedOn w:val="a1"/>
    <w:link w:val="3Char1"/>
    <w:rsid w:val="00D84B38"/>
    <w:pPr>
      <w:autoSpaceDE/>
      <w:autoSpaceDN/>
      <w:spacing w:line="360" w:lineRule="auto"/>
      <w:jc w:val="both"/>
    </w:pPr>
    <w:rPr>
      <w:rFonts w:ascii="Times New Roman" w:hAnsi="Times New Roman" w:cs="Times New Roman"/>
      <w:color w:val="0000FF"/>
      <w:kern w:val="2"/>
      <w:sz w:val="24"/>
      <w:szCs w:val="24"/>
      <w:lang w:eastAsia="zh-CN"/>
    </w:rPr>
  </w:style>
  <w:style w:type="character" w:customStyle="1" w:styleId="font11">
    <w:name w:val="font11"/>
    <w:basedOn w:val="a3"/>
    <w:rsid w:val="00D84B38"/>
    <w:rPr>
      <w:rFonts w:ascii="Times New Roman" w:hAnsi="Times New Roman" w:cs="Times New Roman" w:hint="default"/>
      <w:color w:val="000000"/>
      <w:sz w:val="20"/>
      <w:szCs w:val="20"/>
      <w:u w:val="none"/>
    </w:rPr>
  </w:style>
  <w:style w:type="character" w:customStyle="1" w:styleId="glossaryitem">
    <w:name w:val="glossaryitem"/>
    <w:basedOn w:val="a3"/>
    <w:rsid w:val="00D84B38"/>
    <w:rPr>
      <w:strike w:val="0"/>
      <w:dstrike w:val="0"/>
      <w:u w:val="none"/>
    </w:rPr>
  </w:style>
  <w:style w:type="character" w:customStyle="1" w:styleId="HTMLChar">
    <w:name w:val="HTML 预设格式 Char"/>
    <w:basedOn w:val="a3"/>
    <w:link w:val="HTML"/>
    <w:rsid w:val="00D84B38"/>
    <w:rPr>
      <w:rFonts w:ascii="Arial Unicode MS" w:eastAsia="Courier New" w:hAnsi="Arial Unicode MS" w:cs="Courier New"/>
    </w:rPr>
  </w:style>
  <w:style w:type="paragraph" w:styleId="HTML">
    <w:name w:val="HTML Preformatted"/>
    <w:basedOn w:val="a1"/>
    <w:link w:val="HTMLChar"/>
    <w:rsid w:val="00D84B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eastAsia="Courier New" w:hAnsi="Arial Unicode MS" w:cs="Courier New"/>
      <w:sz w:val="20"/>
      <w:szCs w:val="20"/>
      <w:lang w:eastAsia="zh-CN"/>
    </w:rPr>
  </w:style>
  <w:style w:type="character" w:customStyle="1" w:styleId="Chard">
    <w:name w:val="文档结构图 Char"/>
    <w:basedOn w:val="a3"/>
    <w:link w:val="af8"/>
    <w:rsid w:val="00D84B38"/>
    <w:rPr>
      <w:rFonts w:ascii="宋体"/>
      <w:sz w:val="28"/>
      <w:shd w:val="clear" w:color="auto" w:fill="000080"/>
    </w:rPr>
  </w:style>
  <w:style w:type="paragraph" w:styleId="af8">
    <w:name w:val="Document Map"/>
    <w:basedOn w:val="a1"/>
    <w:link w:val="Chard"/>
    <w:rsid w:val="00D84B38"/>
    <w:pPr>
      <w:shd w:val="clear" w:color="auto" w:fill="000080"/>
      <w:autoSpaceDE/>
      <w:autoSpaceDN/>
      <w:adjustRightInd w:val="0"/>
      <w:ind w:firstLine="425"/>
      <w:jc w:val="both"/>
      <w:textAlignment w:val="baseline"/>
    </w:pPr>
    <w:rPr>
      <w:rFonts w:hAnsi="Times New Roman" w:cs="Times New Roman"/>
      <w:sz w:val="28"/>
      <w:szCs w:val="20"/>
      <w:lang w:eastAsia="zh-CN"/>
    </w:rPr>
  </w:style>
  <w:style w:type="character" w:customStyle="1" w:styleId="Chare">
    <w:name w:val="日期 Char"/>
    <w:basedOn w:val="a3"/>
    <w:link w:val="af9"/>
    <w:rsid w:val="00D84B38"/>
    <w:rPr>
      <w:kern w:val="2"/>
      <w:sz w:val="21"/>
      <w:szCs w:val="24"/>
    </w:rPr>
  </w:style>
  <w:style w:type="paragraph" w:styleId="af9">
    <w:name w:val="Date"/>
    <w:basedOn w:val="a1"/>
    <w:next w:val="a1"/>
    <w:link w:val="Chare"/>
    <w:rsid w:val="00D84B38"/>
    <w:pPr>
      <w:autoSpaceDE/>
      <w:autoSpaceDN/>
      <w:ind w:leftChars="2500" w:left="100"/>
      <w:jc w:val="both"/>
    </w:pPr>
    <w:rPr>
      <w:rFonts w:ascii="Times New Roman" w:hAnsi="Times New Roman" w:cs="Times New Roman"/>
      <w:kern w:val="2"/>
      <w:sz w:val="21"/>
      <w:szCs w:val="24"/>
      <w:lang w:eastAsia="zh-CN"/>
    </w:rPr>
  </w:style>
  <w:style w:type="character" w:customStyle="1" w:styleId="2Char1">
    <w:name w:val="正文文本 2 Char"/>
    <w:basedOn w:val="a3"/>
    <w:link w:val="23"/>
    <w:rsid w:val="00D84B38"/>
    <w:rPr>
      <w:kern w:val="2"/>
      <w:sz w:val="21"/>
      <w:szCs w:val="24"/>
    </w:rPr>
  </w:style>
  <w:style w:type="paragraph" w:styleId="23">
    <w:name w:val="Body Text 2"/>
    <w:basedOn w:val="a1"/>
    <w:link w:val="2Char1"/>
    <w:rsid w:val="00D84B38"/>
    <w:pPr>
      <w:autoSpaceDE/>
      <w:autoSpaceDN/>
      <w:spacing w:after="120" w:line="480" w:lineRule="auto"/>
      <w:jc w:val="both"/>
    </w:pPr>
    <w:rPr>
      <w:rFonts w:ascii="Times New Roman" w:hAnsi="Times New Roman" w:cs="Times New Roman"/>
      <w:kern w:val="2"/>
      <w:sz w:val="21"/>
      <w:szCs w:val="24"/>
      <w:lang w:eastAsia="zh-CN"/>
    </w:rPr>
  </w:style>
  <w:style w:type="character" w:customStyle="1" w:styleId="Charf">
    <w:name w:val="正文首行缩进 Char"/>
    <w:basedOn w:val="Chara"/>
    <w:link w:val="a"/>
    <w:rsid w:val="00D84B38"/>
    <w:rPr>
      <w:rFonts w:eastAsia="宋体"/>
      <w:sz w:val="21"/>
      <w:szCs w:val="21"/>
      <w:lang w:val="en-US" w:eastAsia="zh-CN" w:bidi="ar-SA"/>
    </w:rPr>
  </w:style>
  <w:style w:type="paragraph" w:styleId="a">
    <w:name w:val="Body Text First Indent"/>
    <w:basedOn w:val="a6"/>
    <w:link w:val="Charf"/>
    <w:rsid w:val="00D84B38"/>
    <w:pPr>
      <w:numPr>
        <w:numId w:val="1"/>
      </w:numPr>
      <w:tabs>
        <w:tab w:val="left" w:pos="720"/>
      </w:tabs>
      <w:autoSpaceDE/>
      <w:autoSpaceDN/>
      <w:adjustRightInd w:val="0"/>
      <w:spacing w:after="120" w:line="312" w:lineRule="atLeast"/>
      <w:ind w:firstLine="420"/>
      <w:jc w:val="both"/>
      <w:textAlignment w:val="baseline"/>
    </w:pPr>
    <w:rPr>
      <w:rFonts w:ascii="Times New Roman" w:hAnsi="Times New Roman" w:cs="Times New Roman"/>
      <w:sz w:val="21"/>
      <w:szCs w:val="21"/>
      <w:lang w:eastAsia="zh-CN"/>
    </w:rPr>
  </w:style>
  <w:style w:type="character" w:customStyle="1" w:styleId="Charf0">
    <w:name w:val="批注主题 Char"/>
    <w:basedOn w:val="Char8"/>
    <w:link w:val="afa"/>
    <w:rsid w:val="00D84B38"/>
    <w:rPr>
      <w:b/>
      <w:bCs/>
      <w:kern w:val="2"/>
      <w:sz w:val="24"/>
      <w:szCs w:val="24"/>
    </w:rPr>
  </w:style>
  <w:style w:type="paragraph" w:styleId="afa">
    <w:name w:val="annotation subject"/>
    <w:basedOn w:val="af4"/>
    <w:next w:val="af4"/>
    <w:link w:val="Charf0"/>
    <w:rsid w:val="00D84B38"/>
    <w:pPr>
      <w:widowControl/>
    </w:pPr>
    <w:rPr>
      <w:b/>
      <w:bCs/>
      <w:sz w:val="24"/>
      <w:szCs w:val="24"/>
    </w:rPr>
  </w:style>
  <w:style w:type="paragraph" w:styleId="12">
    <w:name w:val="index 1"/>
    <w:basedOn w:val="a1"/>
    <w:next w:val="a1"/>
    <w:rsid w:val="00D84B38"/>
    <w:pPr>
      <w:autoSpaceDE/>
      <w:autoSpaceDN/>
      <w:adjustRightInd w:val="0"/>
      <w:spacing w:line="360" w:lineRule="atLeast"/>
      <w:textAlignment w:val="baseline"/>
    </w:pPr>
    <w:rPr>
      <w:rFonts w:ascii="Times New Roman" w:hAnsi="Times New Roman" w:cs="Times New Roman"/>
      <w:sz w:val="28"/>
      <w:szCs w:val="20"/>
      <w:lang w:eastAsia="zh-CN"/>
    </w:rPr>
  </w:style>
  <w:style w:type="paragraph" w:styleId="90">
    <w:name w:val="toc 9"/>
    <w:basedOn w:val="a1"/>
    <w:next w:val="a1"/>
    <w:rsid w:val="00D84B38"/>
    <w:pPr>
      <w:autoSpaceDE/>
      <w:autoSpaceDN/>
      <w:adjustRightInd w:val="0"/>
      <w:spacing w:line="360" w:lineRule="atLeast"/>
      <w:ind w:left="1920"/>
      <w:textAlignment w:val="baseline"/>
    </w:pPr>
    <w:rPr>
      <w:rFonts w:ascii="Times New Roman" w:hAnsi="Times New Roman" w:cs="Times New Roman"/>
      <w:sz w:val="18"/>
      <w:szCs w:val="18"/>
      <w:lang w:eastAsia="zh-CN"/>
    </w:rPr>
  </w:style>
  <w:style w:type="paragraph" w:styleId="42">
    <w:name w:val="toc 4"/>
    <w:basedOn w:val="a1"/>
    <w:next w:val="a1"/>
    <w:rsid w:val="00D84B38"/>
    <w:pPr>
      <w:autoSpaceDE/>
      <w:autoSpaceDN/>
      <w:adjustRightInd w:val="0"/>
      <w:spacing w:line="360" w:lineRule="atLeast"/>
      <w:ind w:left="720"/>
      <w:textAlignment w:val="baseline"/>
    </w:pPr>
    <w:rPr>
      <w:rFonts w:ascii="Times New Roman" w:hAnsi="Times New Roman" w:cs="Times New Roman"/>
      <w:sz w:val="18"/>
      <w:szCs w:val="18"/>
      <w:lang w:eastAsia="zh-CN"/>
    </w:rPr>
  </w:style>
  <w:style w:type="paragraph" w:customStyle="1" w:styleId="33">
    <w:name w:val="标题3(小3号)"/>
    <w:basedOn w:val="30"/>
    <w:next w:val="34"/>
    <w:rsid w:val="00D84B38"/>
    <w:pPr>
      <w:widowControl/>
      <w:spacing w:before="0" w:after="0" w:line="420" w:lineRule="exact"/>
    </w:pPr>
    <w:rPr>
      <w:b w:val="0"/>
      <w:bCs w:val="0"/>
      <w:color w:val="000000"/>
      <w:kern w:val="0"/>
      <w:sz w:val="30"/>
      <w:szCs w:val="21"/>
    </w:rPr>
  </w:style>
  <w:style w:type="paragraph" w:customStyle="1" w:styleId="34">
    <w:name w:val="正文小3号"/>
    <w:rsid w:val="00D84B38"/>
    <w:pPr>
      <w:ind w:firstLine="595"/>
      <w:jc w:val="both"/>
    </w:pPr>
    <w:rPr>
      <w:sz w:val="30"/>
    </w:rPr>
  </w:style>
  <w:style w:type="character" w:customStyle="1" w:styleId="Char10">
    <w:name w:val="正文首行缩进 Char1"/>
    <w:basedOn w:val="Char1"/>
    <w:rsid w:val="00D84B38"/>
    <w:rPr>
      <w:rFonts w:ascii="宋体" w:hAnsi="宋体" w:cs="宋体"/>
      <w:sz w:val="24"/>
      <w:szCs w:val="24"/>
      <w:lang w:eastAsia="en-US"/>
    </w:rPr>
  </w:style>
  <w:style w:type="paragraph" w:styleId="afb">
    <w:name w:val="Message Header"/>
    <w:basedOn w:val="a1"/>
    <w:link w:val="Charf1"/>
    <w:rsid w:val="00D84B38"/>
    <w:pPr>
      <w:pBdr>
        <w:top w:val="single" w:sz="6" w:space="1" w:color="auto"/>
        <w:left w:val="single" w:sz="6" w:space="1" w:color="auto"/>
        <w:bottom w:val="single" w:sz="6" w:space="1" w:color="auto"/>
        <w:right w:val="single" w:sz="6" w:space="1" w:color="auto"/>
      </w:pBdr>
      <w:shd w:val="pct20" w:color="auto" w:fill="auto"/>
      <w:autoSpaceDE/>
      <w:autoSpaceDN/>
      <w:ind w:leftChars="500" w:left="1080" w:hangingChars="500" w:hanging="1080"/>
      <w:jc w:val="both"/>
    </w:pPr>
    <w:rPr>
      <w:rFonts w:ascii="Arial" w:hAnsi="Arial" w:cs="Arial"/>
      <w:kern w:val="2"/>
      <w:sz w:val="24"/>
      <w:szCs w:val="24"/>
      <w:lang w:eastAsia="zh-CN"/>
    </w:rPr>
  </w:style>
  <w:style w:type="character" w:customStyle="1" w:styleId="Charf1">
    <w:name w:val="信息标题 Char"/>
    <w:basedOn w:val="a3"/>
    <w:link w:val="afb"/>
    <w:rsid w:val="00D84B38"/>
    <w:rPr>
      <w:rFonts w:ascii="Arial" w:hAnsi="Arial" w:cs="Arial"/>
      <w:kern w:val="2"/>
      <w:sz w:val="24"/>
      <w:szCs w:val="24"/>
      <w:shd w:val="pct20" w:color="auto" w:fill="auto"/>
    </w:rPr>
  </w:style>
  <w:style w:type="paragraph" w:styleId="51">
    <w:name w:val="toc 5"/>
    <w:basedOn w:val="a1"/>
    <w:next w:val="a1"/>
    <w:rsid w:val="00D84B38"/>
    <w:pPr>
      <w:autoSpaceDE/>
      <w:autoSpaceDN/>
      <w:adjustRightInd w:val="0"/>
      <w:spacing w:line="360" w:lineRule="atLeast"/>
      <w:ind w:left="960"/>
      <w:textAlignment w:val="baseline"/>
    </w:pPr>
    <w:rPr>
      <w:rFonts w:ascii="Times New Roman" w:hAnsi="Times New Roman" w:cs="Times New Roman"/>
      <w:sz w:val="18"/>
      <w:szCs w:val="18"/>
      <w:lang w:eastAsia="zh-CN"/>
    </w:rPr>
  </w:style>
  <w:style w:type="character" w:customStyle="1" w:styleId="3Char10">
    <w:name w:val="正文文本 3 Char1"/>
    <w:basedOn w:val="a3"/>
    <w:rsid w:val="00D84B38"/>
    <w:rPr>
      <w:rFonts w:ascii="宋体" w:hAnsi="宋体" w:cs="宋体"/>
      <w:sz w:val="16"/>
      <w:szCs w:val="16"/>
      <w:lang w:eastAsia="en-US"/>
    </w:rPr>
  </w:style>
  <w:style w:type="paragraph" w:customStyle="1" w:styleId="afc">
    <w:name w:val="封面页眉"/>
    <w:basedOn w:val="a9"/>
    <w:rsid w:val="00D84B38"/>
    <w:pPr>
      <w:pBdr>
        <w:top w:val="none" w:sz="0" w:space="0" w:color="auto"/>
        <w:left w:val="none" w:sz="0" w:space="0" w:color="auto"/>
        <w:bottom w:val="none" w:sz="0" w:space="0"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Times New Roman" w:cs="Times New Roman"/>
      <w:bCs/>
      <w:szCs w:val="18"/>
      <w:lang w:eastAsia="zh-CN"/>
    </w:rPr>
  </w:style>
  <w:style w:type="paragraph" w:customStyle="1" w:styleId="afd">
    <w:name w:val="正"/>
    <w:basedOn w:val="a1"/>
    <w:rsid w:val="00D84B38"/>
    <w:pPr>
      <w:tabs>
        <w:tab w:val="left" w:pos="-120"/>
      </w:tabs>
      <w:autoSpaceDE/>
      <w:autoSpaceDN/>
      <w:adjustRightInd w:val="0"/>
      <w:spacing w:line="560" w:lineRule="exact"/>
      <w:ind w:firstLine="600"/>
      <w:jc w:val="both"/>
      <w:textAlignment w:val="baseline"/>
    </w:pPr>
    <w:rPr>
      <w:rFonts w:ascii="仿宋_GB2312" w:eastAsia="仿宋_GB2312" w:hAnsi="Times New Roman" w:cs="Times New Roman"/>
      <w:color w:val="000000"/>
      <w:spacing w:val="20"/>
      <w:sz w:val="28"/>
      <w:szCs w:val="20"/>
      <w:lang w:eastAsia="zh-CN"/>
    </w:rPr>
  </w:style>
  <w:style w:type="paragraph" w:styleId="61">
    <w:name w:val="toc 6"/>
    <w:basedOn w:val="a1"/>
    <w:next w:val="a1"/>
    <w:rsid w:val="00D84B38"/>
    <w:pPr>
      <w:autoSpaceDE/>
      <w:autoSpaceDN/>
      <w:adjustRightInd w:val="0"/>
      <w:spacing w:line="360" w:lineRule="atLeast"/>
      <w:ind w:left="1200"/>
      <w:textAlignment w:val="baseline"/>
    </w:pPr>
    <w:rPr>
      <w:rFonts w:ascii="Times New Roman" w:hAnsi="Times New Roman" w:cs="Times New Roman"/>
      <w:sz w:val="18"/>
      <w:szCs w:val="18"/>
      <w:lang w:eastAsia="zh-CN"/>
    </w:rPr>
  </w:style>
  <w:style w:type="character" w:customStyle="1" w:styleId="2Char10">
    <w:name w:val="正文文本缩进 2 Char1"/>
    <w:basedOn w:val="a3"/>
    <w:rsid w:val="00D84B38"/>
    <w:rPr>
      <w:rFonts w:ascii="宋体" w:hAnsi="宋体" w:cs="宋体"/>
      <w:sz w:val="22"/>
      <w:szCs w:val="22"/>
      <w:lang w:eastAsia="en-US"/>
    </w:rPr>
  </w:style>
  <w:style w:type="paragraph" w:styleId="24">
    <w:name w:val="List 2"/>
    <w:basedOn w:val="a1"/>
    <w:rsid w:val="00D84B38"/>
    <w:pPr>
      <w:autoSpaceDE/>
      <w:autoSpaceDN/>
      <w:adjustRightInd w:val="0"/>
      <w:spacing w:line="312" w:lineRule="atLeast"/>
      <w:ind w:left="840" w:hanging="420"/>
      <w:jc w:val="both"/>
      <w:textAlignment w:val="baseline"/>
    </w:pPr>
    <w:rPr>
      <w:rFonts w:ascii="Times New Roman" w:hAnsi="Times New Roman" w:cs="Times New Roman"/>
      <w:sz w:val="21"/>
      <w:szCs w:val="21"/>
      <w:lang w:eastAsia="zh-CN"/>
    </w:rPr>
  </w:style>
  <w:style w:type="paragraph" w:styleId="70">
    <w:name w:val="toc 7"/>
    <w:basedOn w:val="a1"/>
    <w:next w:val="a1"/>
    <w:rsid w:val="00D84B38"/>
    <w:pPr>
      <w:autoSpaceDE/>
      <w:autoSpaceDN/>
      <w:adjustRightInd w:val="0"/>
      <w:spacing w:line="360" w:lineRule="atLeast"/>
      <w:ind w:left="1440"/>
      <w:textAlignment w:val="baseline"/>
    </w:pPr>
    <w:rPr>
      <w:rFonts w:ascii="Times New Roman" w:hAnsi="Times New Roman" w:cs="Times New Roman"/>
      <w:sz w:val="18"/>
      <w:szCs w:val="18"/>
      <w:lang w:eastAsia="zh-CN"/>
    </w:rPr>
  </w:style>
  <w:style w:type="character" w:customStyle="1" w:styleId="Char11">
    <w:name w:val="批注文字 Char1"/>
    <w:basedOn w:val="a3"/>
    <w:rsid w:val="00D84B38"/>
    <w:rPr>
      <w:rFonts w:ascii="宋体" w:hAnsi="宋体" w:cs="宋体"/>
      <w:sz w:val="22"/>
      <w:szCs w:val="22"/>
      <w:lang w:eastAsia="en-US"/>
    </w:rPr>
  </w:style>
  <w:style w:type="paragraph" w:styleId="a0">
    <w:name w:val="List Bullet"/>
    <w:basedOn w:val="a1"/>
    <w:rsid w:val="00D84B38"/>
    <w:pPr>
      <w:numPr>
        <w:numId w:val="2"/>
      </w:numPr>
      <w:tabs>
        <w:tab w:val="left" w:pos="1382"/>
      </w:tabs>
      <w:autoSpaceDE/>
      <w:autoSpaceDN/>
      <w:spacing w:line="480" w:lineRule="exact"/>
      <w:jc w:val="both"/>
    </w:pPr>
    <w:rPr>
      <w:rFonts w:ascii="Times New Roman" w:hAnsi="Times New Roman" w:cs="Times New Roman"/>
      <w:kern w:val="2"/>
      <w:sz w:val="24"/>
      <w:szCs w:val="20"/>
      <w:lang w:eastAsia="zh-CN"/>
    </w:rPr>
  </w:style>
  <w:style w:type="paragraph" w:customStyle="1" w:styleId="Afe">
    <w:name w:val="A"/>
    <w:basedOn w:val="a1"/>
    <w:rsid w:val="00D84B38"/>
    <w:pPr>
      <w:autoSpaceDE/>
      <w:autoSpaceDN/>
      <w:adjustRightInd w:val="0"/>
      <w:spacing w:line="480" w:lineRule="atLeast"/>
      <w:jc w:val="center"/>
      <w:textAlignment w:val="baseline"/>
    </w:pPr>
    <w:rPr>
      <w:rFonts w:hAnsi="Times New Roman" w:cs="Times New Roman"/>
      <w:sz w:val="32"/>
      <w:szCs w:val="20"/>
      <w:lang w:eastAsia="zh-CN"/>
    </w:rPr>
  </w:style>
  <w:style w:type="paragraph" w:customStyle="1" w:styleId="35">
    <w:name w:val="标题3"/>
    <w:basedOn w:val="30"/>
    <w:rsid w:val="00D84B38"/>
    <w:pPr>
      <w:keepLines w:val="0"/>
      <w:numPr>
        <w:ilvl w:val="2"/>
        <w:numId w:val="3"/>
      </w:numPr>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CharCharCharCharCharCharCharCharCharCharChar1CharCharChar">
    <w:name w:val="Char Char Char Char Char Char Char Char Char Char Char1 Char Char Char"/>
    <w:basedOn w:val="a1"/>
    <w:rsid w:val="00D84B38"/>
    <w:pPr>
      <w:autoSpaceDE/>
      <w:autoSpaceDN/>
      <w:jc w:val="both"/>
    </w:pPr>
    <w:rPr>
      <w:rFonts w:ascii="Times New Roman" w:hAnsi="Times New Roman" w:cs="Times New Roman"/>
      <w:kern w:val="2"/>
      <w:sz w:val="21"/>
      <w:szCs w:val="24"/>
      <w:lang w:eastAsia="zh-CN"/>
    </w:rPr>
  </w:style>
  <w:style w:type="character" w:customStyle="1" w:styleId="Char12">
    <w:name w:val="文档结构图 Char1"/>
    <w:basedOn w:val="a3"/>
    <w:rsid w:val="00D84B38"/>
    <w:rPr>
      <w:rFonts w:ascii="宋体" w:hAnsi="宋体" w:cs="宋体"/>
      <w:sz w:val="18"/>
      <w:szCs w:val="18"/>
      <w:lang w:eastAsia="en-US"/>
    </w:rPr>
  </w:style>
  <w:style w:type="paragraph" w:styleId="25">
    <w:name w:val="toc 2"/>
    <w:basedOn w:val="a1"/>
    <w:next w:val="a1"/>
    <w:rsid w:val="00D84B38"/>
    <w:pPr>
      <w:autoSpaceDE/>
      <w:autoSpaceDN/>
      <w:adjustRightInd w:val="0"/>
      <w:spacing w:line="360" w:lineRule="atLeast"/>
      <w:ind w:left="240"/>
      <w:textAlignment w:val="baseline"/>
    </w:pPr>
    <w:rPr>
      <w:rFonts w:ascii="Times New Roman" w:hAnsi="Times New Roman" w:cs="Times New Roman"/>
      <w:smallCaps/>
      <w:sz w:val="20"/>
      <w:szCs w:val="20"/>
      <w:lang w:eastAsia="zh-CN"/>
    </w:rPr>
  </w:style>
  <w:style w:type="character" w:customStyle="1" w:styleId="Char13">
    <w:name w:val="日期 Char1"/>
    <w:basedOn w:val="a3"/>
    <w:rsid w:val="00D84B38"/>
    <w:rPr>
      <w:rFonts w:ascii="宋体" w:hAnsi="宋体" w:cs="宋体"/>
      <w:sz w:val="22"/>
      <w:szCs w:val="22"/>
      <w:lang w:eastAsia="en-US"/>
    </w:rPr>
  </w:style>
  <w:style w:type="paragraph" w:customStyle="1" w:styleId="330">
    <w:name w:val="标题3(3号)"/>
    <w:basedOn w:val="30"/>
    <w:next w:val="36"/>
    <w:rsid w:val="00D84B38"/>
    <w:pPr>
      <w:widowControl/>
      <w:spacing w:before="0" w:after="0" w:line="420" w:lineRule="exact"/>
    </w:pPr>
    <w:rPr>
      <w:b w:val="0"/>
      <w:bCs w:val="0"/>
      <w:color w:val="000000"/>
      <w:kern w:val="0"/>
      <w:szCs w:val="21"/>
    </w:rPr>
  </w:style>
  <w:style w:type="paragraph" w:customStyle="1" w:styleId="36">
    <w:name w:val="正文3号字"/>
    <w:rsid w:val="00D84B38"/>
    <w:pPr>
      <w:ind w:firstLine="652"/>
      <w:jc w:val="both"/>
    </w:pPr>
    <w:rPr>
      <w:sz w:val="32"/>
    </w:rPr>
  </w:style>
  <w:style w:type="paragraph" w:customStyle="1" w:styleId="aff">
    <w:name w:val="封面页脚"/>
    <w:basedOn w:val="a8"/>
    <w:rsid w:val="00D84B38"/>
    <w:pPr>
      <w:widowControl/>
      <w:tabs>
        <w:tab w:val="clear" w:pos="4153"/>
        <w:tab w:val="clear" w:pos="8306"/>
      </w:tabs>
      <w:autoSpaceDE/>
      <w:autoSpaceDN/>
      <w:jc w:val="center"/>
    </w:pPr>
    <w:rPr>
      <w:rFonts w:ascii="Times New Roman" w:hAnsi="Times New Roman" w:cs="Times New Roman"/>
      <w:lang w:eastAsia="zh-CN"/>
    </w:rPr>
  </w:style>
  <w:style w:type="character" w:customStyle="1" w:styleId="HTMLChar1">
    <w:name w:val="HTML 预设格式 Char1"/>
    <w:basedOn w:val="a3"/>
    <w:rsid w:val="00D84B38"/>
    <w:rPr>
      <w:rFonts w:ascii="Courier New" w:hAnsi="Courier New" w:cs="Courier New"/>
      <w:lang w:eastAsia="en-US"/>
    </w:rPr>
  </w:style>
  <w:style w:type="character" w:customStyle="1" w:styleId="Char14">
    <w:name w:val="正文文本缩进 Char1"/>
    <w:basedOn w:val="a3"/>
    <w:rsid w:val="00D84B38"/>
    <w:rPr>
      <w:rFonts w:ascii="宋体" w:hAnsi="宋体" w:cs="宋体"/>
      <w:sz w:val="22"/>
      <w:szCs w:val="22"/>
      <w:lang w:eastAsia="en-US"/>
    </w:rPr>
  </w:style>
  <w:style w:type="paragraph" w:styleId="aff0">
    <w:name w:val="caption"/>
    <w:basedOn w:val="a1"/>
    <w:next w:val="a1"/>
    <w:qFormat/>
    <w:rsid w:val="00D84B38"/>
    <w:pPr>
      <w:autoSpaceDE/>
      <w:autoSpaceDN/>
      <w:adjustRightInd w:val="0"/>
      <w:spacing w:before="60" w:after="60"/>
      <w:jc w:val="center"/>
      <w:textAlignment w:val="baseline"/>
    </w:pPr>
    <w:rPr>
      <w:rFonts w:ascii="Arial" w:hAnsi="Arial" w:cs="Times New Roman"/>
      <w:color w:val="FF0000"/>
      <w:sz w:val="24"/>
      <w:szCs w:val="20"/>
      <w:lang w:eastAsia="zh-CN"/>
    </w:rPr>
  </w:style>
  <w:style w:type="paragraph" w:styleId="80">
    <w:name w:val="toc 8"/>
    <w:basedOn w:val="a1"/>
    <w:next w:val="a1"/>
    <w:rsid w:val="00D84B38"/>
    <w:pPr>
      <w:autoSpaceDE/>
      <w:autoSpaceDN/>
      <w:adjustRightInd w:val="0"/>
      <w:spacing w:line="360" w:lineRule="atLeast"/>
      <w:ind w:left="1680"/>
      <w:textAlignment w:val="baseline"/>
    </w:pPr>
    <w:rPr>
      <w:rFonts w:ascii="Times New Roman" w:hAnsi="Times New Roman" w:cs="Times New Roman"/>
      <w:sz w:val="18"/>
      <w:szCs w:val="18"/>
      <w:lang w:eastAsia="zh-CN"/>
    </w:rPr>
  </w:style>
  <w:style w:type="paragraph" w:customStyle="1" w:styleId="230">
    <w:name w:val="标题2(小3号)"/>
    <w:basedOn w:val="21"/>
    <w:next w:val="43"/>
    <w:rsid w:val="00D84B38"/>
    <w:pPr>
      <w:keepNext/>
      <w:keepLines/>
      <w:widowControl/>
      <w:autoSpaceDE/>
      <w:autoSpaceDN/>
      <w:spacing w:line="360" w:lineRule="auto"/>
      <w:ind w:left="420" w:hangingChars="200" w:hanging="420"/>
      <w:jc w:val="both"/>
    </w:pPr>
    <w:rPr>
      <w:rFonts w:cs="Times New Roman"/>
      <w:b w:val="0"/>
      <w:bCs w:val="0"/>
      <w:color w:val="000000"/>
      <w:sz w:val="30"/>
      <w:szCs w:val="21"/>
      <w:lang w:eastAsia="zh-CN"/>
    </w:rPr>
  </w:style>
  <w:style w:type="paragraph" w:customStyle="1" w:styleId="43">
    <w:name w:val="正文4号字"/>
    <w:rsid w:val="00D84B38"/>
    <w:pPr>
      <w:ind w:firstLine="567"/>
      <w:jc w:val="both"/>
    </w:pPr>
    <w:rPr>
      <w:sz w:val="28"/>
    </w:rPr>
  </w:style>
  <w:style w:type="paragraph" w:customStyle="1" w:styleId="120">
    <w:name w:val="标题1(2号)"/>
    <w:basedOn w:val="11"/>
    <w:next w:val="36"/>
    <w:rsid w:val="00D84B38"/>
    <w:pPr>
      <w:keepLines/>
      <w:autoSpaceDE/>
      <w:autoSpaceDN/>
      <w:ind w:left="0"/>
      <w:jc w:val="both"/>
    </w:pPr>
    <w:rPr>
      <w:rFonts w:ascii="Arial" w:hAnsi="Arial" w:cs="Times New Roman"/>
      <w:bCs w:val="0"/>
      <w:color w:val="0000FF"/>
      <w:kern w:val="44"/>
      <w:sz w:val="44"/>
      <w:szCs w:val="36"/>
      <w:lang w:eastAsia="zh-CN"/>
    </w:rPr>
  </w:style>
  <w:style w:type="paragraph" w:customStyle="1" w:styleId="Content">
    <w:name w:val="Content"/>
    <w:basedOn w:val="a1"/>
    <w:rsid w:val="00D84B38"/>
    <w:pPr>
      <w:autoSpaceDE/>
      <w:autoSpaceDN/>
      <w:jc w:val="both"/>
    </w:pPr>
    <w:rPr>
      <w:rFonts w:ascii="Times New Roman" w:hAnsi="Times New Roman" w:cs="Times New Roman"/>
      <w:kern w:val="2"/>
      <w:sz w:val="20"/>
      <w:szCs w:val="21"/>
      <w:lang w:eastAsia="zh-CN"/>
    </w:rPr>
  </w:style>
  <w:style w:type="paragraph" w:customStyle="1" w:styleId="CharCharCharCharCharCharCharCharCharCharChar">
    <w:name w:val="Char Char Char Char Char Char Char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52">
    <w:name w:val="正文5号字"/>
    <w:rsid w:val="00D84B38"/>
    <w:pPr>
      <w:jc w:val="both"/>
    </w:pPr>
    <w:rPr>
      <w:sz w:val="21"/>
    </w:rPr>
  </w:style>
  <w:style w:type="character" w:customStyle="1" w:styleId="2Char11">
    <w:name w:val="正文文本 2 Char1"/>
    <w:basedOn w:val="a3"/>
    <w:rsid w:val="00D84B38"/>
    <w:rPr>
      <w:rFonts w:ascii="宋体" w:hAnsi="宋体" w:cs="宋体"/>
      <w:sz w:val="22"/>
      <w:szCs w:val="22"/>
      <w:lang w:eastAsia="en-US"/>
    </w:rPr>
  </w:style>
  <w:style w:type="character" w:customStyle="1" w:styleId="Char15">
    <w:name w:val="标题 Char1"/>
    <w:basedOn w:val="a3"/>
    <w:rsid w:val="00D84B38"/>
    <w:rPr>
      <w:rFonts w:asciiTheme="majorHAnsi" w:hAnsiTheme="majorHAnsi" w:cstheme="majorBidi"/>
      <w:b/>
      <w:bCs/>
      <w:sz w:val="32"/>
      <w:szCs w:val="32"/>
      <w:lang w:eastAsia="en-US"/>
    </w:rPr>
  </w:style>
  <w:style w:type="character" w:customStyle="1" w:styleId="3Char11">
    <w:name w:val="正文文本缩进 3 Char1"/>
    <w:basedOn w:val="a3"/>
    <w:rsid w:val="00D84B38"/>
    <w:rPr>
      <w:rFonts w:ascii="宋体" w:hAnsi="宋体" w:cs="宋体"/>
      <w:sz w:val="16"/>
      <w:szCs w:val="16"/>
      <w:lang w:eastAsia="en-US"/>
    </w:rPr>
  </w:style>
  <w:style w:type="paragraph" w:styleId="13">
    <w:name w:val="toc 1"/>
    <w:basedOn w:val="a1"/>
    <w:next w:val="a1"/>
    <w:rsid w:val="00D84B38"/>
    <w:pPr>
      <w:autoSpaceDE/>
      <w:autoSpaceDN/>
      <w:adjustRightInd w:val="0"/>
      <w:spacing w:before="120" w:after="120" w:line="360" w:lineRule="atLeast"/>
      <w:textAlignment w:val="baseline"/>
    </w:pPr>
    <w:rPr>
      <w:rFonts w:ascii="Times New Roman" w:hAnsi="Times New Roman" w:cs="Times New Roman"/>
      <w:b/>
      <w:bCs/>
      <w:caps/>
      <w:sz w:val="20"/>
      <w:szCs w:val="20"/>
      <w:lang w:eastAsia="zh-CN"/>
    </w:rPr>
  </w:style>
  <w:style w:type="paragraph" w:styleId="37">
    <w:name w:val="toc 3"/>
    <w:basedOn w:val="a1"/>
    <w:next w:val="a1"/>
    <w:rsid w:val="00D84B38"/>
    <w:pPr>
      <w:tabs>
        <w:tab w:val="right" w:leader="dot" w:pos="8296"/>
      </w:tabs>
      <w:autoSpaceDE/>
      <w:autoSpaceDN/>
      <w:adjustRightInd w:val="0"/>
      <w:spacing w:line="360" w:lineRule="auto"/>
      <w:ind w:left="482"/>
      <w:textAlignment w:val="baseline"/>
    </w:pPr>
    <w:rPr>
      <w:rFonts w:ascii="Times New Roman" w:hAnsi="Times New Roman" w:cs="Times New Roman"/>
      <w:i/>
      <w:iCs/>
      <w:sz w:val="20"/>
      <w:szCs w:val="20"/>
      <w:lang w:eastAsia="zh-CN"/>
    </w:rPr>
  </w:style>
  <w:style w:type="paragraph" w:customStyle="1" w:styleId="aff1">
    <w:name w:val="标准"/>
    <w:basedOn w:val="a1"/>
    <w:rsid w:val="00D84B38"/>
    <w:pPr>
      <w:autoSpaceDE/>
      <w:autoSpaceDN/>
      <w:adjustRightInd w:val="0"/>
      <w:spacing w:line="360" w:lineRule="auto"/>
      <w:ind w:firstLine="525"/>
      <w:jc w:val="both"/>
      <w:textAlignment w:val="baseline"/>
    </w:pPr>
    <w:rPr>
      <w:rFonts w:ascii="Times New Roman" w:hAnsi="Times New Roman" w:cs="Times New Roman"/>
      <w:spacing w:val="-4"/>
      <w:sz w:val="24"/>
      <w:szCs w:val="24"/>
      <w:lang w:eastAsia="zh-CN"/>
    </w:rPr>
  </w:style>
  <w:style w:type="paragraph" w:customStyle="1" w:styleId="Char16">
    <w:name w:val="Char1"/>
    <w:basedOn w:val="a1"/>
    <w:rsid w:val="00D84B38"/>
    <w:pPr>
      <w:autoSpaceDE/>
      <w:autoSpaceDN/>
      <w:jc w:val="both"/>
    </w:pPr>
    <w:rPr>
      <w:rFonts w:ascii="Times New Roman" w:hAnsi="Times New Roman" w:cs="Times New Roman"/>
      <w:kern w:val="2"/>
      <w:sz w:val="21"/>
      <w:szCs w:val="21"/>
      <w:lang w:eastAsia="zh-CN"/>
    </w:rPr>
  </w:style>
  <w:style w:type="character" w:customStyle="1" w:styleId="Char17">
    <w:name w:val="批注框文本 Char1"/>
    <w:basedOn w:val="a3"/>
    <w:rsid w:val="00D84B38"/>
    <w:rPr>
      <w:rFonts w:ascii="宋体" w:hAnsi="宋体" w:cs="宋体"/>
      <w:sz w:val="18"/>
      <w:szCs w:val="18"/>
      <w:lang w:eastAsia="en-US"/>
    </w:rPr>
  </w:style>
  <w:style w:type="character" w:customStyle="1" w:styleId="Char18">
    <w:name w:val="批注主题 Char1"/>
    <w:basedOn w:val="Char11"/>
    <w:rsid w:val="00D84B38"/>
    <w:rPr>
      <w:rFonts w:ascii="宋体" w:hAnsi="宋体" w:cs="宋体"/>
      <w:b/>
      <w:bCs/>
      <w:sz w:val="22"/>
      <w:szCs w:val="22"/>
      <w:lang w:eastAsia="en-US"/>
    </w:rPr>
  </w:style>
  <w:style w:type="paragraph" w:customStyle="1" w:styleId="aff2">
    <w:name w:val="封底页脚"/>
    <w:basedOn w:val="a8"/>
    <w:rsid w:val="00D84B38"/>
    <w:pPr>
      <w:widowControl/>
      <w:tabs>
        <w:tab w:val="clear" w:pos="4153"/>
        <w:tab w:val="clear" w:pos="8306"/>
      </w:tabs>
      <w:autoSpaceDE/>
      <w:autoSpaceDN/>
      <w:jc w:val="center"/>
    </w:pPr>
    <w:rPr>
      <w:rFonts w:ascii="Times New Roman" w:hAnsi="Times New Roman" w:cs="Times New Roman"/>
      <w:lang w:eastAsia="zh-CN"/>
    </w:rPr>
  </w:style>
  <w:style w:type="paragraph" w:customStyle="1" w:styleId="340">
    <w:name w:val="标题3(4号)"/>
    <w:basedOn w:val="30"/>
    <w:next w:val="43"/>
    <w:rsid w:val="00D84B38"/>
    <w:pPr>
      <w:widowControl/>
      <w:spacing w:before="0" w:after="0" w:line="420" w:lineRule="exact"/>
    </w:pPr>
    <w:rPr>
      <w:b w:val="0"/>
      <w:bCs w:val="0"/>
      <w:color w:val="000000"/>
      <w:kern w:val="0"/>
      <w:sz w:val="28"/>
      <w:szCs w:val="21"/>
    </w:rPr>
  </w:style>
  <w:style w:type="paragraph" w:customStyle="1" w:styleId="2">
    <w:name w:val="标题2"/>
    <w:basedOn w:val="21"/>
    <w:rsid w:val="00D84B38"/>
    <w:pPr>
      <w:numPr>
        <w:ilvl w:val="1"/>
        <w:numId w:val="4"/>
      </w:numPr>
      <w:tabs>
        <w:tab w:val="left" w:pos="567"/>
        <w:tab w:val="left" w:pos="840"/>
        <w:tab w:val="left" w:pos="1840"/>
      </w:tabs>
      <w:autoSpaceDE/>
      <w:autoSpaceDN/>
      <w:adjustRightInd w:val="0"/>
      <w:spacing w:line="480" w:lineRule="exact"/>
      <w:jc w:val="both"/>
      <w:textAlignment w:val="baseline"/>
    </w:pPr>
    <w:rPr>
      <w:rFonts w:cs="Times New Roman"/>
      <w:bCs w:val="0"/>
      <w:color w:val="000000"/>
      <w:lang w:eastAsia="zh-CN"/>
    </w:rPr>
  </w:style>
  <w:style w:type="paragraph" w:customStyle="1" w:styleId="ParaCharCharCharChar">
    <w:name w:val="默认段落字体 Para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xl31">
    <w:name w:val="xl31"/>
    <w:basedOn w:val="a1"/>
    <w:rsid w:val="00D84B38"/>
    <w:pPr>
      <w:widowControl/>
      <w:numPr>
        <w:numId w:val="5"/>
      </w:numPr>
      <w:pBdr>
        <w:bottom w:val="single" w:sz="4" w:space="0" w:color="auto"/>
        <w:right w:val="single" w:sz="4" w:space="0" w:color="auto"/>
      </w:pBdr>
      <w:tabs>
        <w:tab w:val="left" w:pos="1382"/>
      </w:tabs>
      <w:autoSpaceDE/>
      <w:autoSpaceDN/>
      <w:spacing w:before="100" w:beforeAutospacing="1" w:after="100" w:afterAutospacing="1"/>
      <w:jc w:val="center"/>
    </w:pPr>
    <w:rPr>
      <w:rFonts w:ascii="Times New Roman" w:eastAsia="Arial Unicode MS" w:hAnsi="Times New Roman" w:cs="Times New Roman"/>
      <w:sz w:val="20"/>
      <w:szCs w:val="20"/>
      <w:lang w:eastAsia="zh-CN"/>
    </w:rPr>
  </w:style>
  <w:style w:type="paragraph" w:customStyle="1" w:styleId="26">
    <w:name w:val="金2"/>
    <w:basedOn w:val="a1"/>
    <w:next w:val="a1"/>
    <w:rsid w:val="00D84B38"/>
    <w:pPr>
      <w:autoSpaceDE/>
      <w:autoSpaceDN/>
      <w:spacing w:line="360" w:lineRule="auto"/>
    </w:pPr>
    <w:rPr>
      <w:rFonts w:ascii="Times New Roman" w:hAnsi="Times New Roman" w:cs="Times New Roman"/>
      <w:b/>
      <w:kern w:val="2"/>
      <w:sz w:val="24"/>
      <w:szCs w:val="20"/>
      <w:lang w:eastAsia="zh-CN"/>
    </w:rPr>
  </w:style>
  <w:style w:type="paragraph" w:customStyle="1" w:styleId="Char19">
    <w:name w:val="Char1"/>
    <w:basedOn w:val="a1"/>
    <w:rsid w:val="00D84B38"/>
    <w:pPr>
      <w:autoSpaceDE/>
      <w:autoSpaceDN/>
      <w:jc w:val="both"/>
    </w:pPr>
    <w:rPr>
      <w:rFonts w:ascii="Times New Roman" w:hAnsi="Times New Roman" w:cs="Times New Roman"/>
      <w:kern w:val="2"/>
      <w:sz w:val="21"/>
      <w:szCs w:val="24"/>
      <w:lang w:eastAsia="zh-CN"/>
    </w:rPr>
  </w:style>
  <w:style w:type="paragraph" w:customStyle="1" w:styleId="aff3">
    <w:name w:val="消息标题标签"/>
    <w:basedOn w:val="afb"/>
    <w:next w:val="afb"/>
    <w:rsid w:val="00D84B38"/>
    <w:pPr>
      <w:keepLines/>
      <w:widowControl/>
      <w:pBdr>
        <w:top w:val="none" w:sz="0" w:space="0" w:color="auto"/>
        <w:left w:val="none" w:sz="0" w:space="0" w:color="auto"/>
        <w:bottom w:val="none" w:sz="0" w:space="0" w:color="auto"/>
        <w:right w:val="none" w:sz="0" w:space="0" w:color="auto"/>
      </w:pBdr>
      <w:shd w:val="clear" w:color="auto" w:fill="auto"/>
      <w:spacing w:before="40" w:line="140" w:lineRule="atLeast"/>
      <w:ind w:leftChars="0" w:left="0" w:firstLineChars="3" w:firstLine="7"/>
      <w:jc w:val="left"/>
    </w:pPr>
    <w:rPr>
      <w:rFonts w:ascii="宋体" w:hAnsi="宋体" w:cs="Times New Roman"/>
      <w:bCs/>
      <w:caps/>
      <w:kern w:val="0"/>
      <w:position w:val="6"/>
      <w:szCs w:val="20"/>
      <w:lang w:bidi="he-IL"/>
    </w:rPr>
  </w:style>
  <w:style w:type="paragraph" w:customStyle="1" w:styleId="ParaChar">
    <w:name w:val="默认段落字体 Para Char"/>
    <w:basedOn w:val="a1"/>
    <w:rsid w:val="00D84B38"/>
    <w:pPr>
      <w:autoSpaceDE/>
      <w:autoSpaceDN/>
      <w:spacing w:line="360" w:lineRule="auto"/>
      <w:jc w:val="both"/>
    </w:pPr>
    <w:rPr>
      <w:kern w:val="2"/>
      <w:sz w:val="24"/>
      <w:szCs w:val="24"/>
      <w:lang w:eastAsia="zh-CN"/>
    </w:rPr>
  </w:style>
  <w:style w:type="paragraph" w:customStyle="1" w:styleId="CharCharCharCharCharCharCharCharCharCharChar1">
    <w:name w:val="Char Char Char Char Char Char Char Char Char Char Char1"/>
    <w:basedOn w:val="a1"/>
    <w:rsid w:val="00D84B38"/>
    <w:pPr>
      <w:autoSpaceDE/>
      <w:autoSpaceDN/>
      <w:jc w:val="both"/>
    </w:pPr>
    <w:rPr>
      <w:rFonts w:ascii="Times New Roman" w:hAnsi="Times New Roman" w:cs="Times New Roman"/>
      <w:kern w:val="2"/>
      <w:sz w:val="21"/>
      <w:szCs w:val="24"/>
      <w:lang w:eastAsia="zh-CN"/>
    </w:rPr>
  </w:style>
  <w:style w:type="paragraph" w:customStyle="1" w:styleId="14">
    <w:name w:val="样式1"/>
    <w:basedOn w:val="a1"/>
    <w:rsid w:val="00D84B38"/>
    <w:pPr>
      <w:autoSpaceDE/>
      <w:autoSpaceDN/>
      <w:adjustRightInd w:val="0"/>
      <w:spacing w:line="420" w:lineRule="auto"/>
      <w:jc w:val="center"/>
      <w:textAlignment w:val="baseline"/>
    </w:pPr>
    <w:rPr>
      <w:rFonts w:hAnsi="Times New Roman" w:cs="Times New Roman"/>
      <w:sz w:val="24"/>
      <w:szCs w:val="20"/>
      <w:lang w:eastAsia="zh-CN"/>
    </w:rPr>
  </w:style>
  <w:style w:type="paragraph" w:customStyle="1" w:styleId="aff4">
    <w:name w:val="表格"/>
    <w:basedOn w:val="a1"/>
    <w:rsid w:val="00D84B38"/>
    <w:pPr>
      <w:autoSpaceDE/>
      <w:autoSpaceDN/>
      <w:adjustRightInd w:val="0"/>
      <w:spacing w:before="60" w:after="60"/>
      <w:jc w:val="center"/>
      <w:textAlignment w:val="baseline"/>
    </w:pPr>
    <w:rPr>
      <w:rFonts w:hAnsi="Times New Roman" w:cs="Times New Roman"/>
      <w:sz w:val="24"/>
      <w:szCs w:val="24"/>
      <w:lang w:eastAsia="zh-CN"/>
    </w:rPr>
  </w:style>
  <w:style w:type="paragraph" w:customStyle="1" w:styleId="CharCharCharCharCharCharCharCharChar">
    <w:name w:val="Char Char Char Char Char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27">
    <w:name w:val="正文2"/>
    <w:rsid w:val="00D84B38"/>
    <w:pPr>
      <w:widowControl w:val="0"/>
      <w:autoSpaceDE w:val="0"/>
      <w:autoSpaceDN w:val="0"/>
      <w:adjustRightInd w:val="0"/>
      <w:spacing w:line="360" w:lineRule="atLeast"/>
      <w:ind w:left="425" w:hanging="425"/>
      <w:textAlignment w:val="bottom"/>
    </w:pPr>
    <w:rPr>
      <w:rFonts w:ascii="宋体"/>
      <w:position w:val="-6"/>
      <w:sz w:val="32"/>
    </w:rPr>
  </w:style>
  <w:style w:type="paragraph" w:customStyle="1" w:styleId="28">
    <w:name w:val="样式2"/>
    <w:basedOn w:val="a1"/>
    <w:rsid w:val="00D84B38"/>
    <w:pPr>
      <w:autoSpaceDE/>
      <w:autoSpaceDN/>
      <w:adjustRightInd w:val="0"/>
      <w:spacing w:line="410" w:lineRule="atLeast"/>
      <w:textAlignment w:val="baseline"/>
    </w:pPr>
    <w:rPr>
      <w:rFonts w:ascii="Times New Roman" w:hAnsi="Times New Roman" w:cs="Times New Roman"/>
      <w:sz w:val="24"/>
      <w:szCs w:val="20"/>
      <w:lang w:eastAsia="zh-CN"/>
    </w:rPr>
  </w:style>
  <w:style w:type="paragraph" w:customStyle="1" w:styleId="CharCharCharChar">
    <w:name w:val="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aff5">
    <w:name w:val="封底页眉"/>
    <w:basedOn w:val="a9"/>
    <w:rsid w:val="00D84B38"/>
    <w:pPr>
      <w:pBdr>
        <w:top w:val="none" w:sz="0" w:space="0" w:color="auto"/>
        <w:left w:val="none" w:sz="0" w:space="0" w:color="auto"/>
        <w:bottom w:val="none" w:sz="0" w:space="0"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Times New Roman" w:cs="Times New Roman"/>
      <w:bCs/>
      <w:szCs w:val="18"/>
      <w:lang w:eastAsia="zh-CN"/>
    </w:rPr>
  </w:style>
  <w:style w:type="paragraph" w:customStyle="1" w:styleId="c">
    <w:name w:val="c"/>
    <w:rsid w:val="00D84B38"/>
    <w:pPr>
      <w:widowControl w:val="0"/>
      <w:autoSpaceDE w:val="0"/>
      <w:autoSpaceDN w:val="0"/>
      <w:adjustRightInd w:val="0"/>
      <w:jc w:val="both"/>
    </w:pPr>
    <w:rPr>
      <w:rFonts w:ascii="五" w:eastAsia="五"/>
      <w:sz w:val="24"/>
    </w:rPr>
  </w:style>
  <w:style w:type="paragraph" w:customStyle="1" w:styleId="341">
    <w:name w:val="标题3(小4号)"/>
    <w:basedOn w:val="30"/>
    <w:next w:val="44"/>
    <w:rsid w:val="00D84B38"/>
    <w:pPr>
      <w:widowControl/>
      <w:spacing w:before="0" w:after="0" w:line="420" w:lineRule="exact"/>
    </w:pPr>
    <w:rPr>
      <w:b w:val="0"/>
      <w:bCs w:val="0"/>
      <w:color w:val="000000"/>
      <w:kern w:val="0"/>
      <w:sz w:val="24"/>
      <w:szCs w:val="21"/>
    </w:rPr>
  </w:style>
  <w:style w:type="paragraph" w:customStyle="1" w:styleId="44">
    <w:name w:val="正文小4号"/>
    <w:rsid w:val="00D84B38"/>
    <w:pPr>
      <w:ind w:firstLine="539"/>
      <w:jc w:val="both"/>
    </w:pPr>
    <w:rPr>
      <w:sz w:val="24"/>
    </w:rPr>
  </w:style>
  <w:style w:type="paragraph" w:customStyle="1" w:styleId="350">
    <w:name w:val="标题3(5号)"/>
    <w:basedOn w:val="30"/>
    <w:next w:val="52"/>
    <w:rsid w:val="00D84B38"/>
    <w:pPr>
      <w:widowControl/>
      <w:spacing w:before="0" w:after="0" w:line="420" w:lineRule="exact"/>
    </w:pPr>
    <w:rPr>
      <w:b w:val="0"/>
      <w:bCs w:val="0"/>
      <w:color w:val="000000"/>
      <w:kern w:val="0"/>
      <w:sz w:val="21"/>
      <w:szCs w:val="21"/>
    </w:rPr>
  </w:style>
  <w:style w:type="paragraph" w:customStyle="1" w:styleId="CharCharCharCharChar1">
    <w:name w:val="Char Char Char Char Char1"/>
    <w:basedOn w:val="a1"/>
    <w:rsid w:val="00D84B38"/>
    <w:pPr>
      <w:autoSpaceDE/>
      <w:autoSpaceDN/>
      <w:jc w:val="both"/>
    </w:pPr>
    <w:rPr>
      <w:rFonts w:ascii="Times New Roman" w:hAnsi="Times New Roman" w:cs="Times New Roman"/>
      <w:kern w:val="2"/>
      <w:sz w:val="21"/>
      <w:szCs w:val="24"/>
      <w:lang w:eastAsia="zh-CN"/>
    </w:rPr>
  </w:style>
  <w:style w:type="paragraph" w:customStyle="1" w:styleId="xl25">
    <w:name w:val="xl25"/>
    <w:basedOn w:val="a1"/>
    <w:rsid w:val="00D84B38"/>
    <w:pPr>
      <w:widowControl/>
      <w:pBdr>
        <w:top w:val="single" w:sz="4" w:space="0" w:color="auto"/>
        <w:bottom w:val="single" w:sz="4" w:space="0" w:color="auto"/>
        <w:right w:val="single" w:sz="4" w:space="0" w:color="auto"/>
      </w:pBdr>
      <w:autoSpaceDE/>
      <w:autoSpaceDN/>
      <w:spacing w:before="100" w:beforeAutospacing="1" w:after="100" w:afterAutospacing="1"/>
      <w:jc w:val="both"/>
    </w:pPr>
    <w:rPr>
      <w:rFonts w:ascii="Times New Roman" w:eastAsia="Arial Unicode MS" w:hAnsi="Times New Roman" w:cs="Times New Roman"/>
      <w:sz w:val="21"/>
      <w:szCs w:val="21"/>
      <w:lang w:eastAsia="zh-CN"/>
    </w:rPr>
  </w:style>
  <w:style w:type="paragraph" w:customStyle="1" w:styleId="220">
    <w:name w:val="标题2(小2号)"/>
    <w:basedOn w:val="21"/>
    <w:next w:val="36"/>
    <w:rsid w:val="00D84B38"/>
    <w:pPr>
      <w:keepNext/>
      <w:keepLines/>
      <w:widowControl/>
      <w:autoSpaceDE/>
      <w:autoSpaceDN/>
      <w:spacing w:line="360" w:lineRule="auto"/>
      <w:ind w:left="420" w:hangingChars="200" w:hanging="420"/>
      <w:jc w:val="both"/>
    </w:pPr>
    <w:rPr>
      <w:rFonts w:cs="Times New Roman"/>
      <w:b w:val="0"/>
      <w:bCs w:val="0"/>
      <w:color w:val="000000"/>
      <w:sz w:val="36"/>
      <w:szCs w:val="21"/>
      <w:lang w:eastAsia="zh-CN"/>
    </w:rPr>
  </w:style>
  <w:style w:type="paragraph" w:customStyle="1" w:styleId="1CharCharChar">
    <w:name w:val="标题1 Char Char Char"/>
    <w:basedOn w:val="11"/>
    <w:rsid w:val="00D84B38"/>
    <w:pPr>
      <w:keepNext/>
      <w:keepLines/>
      <w:tabs>
        <w:tab w:val="left" w:pos="540"/>
      </w:tabs>
      <w:autoSpaceDE/>
      <w:autoSpaceDN/>
      <w:adjustRightInd w:val="0"/>
      <w:snapToGrid w:val="0"/>
      <w:spacing w:afterLines="50" w:line="400" w:lineRule="exact"/>
      <w:ind w:left="0"/>
      <w:jc w:val="center"/>
      <w:textAlignment w:val="baseline"/>
    </w:pPr>
    <w:rPr>
      <w:rFonts w:ascii="Times New Roman" w:eastAsia="黑体" w:hAnsi="Times New Roman" w:cs="Times New Roman"/>
      <w:kern w:val="44"/>
      <w:sz w:val="44"/>
      <w:szCs w:val="20"/>
      <w:lang w:eastAsia="zh-CN"/>
    </w:rPr>
  </w:style>
  <w:style w:type="paragraph" w:customStyle="1" w:styleId="15">
    <w:name w:val="标题1"/>
    <w:basedOn w:val="11"/>
    <w:rsid w:val="00D84B38"/>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aff6">
    <w:name w:val="页眉（隶书）"/>
    <w:basedOn w:val="a9"/>
    <w:rsid w:val="00D84B38"/>
    <w:pPr>
      <w:pBdr>
        <w:top w:val="none" w:sz="0" w:space="0" w:color="auto"/>
        <w:left w:val="none" w:sz="0" w:space="0" w:color="auto"/>
        <w:bottom w:val="single" w:sz="6" w:space="1"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隶书" w:eastAsia="隶书" w:cs="Times New Roman"/>
      <w:bCs/>
      <w:color w:val="0000FF"/>
      <w:sz w:val="21"/>
      <w:szCs w:val="18"/>
      <w:lang w:eastAsia="zh-CN"/>
    </w:rPr>
  </w:style>
  <w:style w:type="paragraph" w:customStyle="1" w:styleId="140">
    <w:name w:val="标题1(4号)"/>
    <w:basedOn w:val="11"/>
    <w:next w:val="52"/>
    <w:rsid w:val="00D84B38"/>
    <w:pPr>
      <w:keepLines/>
      <w:autoSpaceDE/>
      <w:autoSpaceDN/>
      <w:spacing w:beforeLines="50" w:afterLines="50"/>
      <w:ind w:left="0"/>
      <w:jc w:val="both"/>
    </w:pPr>
    <w:rPr>
      <w:rFonts w:cs="Times New Roman"/>
      <w:color w:val="000000"/>
      <w:kern w:val="44"/>
      <w:sz w:val="36"/>
      <w:szCs w:val="36"/>
      <w:lang w:eastAsia="zh-CN"/>
    </w:rPr>
  </w:style>
  <w:style w:type="paragraph" w:customStyle="1" w:styleId="aff7">
    <w:name w:val="表格侧编号"/>
    <w:next w:val="a1"/>
    <w:rsid w:val="00D84B38"/>
    <w:pPr>
      <w:widowControl w:val="0"/>
      <w:adjustRightInd w:val="0"/>
      <w:snapToGrid w:val="0"/>
      <w:spacing w:before="40" w:after="20" w:line="240" w:lineRule="atLeast"/>
      <w:jc w:val="center"/>
      <w:textAlignment w:val="baseline"/>
    </w:pPr>
    <w:rPr>
      <w:rFonts w:ascii="Arial" w:hAnsi="Arial"/>
      <w:sz w:val="24"/>
    </w:rPr>
  </w:style>
  <w:style w:type="paragraph" w:customStyle="1" w:styleId="CharCharCharCharCharCharCharCharCharCharCharChar">
    <w:name w:val="Char Char Char Char Char Char Char Char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240">
    <w:name w:val="标题2(4号)"/>
    <w:basedOn w:val="21"/>
    <w:next w:val="44"/>
    <w:rsid w:val="00D84B38"/>
    <w:pPr>
      <w:keepNext/>
      <w:keepLines/>
      <w:widowControl/>
      <w:autoSpaceDE/>
      <w:autoSpaceDN/>
      <w:spacing w:line="360" w:lineRule="auto"/>
      <w:ind w:left="420" w:hangingChars="200" w:hanging="420"/>
      <w:jc w:val="both"/>
    </w:pPr>
    <w:rPr>
      <w:rFonts w:cs="Times New Roman"/>
      <w:b w:val="0"/>
      <w:bCs w:val="0"/>
      <w:color w:val="000000"/>
      <w:sz w:val="28"/>
      <w:szCs w:val="21"/>
      <w:lang w:eastAsia="zh-CN"/>
    </w:rPr>
  </w:style>
  <w:style w:type="paragraph" w:customStyle="1" w:styleId="CharCharChar">
    <w:name w:val="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viewallpics">
    <w:name w:val="view_all_pics"/>
    <w:basedOn w:val="a1"/>
    <w:rsid w:val="00D84B38"/>
    <w:pPr>
      <w:widowControl/>
      <w:autoSpaceDE/>
      <w:autoSpaceDN/>
      <w:spacing w:before="100" w:beforeAutospacing="1" w:after="100" w:afterAutospacing="1"/>
    </w:pPr>
    <w:rPr>
      <w:sz w:val="24"/>
      <w:szCs w:val="24"/>
      <w:lang w:eastAsia="zh-CN"/>
    </w:rPr>
  </w:style>
  <w:style w:type="paragraph" w:customStyle="1" w:styleId="p0">
    <w:name w:val="p0"/>
    <w:basedOn w:val="a1"/>
    <w:rsid w:val="00D84B38"/>
    <w:pPr>
      <w:widowControl/>
      <w:autoSpaceDE/>
      <w:autoSpaceDN/>
    </w:pPr>
    <w:rPr>
      <w:sz w:val="24"/>
      <w:szCs w:val="24"/>
      <w:lang w:eastAsia="zh-CN"/>
    </w:rPr>
  </w:style>
  <w:style w:type="paragraph" w:customStyle="1" w:styleId="16">
    <w:name w:val="字元 字元1"/>
    <w:basedOn w:val="a1"/>
    <w:rsid w:val="00D84B38"/>
    <w:pPr>
      <w:autoSpaceDE/>
      <w:autoSpaceDN/>
      <w:adjustRightInd w:val="0"/>
      <w:snapToGrid w:val="0"/>
      <w:spacing w:line="360" w:lineRule="auto"/>
      <w:ind w:leftChars="40" w:left="96" w:firstLineChars="200" w:firstLine="200"/>
    </w:pPr>
    <w:rPr>
      <w:rFonts w:ascii="Times New Roman" w:cs="Times New Roman"/>
      <w:kern w:val="2"/>
      <w:sz w:val="24"/>
      <w:szCs w:val="24"/>
      <w:lang w:eastAsia="zh-CN"/>
    </w:rPr>
  </w:style>
  <w:style w:type="paragraph" w:customStyle="1" w:styleId="38">
    <w:name w:val="样式3"/>
    <w:basedOn w:val="a1"/>
    <w:rsid w:val="00D84B38"/>
    <w:pPr>
      <w:autoSpaceDE/>
      <w:autoSpaceDN/>
      <w:snapToGrid w:val="0"/>
      <w:spacing w:line="460" w:lineRule="atLeast"/>
      <w:ind w:left="851" w:hanging="851"/>
      <w:jc w:val="both"/>
    </w:pPr>
    <w:rPr>
      <w:rFonts w:ascii="Times New Roman" w:hAnsi="Times New Roman" w:cs="Times New Roman"/>
      <w:spacing w:val="10"/>
      <w:kern w:val="2"/>
      <w:sz w:val="24"/>
      <w:szCs w:val="21"/>
      <w:lang w:eastAsia="zh-CN"/>
    </w:rPr>
  </w:style>
  <w:style w:type="paragraph" w:customStyle="1" w:styleId="130">
    <w:name w:val="标题1(3号)"/>
    <w:basedOn w:val="11"/>
    <w:next w:val="43"/>
    <w:rsid w:val="00D84B38"/>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Charf2">
    <w:name w:val="Char"/>
    <w:basedOn w:val="a1"/>
    <w:rsid w:val="00D84B38"/>
    <w:pPr>
      <w:autoSpaceDE/>
      <w:autoSpaceDN/>
      <w:adjustRightInd w:val="0"/>
      <w:spacing w:line="360" w:lineRule="auto"/>
      <w:jc w:val="both"/>
    </w:pPr>
    <w:rPr>
      <w:rFonts w:ascii="Times New Roman" w:hAnsi="Times New Roman" w:cs="Times New Roman"/>
      <w:sz w:val="24"/>
      <w:szCs w:val="20"/>
      <w:lang w:eastAsia="zh-CN"/>
    </w:rPr>
  </w:style>
  <w:style w:type="paragraph" w:customStyle="1" w:styleId="Char2CharCharChar">
    <w:name w:val="Char2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aff8">
    <w:name w:val="附件"/>
    <w:basedOn w:val="a1"/>
    <w:rsid w:val="00D84B38"/>
    <w:pPr>
      <w:autoSpaceDE/>
      <w:autoSpaceDN/>
      <w:adjustRightInd w:val="0"/>
      <w:spacing w:before="120" w:after="60"/>
      <w:jc w:val="center"/>
      <w:textAlignment w:val="center"/>
    </w:pPr>
    <w:rPr>
      <w:rFonts w:ascii="黑体" w:eastAsia="黑体" w:hAnsi="Times New Roman" w:cs="Times New Roman"/>
      <w:b/>
      <w:bCs/>
      <w:sz w:val="32"/>
      <w:szCs w:val="32"/>
      <w:lang w:eastAsia="zh-CN"/>
    </w:rPr>
  </w:style>
  <w:style w:type="paragraph" w:customStyle="1" w:styleId="131">
    <w:name w:val="标题1(小3号)"/>
    <w:basedOn w:val="11"/>
    <w:next w:val="44"/>
    <w:rsid w:val="00D84B38"/>
    <w:pPr>
      <w:keepLines/>
      <w:autoSpaceDE/>
      <w:autoSpaceDN/>
      <w:ind w:left="0"/>
      <w:jc w:val="both"/>
    </w:pPr>
    <w:rPr>
      <w:rFonts w:ascii="Arial" w:hAnsi="Arial" w:cs="Times New Roman"/>
      <w:bCs w:val="0"/>
      <w:color w:val="0000FF"/>
      <w:kern w:val="44"/>
      <w:sz w:val="30"/>
      <w:szCs w:val="36"/>
      <w:lang w:eastAsia="zh-CN"/>
    </w:rPr>
  </w:style>
  <w:style w:type="paragraph" w:customStyle="1" w:styleId="121">
    <w:name w:val="标题1(小2号)"/>
    <w:basedOn w:val="11"/>
    <w:next w:val="34"/>
    <w:rsid w:val="00D84B38"/>
    <w:pPr>
      <w:keepLines/>
      <w:autoSpaceDE/>
      <w:autoSpaceDN/>
      <w:ind w:left="0"/>
      <w:jc w:val="both"/>
    </w:pPr>
    <w:rPr>
      <w:rFonts w:ascii="Arial" w:hAnsi="Arial" w:cs="Times New Roman"/>
      <w:bCs w:val="0"/>
      <w:color w:val="0000FF"/>
      <w:kern w:val="44"/>
      <w:sz w:val="36"/>
      <w:szCs w:val="36"/>
      <w:lang w:eastAsia="zh-CN"/>
    </w:rPr>
  </w:style>
  <w:style w:type="paragraph" w:customStyle="1" w:styleId="Char1CharCharChar">
    <w:name w:val="Char1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ml">
    <w:name w:val="ml"/>
    <w:basedOn w:val="a1"/>
    <w:rsid w:val="00D84B38"/>
    <w:pPr>
      <w:autoSpaceDE/>
      <w:autoSpaceDN/>
      <w:jc w:val="both"/>
    </w:pPr>
    <w:rPr>
      <w:rFonts w:cs="Times New Roman"/>
      <w:b/>
      <w:bCs/>
      <w:kern w:val="2"/>
      <w:sz w:val="28"/>
      <w:szCs w:val="20"/>
      <w:lang w:eastAsia="zh-CN"/>
    </w:rPr>
  </w:style>
  <w:style w:type="paragraph" w:customStyle="1" w:styleId="231">
    <w:name w:val="标题2(3号)"/>
    <w:basedOn w:val="21"/>
    <w:next w:val="34"/>
    <w:rsid w:val="00D84B38"/>
    <w:pPr>
      <w:keepNext/>
      <w:keepLines/>
      <w:widowControl/>
      <w:autoSpaceDE/>
      <w:autoSpaceDN/>
      <w:spacing w:line="360" w:lineRule="auto"/>
      <w:ind w:left="420" w:hangingChars="200" w:hanging="420"/>
      <w:jc w:val="both"/>
    </w:pPr>
    <w:rPr>
      <w:rFonts w:cs="Times New Roman"/>
      <w:b w:val="0"/>
      <w:bCs w:val="0"/>
      <w:color w:val="000000"/>
      <w:sz w:val="32"/>
      <w:szCs w:val="21"/>
      <w:lang w:eastAsia="zh-CN"/>
    </w:rPr>
  </w:style>
  <w:style w:type="paragraph" w:customStyle="1" w:styleId="241">
    <w:name w:val="标题2(小4号)"/>
    <w:basedOn w:val="21"/>
    <w:next w:val="52"/>
    <w:rsid w:val="00D84B38"/>
    <w:pPr>
      <w:keepNext/>
      <w:keepLines/>
      <w:widowControl/>
      <w:autoSpaceDE/>
      <w:autoSpaceDN/>
      <w:spacing w:line="360" w:lineRule="auto"/>
      <w:ind w:left="420" w:hangingChars="200" w:hanging="420"/>
      <w:jc w:val="both"/>
    </w:pPr>
    <w:rPr>
      <w:rFonts w:cs="Times New Roman"/>
      <w:b w:val="0"/>
      <w:bCs w:val="0"/>
      <w:color w:val="0000FF"/>
      <w:sz w:val="21"/>
      <w:szCs w:val="21"/>
      <w:lang w:eastAsia="zh-CN"/>
    </w:rPr>
  </w:style>
  <w:style w:type="paragraph" w:customStyle="1" w:styleId="40">
    <w:name w:val="标题4"/>
    <w:basedOn w:val="41"/>
    <w:rsid w:val="00D84B38"/>
    <w:pPr>
      <w:keepLines w:val="0"/>
      <w:numPr>
        <w:ilvl w:val="3"/>
        <w:numId w:val="3"/>
      </w:numPr>
      <w:tabs>
        <w:tab w:val="left" w:pos="1680"/>
      </w:tabs>
      <w:adjustRightInd w:val="0"/>
      <w:spacing w:line="360" w:lineRule="auto"/>
      <w:ind w:left="1680" w:hanging="420"/>
      <w:textAlignment w:val="baseline"/>
    </w:pPr>
    <w:rPr>
      <w:rFonts w:ascii="Arial" w:hAnsi="Arial"/>
      <w:b w:val="0"/>
      <w:kern w:val="0"/>
    </w:rPr>
  </w:style>
  <w:style w:type="paragraph" w:customStyle="1" w:styleId="CharChar">
    <w:name w:val="Char Char"/>
    <w:basedOn w:val="a1"/>
    <w:rsid w:val="00D84B38"/>
    <w:pPr>
      <w:autoSpaceDE/>
      <w:autoSpaceDN/>
      <w:adjustRightInd w:val="0"/>
      <w:spacing w:line="360" w:lineRule="atLeast"/>
      <w:jc w:val="both"/>
    </w:pPr>
    <w:rPr>
      <w:rFonts w:ascii="Times New Roman" w:hAnsi="Times New Roman" w:cs="Times New Roman"/>
      <w:kern w:val="2"/>
      <w:sz w:val="21"/>
      <w:szCs w:val="24"/>
      <w:lang w:eastAsia="zh-CN"/>
    </w:rPr>
  </w:style>
  <w:style w:type="paragraph" w:customStyle="1" w:styleId="CharCharCharCharCharChar">
    <w:name w:val="Char Char Char Char Char Char"/>
    <w:basedOn w:val="a1"/>
    <w:rsid w:val="00D84B38"/>
    <w:pPr>
      <w:autoSpaceDE/>
      <w:autoSpaceDN/>
      <w:jc w:val="both"/>
    </w:pPr>
    <w:rPr>
      <w:rFonts w:ascii="Times New Roman" w:hAnsi="Times New Roman" w:cs="Times New Roman"/>
      <w:kern w:val="2"/>
      <w:sz w:val="21"/>
      <w:szCs w:val="21"/>
      <w:lang w:eastAsia="zh-CN"/>
    </w:rPr>
  </w:style>
  <w:style w:type="paragraph" w:customStyle="1" w:styleId="1">
    <w:name w:val="大纲1"/>
    <w:basedOn w:val="a1"/>
    <w:rsid w:val="00263085"/>
    <w:pPr>
      <w:numPr>
        <w:numId w:val="6"/>
      </w:numPr>
      <w:autoSpaceDE/>
      <w:autoSpaceDN/>
      <w:adjustRightInd w:val="0"/>
      <w:snapToGrid w:val="0"/>
      <w:spacing w:beforeLines="50" w:afterLines="50"/>
      <w:jc w:val="center"/>
      <w:textAlignment w:val="baseline"/>
      <w:outlineLvl w:val="0"/>
    </w:pPr>
    <w:rPr>
      <w:rFonts w:eastAsia="黑体" w:cs="Times New Roman"/>
      <w:b/>
      <w:bCs/>
      <w:sz w:val="32"/>
      <w:szCs w:val="21"/>
      <w:lang w:eastAsia="zh-CN"/>
    </w:rPr>
  </w:style>
  <w:style w:type="paragraph" w:customStyle="1" w:styleId="20">
    <w:name w:val="大纲2"/>
    <w:basedOn w:val="a1"/>
    <w:rsid w:val="00263085"/>
    <w:pPr>
      <w:numPr>
        <w:ilvl w:val="1"/>
        <w:numId w:val="6"/>
      </w:numPr>
      <w:tabs>
        <w:tab w:val="left" w:pos="0"/>
      </w:tabs>
      <w:autoSpaceDE/>
      <w:autoSpaceDN/>
      <w:adjustRightInd w:val="0"/>
      <w:spacing w:line="360" w:lineRule="atLeast"/>
      <w:jc w:val="both"/>
      <w:textAlignment w:val="baseline"/>
      <w:outlineLvl w:val="1"/>
    </w:pPr>
    <w:rPr>
      <w:rFonts w:ascii="黑体" w:hAnsi="Times New Roman" w:cs="Times New Roman"/>
      <w:b/>
      <w:bCs/>
      <w:kern w:val="2"/>
      <w:sz w:val="30"/>
      <w:szCs w:val="28"/>
      <w:lang w:eastAsia="zh-CN"/>
    </w:rPr>
  </w:style>
  <w:style w:type="paragraph" w:customStyle="1" w:styleId="3">
    <w:name w:val="大纲3"/>
    <w:basedOn w:val="a1"/>
    <w:rsid w:val="00263085"/>
    <w:pPr>
      <w:numPr>
        <w:ilvl w:val="2"/>
        <w:numId w:val="6"/>
      </w:numPr>
      <w:autoSpaceDE/>
      <w:autoSpaceDN/>
      <w:adjustRightInd w:val="0"/>
      <w:spacing w:line="360" w:lineRule="auto"/>
      <w:jc w:val="both"/>
      <w:textAlignment w:val="baseline"/>
      <w:outlineLvl w:val="2"/>
    </w:pPr>
    <w:rPr>
      <w:rFonts w:ascii="Times New Roman" w:hAnsi="Times New Roman" w:cs="Times New Roman"/>
      <w:b/>
      <w:kern w:val="2"/>
      <w:sz w:val="24"/>
      <w:szCs w:val="24"/>
      <w:lang w:eastAsia="zh-CN"/>
    </w:rPr>
  </w:style>
  <w:style w:type="paragraph" w:customStyle="1" w:styleId="4">
    <w:name w:val="大纲4"/>
    <w:basedOn w:val="3"/>
    <w:rsid w:val="00263085"/>
    <w:pPr>
      <w:numPr>
        <w:ilvl w:val="3"/>
      </w:numPr>
      <w:outlineLvl w:val="3"/>
    </w:pPr>
  </w:style>
  <w:style w:type="paragraph" w:customStyle="1" w:styleId="5">
    <w:name w:val="大纲5"/>
    <w:basedOn w:val="4"/>
    <w:rsid w:val="00263085"/>
    <w:pPr>
      <w:numPr>
        <w:ilvl w:val="4"/>
      </w:numPr>
      <w:tabs>
        <w:tab w:val="clear" w:pos="907"/>
        <w:tab w:val="num" w:pos="360"/>
      </w:tabs>
      <w:outlineLvl w:val="4"/>
    </w:pPr>
    <w:rPr>
      <w:b w:val="0"/>
      <w:szCs w:val="36"/>
    </w:rPr>
  </w:style>
  <w:style w:type="paragraph" w:customStyle="1" w:styleId="6">
    <w:name w:val="大纲6"/>
    <w:basedOn w:val="5"/>
    <w:rsid w:val="00263085"/>
    <w:pPr>
      <w:numPr>
        <w:ilvl w:val="5"/>
      </w:numPr>
      <w:tabs>
        <w:tab w:val="clear" w:pos="1021"/>
        <w:tab w:val="num" w:pos="360"/>
      </w:tabs>
      <w:outlineLvl w:val="5"/>
    </w:pPr>
    <w:rPr>
      <w:rFonts w:ascii="宋体"/>
      <w:szCs w:val="24"/>
    </w:rPr>
  </w:style>
  <w:style w:type="paragraph" w:customStyle="1" w:styleId="Char1CharCharChar0">
    <w:name w:val="Char1 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Char0">
    <w:name w:val="Char Char Char Char Char Char Char Char Char Char Char Char"/>
    <w:basedOn w:val="a1"/>
    <w:rsid w:val="006E0A7C"/>
    <w:pPr>
      <w:autoSpaceDE/>
      <w:autoSpaceDN/>
      <w:jc w:val="both"/>
    </w:pPr>
    <w:rPr>
      <w:rFonts w:ascii="Calibri" w:hAnsi="Calibri" w:cs="Times New Roman"/>
      <w:kern w:val="2"/>
      <w:sz w:val="21"/>
      <w:szCs w:val="24"/>
      <w:lang w:eastAsia="zh-CN"/>
    </w:rPr>
  </w:style>
  <w:style w:type="paragraph" w:customStyle="1" w:styleId="17">
    <w:name w:val="字元 字元1"/>
    <w:basedOn w:val="a1"/>
    <w:rsid w:val="006E0A7C"/>
    <w:pPr>
      <w:autoSpaceDE/>
      <w:autoSpaceDN/>
      <w:adjustRightInd w:val="0"/>
      <w:snapToGrid w:val="0"/>
      <w:spacing w:line="360" w:lineRule="auto"/>
      <w:ind w:leftChars="40" w:left="96" w:firstLineChars="200" w:firstLine="200"/>
    </w:pPr>
    <w:rPr>
      <w:rFonts w:ascii="Calibri" w:cs="Times New Roman"/>
      <w:kern w:val="2"/>
      <w:sz w:val="24"/>
      <w:szCs w:val="24"/>
      <w:lang w:eastAsia="zh-CN"/>
    </w:rPr>
  </w:style>
  <w:style w:type="paragraph" w:customStyle="1" w:styleId="CharCharCharCharChar10">
    <w:name w:val="Char Char Char Char Char1"/>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0">
    <w:name w:val="Char Char Char Char Char Char Char Char Char Char Char"/>
    <w:basedOn w:val="a1"/>
    <w:rsid w:val="006E0A7C"/>
    <w:pPr>
      <w:autoSpaceDE/>
      <w:autoSpaceDN/>
      <w:jc w:val="both"/>
    </w:pPr>
    <w:rPr>
      <w:rFonts w:ascii="Calibri" w:hAnsi="Calibri" w:cs="Times New Roman"/>
      <w:kern w:val="2"/>
      <w:sz w:val="21"/>
      <w:szCs w:val="24"/>
      <w:lang w:eastAsia="zh-CN"/>
    </w:rPr>
  </w:style>
  <w:style w:type="paragraph" w:customStyle="1" w:styleId="39">
    <w:name w:val="正文3"/>
    <w:rsid w:val="006E0A7C"/>
    <w:pPr>
      <w:widowControl w:val="0"/>
      <w:autoSpaceDE w:val="0"/>
      <w:autoSpaceDN w:val="0"/>
      <w:adjustRightInd w:val="0"/>
      <w:spacing w:line="360" w:lineRule="atLeast"/>
      <w:ind w:left="425" w:hanging="425"/>
      <w:textAlignment w:val="bottom"/>
    </w:pPr>
    <w:rPr>
      <w:rFonts w:ascii="宋体" w:hAnsi="Calibri"/>
      <w:position w:val="-6"/>
      <w:sz w:val="32"/>
    </w:rPr>
  </w:style>
  <w:style w:type="paragraph" w:customStyle="1" w:styleId="Charf3">
    <w:name w:val="Char"/>
    <w:basedOn w:val="a1"/>
    <w:rsid w:val="006E0A7C"/>
    <w:pPr>
      <w:autoSpaceDE/>
      <w:autoSpaceDN/>
      <w:adjustRightInd w:val="0"/>
      <w:spacing w:line="360" w:lineRule="auto"/>
      <w:jc w:val="both"/>
    </w:pPr>
    <w:rPr>
      <w:rFonts w:ascii="Calibri" w:hAnsi="Calibri" w:cs="Times New Roman"/>
      <w:sz w:val="24"/>
      <w:szCs w:val="20"/>
      <w:lang w:eastAsia="zh-CN"/>
    </w:rPr>
  </w:style>
  <w:style w:type="paragraph" w:customStyle="1" w:styleId="CharCharCharCharCharCharCharCharChar0">
    <w:name w:val="Char Char Char Char Char Char 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0">
    <w:name w:val="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1CharCharChar0">
    <w:name w:val="Char Char Char Char Char Char Char Char Char Char Char1 Char Char Char"/>
    <w:basedOn w:val="a1"/>
    <w:rsid w:val="006E0A7C"/>
    <w:pPr>
      <w:autoSpaceDE/>
      <w:autoSpaceDN/>
      <w:jc w:val="both"/>
    </w:pPr>
    <w:rPr>
      <w:rFonts w:ascii="Calibri" w:hAnsi="Calibri" w:cs="Times New Roman"/>
      <w:kern w:val="2"/>
      <w:sz w:val="21"/>
      <w:szCs w:val="24"/>
      <w:lang w:eastAsia="zh-CN"/>
    </w:rPr>
  </w:style>
  <w:style w:type="paragraph" w:customStyle="1" w:styleId="Char1a">
    <w:name w:val="Char1"/>
    <w:basedOn w:val="a1"/>
    <w:rsid w:val="006E0A7C"/>
    <w:pPr>
      <w:autoSpaceDE/>
      <w:autoSpaceDN/>
      <w:jc w:val="both"/>
    </w:pPr>
    <w:rPr>
      <w:rFonts w:ascii="Calibri" w:hAnsi="Calibri" w:cs="Times New Roman"/>
      <w:kern w:val="2"/>
      <w:sz w:val="21"/>
      <w:szCs w:val="24"/>
      <w:lang w:eastAsia="zh-CN"/>
    </w:rPr>
  </w:style>
  <w:style w:type="paragraph" w:customStyle="1" w:styleId="CharCharCharChar0">
    <w:name w:val="Char 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10">
    <w:name w:val="Char Char Char Char Char Char Char Char Char Char Char1"/>
    <w:basedOn w:val="a1"/>
    <w:rsid w:val="006E0A7C"/>
    <w:pPr>
      <w:autoSpaceDE/>
      <w:autoSpaceDN/>
      <w:jc w:val="both"/>
    </w:pPr>
    <w:rPr>
      <w:rFonts w:ascii="Calibri" w:hAnsi="Calibri" w:cs="Times New Roman"/>
      <w:kern w:val="2"/>
      <w:sz w:val="21"/>
      <w:szCs w:val="24"/>
      <w:lang w:eastAsia="zh-CN"/>
    </w:rPr>
  </w:style>
  <w:style w:type="paragraph" w:customStyle="1" w:styleId="Char2CharCharChar0">
    <w:name w:val="Char2 Char Char Char"/>
    <w:basedOn w:val="a1"/>
    <w:rsid w:val="006E0A7C"/>
    <w:pPr>
      <w:autoSpaceDE/>
      <w:autoSpaceDN/>
      <w:jc w:val="both"/>
    </w:pPr>
    <w:rPr>
      <w:rFonts w:ascii="Calibri" w:hAnsi="Calibri" w:cs="Times New Roman"/>
      <w:kern w:val="2"/>
      <w:sz w:val="21"/>
      <w:szCs w:val="24"/>
      <w:lang w:eastAsia="zh-CN"/>
    </w:rPr>
  </w:style>
  <w:style w:type="paragraph" w:customStyle="1" w:styleId="210">
    <w:name w:val="正文文本 21"/>
    <w:basedOn w:val="a1"/>
    <w:rsid w:val="0009500D"/>
    <w:pPr>
      <w:autoSpaceDE/>
      <w:autoSpaceDN/>
      <w:adjustRightInd w:val="0"/>
      <w:spacing w:line="360" w:lineRule="auto"/>
      <w:ind w:left="180"/>
      <w:jc w:val="both"/>
      <w:textAlignment w:val="baseline"/>
    </w:pPr>
    <w:rPr>
      <w:rFonts w:ascii="楷体" w:eastAsia="楷体" w:hAnsi="Times New Roman" w:cs="Times New Roman"/>
      <w:kern w:val="2"/>
      <w:sz w:val="24"/>
      <w:szCs w:val="20"/>
      <w:lang w:eastAsia="zh-CN"/>
    </w:rPr>
  </w:style>
  <w:style w:type="paragraph" w:customStyle="1" w:styleId="18">
    <w:name w:val="列出段落1"/>
    <w:basedOn w:val="a1"/>
    <w:uiPriority w:val="34"/>
    <w:qFormat/>
    <w:rsid w:val="002336A1"/>
    <w:pPr>
      <w:autoSpaceDE/>
      <w:autoSpaceDN/>
      <w:ind w:firstLineChars="200" w:firstLine="420"/>
      <w:jc w:val="both"/>
    </w:pPr>
    <w:rPr>
      <w:rFonts w:ascii="Calibri" w:hAnsi="Calibri" w:cs="Times New Roman"/>
      <w:kern w:val="2"/>
      <w:sz w:val="21"/>
      <w:lang w:eastAsia="zh-CN"/>
    </w:rPr>
  </w:style>
  <w:style w:type="character" w:styleId="aff9">
    <w:name w:val="Emphasis"/>
    <w:basedOn w:val="a3"/>
    <w:qFormat/>
    <w:rsid w:val="00603968"/>
    <w:rPr>
      <w:i w:val="0"/>
    </w:rPr>
  </w:style>
  <w:style w:type="character" w:customStyle="1" w:styleId="hover11">
    <w:name w:val="hover11"/>
    <w:basedOn w:val="a3"/>
    <w:rsid w:val="00603968"/>
  </w:style>
  <w:style w:type="table" w:styleId="affa">
    <w:name w:val="Table Grid"/>
    <w:basedOn w:val="a4"/>
    <w:rsid w:val="006039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xdrichtextbox3">
    <w:name w:val="xdrichtextbox3"/>
    <w:basedOn w:val="a3"/>
    <w:rsid w:val="00D54A67"/>
    <w:rPr>
      <w:i w:val="0"/>
      <w:iCs w:val="0"/>
      <w:strike w:val="0"/>
      <w:dstrike w:val="0"/>
      <w:color w:val="auto"/>
      <w:u w:val="none"/>
      <w:effect w:val="none"/>
      <w:bdr w:val="single" w:sz="8" w:space="0" w:color="DCDCDC" w:frame="1"/>
      <w:shd w:val="clear" w:color="auto" w:fill="FFFFFF"/>
    </w:rPr>
  </w:style>
  <w:style w:type="character" w:customStyle="1" w:styleId="Char4">
    <w:name w:val="列出段落 Char"/>
    <w:link w:val="aa"/>
    <w:uiPriority w:val="34"/>
    <w:rsid w:val="00662C51"/>
    <w:rPr>
      <w:rFonts w:ascii="宋体" w:hAnsi="宋体" w:cs="宋体"/>
      <w:sz w:val="22"/>
      <w:szCs w:val="22"/>
      <w:lang w:eastAsia="en-US"/>
    </w:rPr>
  </w:style>
  <w:style w:type="paragraph" w:customStyle="1" w:styleId="29">
    <w:name w:val="列出段落2"/>
    <w:basedOn w:val="a1"/>
    <w:rsid w:val="00EE7E64"/>
    <w:pPr>
      <w:autoSpaceDE/>
      <w:autoSpaceDN/>
      <w:ind w:firstLineChars="200" w:firstLine="420"/>
      <w:jc w:val="both"/>
    </w:pPr>
    <w:rPr>
      <w:rFonts w:ascii="Times New Roman" w:hAnsi="Times New Roman" w:cs="Times New Roman"/>
      <w:kern w:val="2"/>
      <w:sz w:val="21"/>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9841527">
      <w:bodyDiv w:val="1"/>
      <w:marLeft w:val="0"/>
      <w:marRight w:val="0"/>
      <w:marTop w:val="0"/>
      <w:marBottom w:val="0"/>
      <w:divBdr>
        <w:top w:val="none" w:sz="0" w:space="0" w:color="auto"/>
        <w:left w:val="none" w:sz="0" w:space="0" w:color="auto"/>
        <w:bottom w:val="none" w:sz="0" w:space="0" w:color="auto"/>
        <w:right w:val="none" w:sz="0" w:space="0" w:color="auto"/>
      </w:divBdr>
    </w:div>
    <w:div w:id="646935880">
      <w:bodyDiv w:val="1"/>
      <w:marLeft w:val="0"/>
      <w:marRight w:val="0"/>
      <w:marTop w:val="0"/>
      <w:marBottom w:val="0"/>
      <w:divBdr>
        <w:top w:val="none" w:sz="0" w:space="0" w:color="auto"/>
        <w:left w:val="none" w:sz="0" w:space="0" w:color="auto"/>
        <w:bottom w:val="none" w:sz="0" w:space="0" w:color="auto"/>
        <w:right w:val="none" w:sz="0" w:space="0" w:color="auto"/>
      </w:divBdr>
      <w:divsChild>
        <w:div w:id="2082671578">
          <w:marLeft w:val="0"/>
          <w:marRight w:val="0"/>
          <w:marTop w:val="0"/>
          <w:marBottom w:val="0"/>
          <w:divBdr>
            <w:top w:val="none" w:sz="0" w:space="0" w:color="auto"/>
            <w:left w:val="none" w:sz="0" w:space="0" w:color="auto"/>
            <w:bottom w:val="none" w:sz="0" w:space="0" w:color="auto"/>
            <w:right w:val="none" w:sz="0" w:space="0" w:color="auto"/>
          </w:divBdr>
          <w:divsChild>
            <w:div w:id="558171249">
              <w:marLeft w:val="0"/>
              <w:marRight w:val="0"/>
              <w:marTop w:val="0"/>
              <w:marBottom w:val="0"/>
              <w:divBdr>
                <w:top w:val="none" w:sz="0" w:space="0" w:color="auto"/>
                <w:left w:val="none" w:sz="0" w:space="0" w:color="auto"/>
                <w:bottom w:val="none" w:sz="0" w:space="0" w:color="auto"/>
                <w:right w:val="none" w:sz="0" w:space="0" w:color="auto"/>
              </w:divBdr>
              <w:divsChild>
                <w:div w:id="91089191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814131">
      <w:bodyDiv w:val="1"/>
      <w:marLeft w:val="0"/>
      <w:marRight w:val="0"/>
      <w:marTop w:val="0"/>
      <w:marBottom w:val="0"/>
      <w:divBdr>
        <w:top w:val="none" w:sz="0" w:space="0" w:color="auto"/>
        <w:left w:val="none" w:sz="0" w:space="0" w:color="auto"/>
        <w:bottom w:val="none" w:sz="0" w:space="0" w:color="auto"/>
        <w:right w:val="none" w:sz="0" w:space="0" w:color="auto"/>
      </w:divBdr>
      <w:divsChild>
        <w:div w:id="935598422">
          <w:marLeft w:val="0"/>
          <w:marRight w:val="0"/>
          <w:marTop w:val="0"/>
          <w:marBottom w:val="0"/>
          <w:divBdr>
            <w:top w:val="single" w:sz="2" w:space="6" w:color="FFFFFF"/>
            <w:left w:val="none" w:sz="0" w:space="0" w:color="auto"/>
            <w:bottom w:val="none" w:sz="0" w:space="0" w:color="auto"/>
            <w:right w:val="none" w:sz="0" w:space="0" w:color="auto"/>
          </w:divBdr>
        </w:div>
      </w:divsChild>
    </w:div>
    <w:div w:id="1072242536">
      <w:bodyDiv w:val="1"/>
      <w:marLeft w:val="0"/>
      <w:marRight w:val="0"/>
      <w:marTop w:val="0"/>
      <w:marBottom w:val="0"/>
      <w:divBdr>
        <w:top w:val="none" w:sz="0" w:space="0" w:color="auto"/>
        <w:left w:val="none" w:sz="0" w:space="0" w:color="auto"/>
        <w:bottom w:val="none" w:sz="0" w:space="0" w:color="auto"/>
        <w:right w:val="none" w:sz="0" w:space="0" w:color="auto"/>
      </w:divBdr>
    </w:div>
    <w:div w:id="1348478933">
      <w:bodyDiv w:val="1"/>
      <w:marLeft w:val="0"/>
      <w:marRight w:val="0"/>
      <w:marTop w:val="0"/>
      <w:marBottom w:val="0"/>
      <w:divBdr>
        <w:top w:val="none" w:sz="0" w:space="0" w:color="auto"/>
        <w:left w:val="none" w:sz="0" w:space="0" w:color="auto"/>
        <w:bottom w:val="none" w:sz="0" w:space="0" w:color="auto"/>
        <w:right w:val="none" w:sz="0" w:space="0" w:color="auto"/>
      </w:divBdr>
      <w:divsChild>
        <w:div w:id="31149850">
          <w:marLeft w:val="0"/>
          <w:marRight w:val="0"/>
          <w:marTop w:val="0"/>
          <w:marBottom w:val="0"/>
          <w:divBdr>
            <w:top w:val="single" w:sz="2" w:space="6" w:color="FFFFFF"/>
            <w:left w:val="none" w:sz="0" w:space="0" w:color="auto"/>
            <w:bottom w:val="none" w:sz="0" w:space="0" w:color="auto"/>
            <w:right w:val="none" w:sz="0" w:space="0" w:color="auto"/>
          </w:divBdr>
        </w:div>
      </w:divsChild>
    </w:div>
    <w:div w:id="1616908728">
      <w:bodyDiv w:val="1"/>
      <w:marLeft w:val="0"/>
      <w:marRight w:val="0"/>
      <w:marTop w:val="0"/>
      <w:marBottom w:val="0"/>
      <w:divBdr>
        <w:top w:val="none" w:sz="0" w:space="0" w:color="auto"/>
        <w:left w:val="none" w:sz="0" w:space="0" w:color="auto"/>
        <w:bottom w:val="none" w:sz="0" w:space="0" w:color="auto"/>
        <w:right w:val="none" w:sz="0" w:space="0" w:color="auto"/>
      </w:divBdr>
      <w:divsChild>
        <w:div w:id="1787195756">
          <w:marLeft w:val="0"/>
          <w:marRight w:val="0"/>
          <w:marTop w:val="0"/>
          <w:marBottom w:val="0"/>
          <w:divBdr>
            <w:top w:val="none" w:sz="0" w:space="0" w:color="auto"/>
            <w:left w:val="none" w:sz="0" w:space="0" w:color="auto"/>
            <w:bottom w:val="none" w:sz="0" w:space="0" w:color="auto"/>
            <w:right w:val="none" w:sz="0" w:space="0" w:color="auto"/>
          </w:divBdr>
          <w:divsChild>
            <w:div w:id="731925332">
              <w:marLeft w:val="-225"/>
              <w:marRight w:val="-225"/>
              <w:marTop w:val="0"/>
              <w:marBottom w:val="0"/>
              <w:divBdr>
                <w:top w:val="none" w:sz="0" w:space="0" w:color="auto"/>
                <w:left w:val="none" w:sz="0" w:space="0" w:color="auto"/>
                <w:bottom w:val="none" w:sz="0" w:space="0" w:color="auto"/>
                <w:right w:val="none" w:sz="0" w:space="0" w:color="auto"/>
              </w:divBdr>
              <w:divsChild>
                <w:div w:id="752749933">
                  <w:marLeft w:val="0"/>
                  <w:marRight w:val="0"/>
                  <w:marTop w:val="0"/>
                  <w:marBottom w:val="0"/>
                  <w:divBdr>
                    <w:top w:val="none" w:sz="0" w:space="0" w:color="auto"/>
                    <w:left w:val="none" w:sz="0" w:space="0" w:color="auto"/>
                    <w:bottom w:val="none" w:sz="0" w:space="0" w:color="auto"/>
                    <w:right w:val="none" w:sz="0" w:space="0" w:color="auto"/>
                  </w:divBdr>
                  <w:divsChild>
                    <w:div w:id="171399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4985424">
      <w:bodyDiv w:val="1"/>
      <w:marLeft w:val="0"/>
      <w:marRight w:val="0"/>
      <w:marTop w:val="0"/>
      <w:marBottom w:val="0"/>
      <w:divBdr>
        <w:top w:val="none" w:sz="0" w:space="0" w:color="auto"/>
        <w:left w:val="none" w:sz="0" w:space="0" w:color="auto"/>
        <w:bottom w:val="none" w:sz="0" w:space="0" w:color="auto"/>
        <w:right w:val="none" w:sz="0" w:space="0" w:color="auto"/>
      </w:divBdr>
      <w:divsChild>
        <w:div w:id="177307196">
          <w:marLeft w:val="0"/>
          <w:marRight w:val="0"/>
          <w:marTop w:val="0"/>
          <w:marBottom w:val="0"/>
          <w:divBdr>
            <w:top w:val="none" w:sz="0" w:space="0" w:color="auto"/>
            <w:left w:val="none" w:sz="0" w:space="0" w:color="auto"/>
            <w:bottom w:val="none" w:sz="0" w:space="0" w:color="auto"/>
            <w:right w:val="none" w:sz="0" w:space="0" w:color="auto"/>
          </w:divBdr>
          <w:divsChild>
            <w:div w:id="231350168">
              <w:marLeft w:val="-225"/>
              <w:marRight w:val="-225"/>
              <w:marTop w:val="0"/>
              <w:marBottom w:val="0"/>
              <w:divBdr>
                <w:top w:val="none" w:sz="0" w:space="0" w:color="auto"/>
                <w:left w:val="none" w:sz="0" w:space="0" w:color="auto"/>
                <w:bottom w:val="none" w:sz="0" w:space="0" w:color="auto"/>
                <w:right w:val="none" w:sz="0" w:space="0" w:color="auto"/>
              </w:divBdr>
              <w:divsChild>
                <w:div w:id="236941854">
                  <w:marLeft w:val="0"/>
                  <w:marRight w:val="0"/>
                  <w:marTop w:val="0"/>
                  <w:marBottom w:val="0"/>
                  <w:divBdr>
                    <w:top w:val="none" w:sz="0" w:space="0" w:color="auto"/>
                    <w:left w:val="none" w:sz="0" w:space="0" w:color="auto"/>
                    <w:bottom w:val="none" w:sz="0" w:space="0" w:color="auto"/>
                    <w:right w:val="none" w:sz="0" w:space="0" w:color="auto"/>
                  </w:divBdr>
                  <w:divsChild>
                    <w:div w:id="2433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75498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22914;&#21442;&#27604;&#20154;&#23545;&#25511;&#21046;&#20215;&#23384;&#30097;&#35831;&#20110;&#25253;&#20215;&#25130;&#27490;&#21069;&#21457;&#37038;&#20214;&#33267;hjzhang@fhcpec.com.cn"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4098"/>
    <customShpInfo spid="_x0000_s4100"/>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10BC03-FF59-4F21-8BDD-6CF3F2CCD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6007</TotalTime>
  <Pages>34</Pages>
  <Words>2410</Words>
  <Characters>13737</Characters>
  <Application>Microsoft Office Word</Application>
  <DocSecurity>0</DocSecurity>
  <Lines>114</Lines>
  <Paragraphs>32</Paragraphs>
  <ScaleCrop>false</ScaleCrop>
  <Company>福化环保</Company>
  <LinksUpToDate>false</LinksUpToDate>
  <CharactersWithSpaces>16115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公开招标文件（货物服务类）</dc:title>
  <dc:creator>CGC</dc:creator>
  <cp:lastModifiedBy>张华娟</cp:lastModifiedBy>
  <cp:revision>455</cp:revision>
  <dcterms:created xsi:type="dcterms:W3CDTF">2019-03-28T11:18:00Z</dcterms:created>
  <dcterms:modified xsi:type="dcterms:W3CDTF">2025-07-07T05:54:00Z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2052-11.1.0.8527</vt:lpwstr>
  </property>
</Properties>
</file>